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E5716" w14:textId="24CA35C4" w:rsidR="00657FE0" w:rsidRPr="00220BF7" w:rsidRDefault="00751FB9" w:rsidP="0008371C">
      <w:pPr>
        <w:pStyle w:val="IntenseQuote"/>
        <w:spacing w:before="120" w:after="0"/>
        <w:rPr>
          <w:rFonts w:ascii="Garamond" w:hAnsi="Garamond"/>
          <w:color w:val="auto"/>
          <w:sz w:val="22"/>
          <w:szCs w:val="22"/>
        </w:rPr>
      </w:pPr>
      <w:r w:rsidRPr="00220BF7">
        <w:rPr>
          <w:rFonts w:ascii="Garamond" w:hAnsi="Garamond"/>
          <w:color w:val="auto"/>
          <w:sz w:val="22"/>
          <w:szCs w:val="22"/>
        </w:rPr>
        <w:t>“</w:t>
      </w:r>
      <w:r w:rsidR="00B12E2C">
        <w:rPr>
          <w:rFonts w:ascii="Garamond" w:hAnsi="Garamond"/>
          <w:color w:val="auto"/>
          <w:sz w:val="22"/>
          <w:szCs w:val="22"/>
        </w:rPr>
        <w:t>Moralizers and Religious Hypocrites</w:t>
      </w:r>
      <w:r w:rsidR="00A22441" w:rsidRPr="00220BF7">
        <w:rPr>
          <w:rFonts w:ascii="Garamond" w:hAnsi="Garamond"/>
          <w:color w:val="auto"/>
          <w:sz w:val="22"/>
          <w:szCs w:val="22"/>
        </w:rPr>
        <w:t>”</w:t>
      </w:r>
    </w:p>
    <w:p w14:paraId="33DA935A" w14:textId="0B19365A" w:rsidR="0088575E" w:rsidRPr="00220BF7" w:rsidRDefault="000D6299" w:rsidP="0008371C">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 xml:space="preserve">Romans </w:t>
      </w:r>
      <w:r w:rsidR="00B12E2C">
        <w:rPr>
          <w:rStyle w:val="SubtleReference"/>
          <w:rFonts w:ascii="Garamond" w:hAnsi="Garamond"/>
          <w:color w:val="auto"/>
          <w:sz w:val="22"/>
          <w:szCs w:val="22"/>
        </w:rPr>
        <w:t>2:1-5</w:t>
      </w:r>
    </w:p>
    <w:p w14:paraId="6353C331" w14:textId="15A292F2" w:rsidR="0088575E" w:rsidRPr="00220BF7" w:rsidRDefault="00B12E2C" w:rsidP="0008371C">
      <w:pPr>
        <w:pStyle w:val="IntenseQuote"/>
        <w:spacing w:before="120" w:after="0"/>
        <w:rPr>
          <w:rStyle w:val="SubtleReference"/>
          <w:rFonts w:ascii="Garamond" w:hAnsi="Garamond"/>
          <w:color w:val="auto"/>
          <w:sz w:val="22"/>
          <w:szCs w:val="22"/>
        </w:rPr>
      </w:pPr>
      <w:r>
        <w:rPr>
          <w:rStyle w:val="SubtleReference"/>
          <w:rFonts w:ascii="Garamond" w:hAnsi="Garamond"/>
          <w:color w:val="auto"/>
          <w:sz w:val="22"/>
          <w:szCs w:val="22"/>
        </w:rPr>
        <w:t>October 16</w:t>
      </w:r>
      <w:r w:rsidR="0088575E" w:rsidRPr="00220BF7">
        <w:rPr>
          <w:rStyle w:val="SubtleReference"/>
          <w:rFonts w:ascii="Garamond" w:hAnsi="Garamond"/>
          <w:color w:val="auto"/>
          <w:sz w:val="22"/>
          <w:szCs w:val="22"/>
        </w:rPr>
        <w:t>, 202</w:t>
      </w:r>
      <w:r w:rsidR="00BE32B4" w:rsidRPr="00220BF7">
        <w:rPr>
          <w:rStyle w:val="SubtleReference"/>
          <w:rFonts w:ascii="Garamond" w:hAnsi="Garamond"/>
          <w:color w:val="auto"/>
          <w:sz w:val="22"/>
          <w:szCs w:val="22"/>
        </w:rPr>
        <w:t>2</w:t>
      </w:r>
    </w:p>
    <w:p w14:paraId="1F7408AE" w14:textId="38BEAFF3" w:rsidR="0088575E" w:rsidRPr="00220BF7" w:rsidRDefault="0088575E" w:rsidP="0008371C">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Pastor Brian Smith</w:t>
      </w:r>
    </w:p>
    <w:p w14:paraId="417DBD26" w14:textId="77777777" w:rsidR="0088575E" w:rsidRPr="00220BF7" w:rsidRDefault="0088575E" w:rsidP="0008371C">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Wildwood Church</w:t>
      </w:r>
    </w:p>
    <w:p w14:paraId="0FCE2EA7" w14:textId="77777777" w:rsidR="0088575E" w:rsidRPr="00F2784E" w:rsidRDefault="0088575E" w:rsidP="0008371C">
      <w:pPr>
        <w:pStyle w:val="IntenseQuote"/>
        <w:spacing w:before="120" w:after="0"/>
        <w:rPr>
          <w:rStyle w:val="SubtleReference"/>
          <w:rFonts w:ascii="Garamond" w:hAnsi="Garamond"/>
          <w:color w:val="auto"/>
          <w:sz w:val="22"/>
          <w:szCs w:val="22"/>
        </w:rPr>
      </w:pPr>
      <w:r w:rsidRPr="00F2784E">
        <w:rPr>
          <w:rStyle w:val="SubtleReference"/>
          <w:rFonts w:ascii="Garamond" w:hAnsi="Garamond"/>
          <w:color w:val="auto"/>
          <w:sz w:val="22"/>
          <w:szCs w:val="22"/>
        </w:rPr>
        <w:t>East Moline, Illinois</w:t>
      </w:r>
    </w:p>
    <w:p w14:paraId="306F60EA" w14:textId="74120342" w:rsidR="00591809" w:rsidRPr="00A54D93" w:rsidRDefault="00163ED5" w:rsidP="0008371C">
      <w:pPr>
        <w:pStyle w:val="Heading2"/>
        <w:spacing w:before="120" w:line="240" w:lineRule="auto"/>
        <w:rPr>
          <w:rFonts w:ascii="Garamond" w:hAnsi="Garamond"/>
          <w:color w:val="auto"/>
          <w:sz w:val="24"/>
          <w:szCs w:val="24"/>
        </w:rPr>
      </w:pPr>
      <w:r w:rsidRPr="00F2784E">
        <w:t>BOTTOM LINE UP FRONT</w:t>
      </w:r>
      <w:r w:rsidRPr="00F2784E">
        <w:br/>
      </w:r>
      <w:r w:rsidR="00962632" w:rsidRPr="00A54D93">
        <w:rPr>
          <w:rFonts w:ascii="Garamond" w:hAnsi="Garamond"/>
          <w:color w:val="auto"/>
          <w:sz w:val="24"/>
          <w:szCs w:val="24"/>
        </w:rPr>
        <w:t xml:space="preserve">It’s easy to nod your head in agreement that God’s judgment is warranted for people who sin in ways you do not. It’s another thing altogether to realize that the sins you do commit also warrant His judgement. Christians fundamentally acknowledge that their sin, whatever it is, is worthy of God’s wrath. They call out for </w:t>
      </w:r>
      <w:proofErr w:type="gramStart"/>
      <w:r w:rsidR="00962632" w:rsidRPr="00A54D93">
        <w:rPr>
          <w:rFonts w:ascii="Garamond" w:hAnsi="Garamond"/>
          <w:color w:val="auto"/>
          <w:sz w:val="24"/>
          <w:szCs w:val="24"/>
        </w:rPr>
        <w:t>forgiveness</w:t>
      </w:r>
      <w:proofErr w:type="gramEnd"/>
      <w:r w:rsidR="00962632" w:rsidRPr="00A54D93">
        <w:rPr>
          <w:rFonts w:ascii="Garamond" w:hAnsi="Garamond"/>
          <w:color w:val="auto"/>
          <w:sz w:val="24"/>
          <w:szCs w:val="24"/>
        </w:rPr>
        <w:t xml:space="preserve"> and they repent. Moralizers and religions hypocrites, on the other hand, are quick to judge people for their sin while minimizing and ignoring their own. Paul’s warning is clear: they will not escape God’s judgment. </w:t>
      </w:r>
    </w:p>
    <w:p w14:paraId="28290231" w14:textId="2A37CFDD" w:rsidR="00B12E2C" w:rsidRPr="00F2784E" w:rsidRDefault="00B12E2C" w:rsidP="00B12E2C">
      <w:pPr>
        <w:pStyle w:val="Heading2"/>
        <w:rPr>
          <w:rStyle w:val="chapternum"/>
        </w:rPr>
      </w:pPr>
      <w:r w:rsidRPr="00F2784E">
        <w:rPr>
          <w:rStyle w:val="chapternum"/>
        </w:rPr>
        <w:t>ROMANS 2:1-5</w:t>
      </w:r>
    </w:p>
    <w:p w14:paraId="09CBC7D3" w14:textId="190C4718" w:rsidR="00B12E2C" w:rsidRPr="00F2784E" w:rsidRDefault="00B12E2C" w:rsidP="00B12E2C">
      <w:pPr>
        <w:spacing w:before="120"/>
        <w:rPr>
          <w:rStyle w:val="text"/>
          <w:rFonts w:ascii="Garamond" w:hAnsi="Garamond" w:cs="Segoe UI"/>
          <w:b/>
          <w:bCs/>
          <w:shd w:val="clear" w:color="auto" w:fill="FFFFFF"/>
        </w:rPr>
      </w:pPr>
      <w:proofErr w:type="gramStart"/>
      <w:r w:rsidRPr="00F2784E">
        <w:rPr>
          <w:rStyle w:val="text"/>
          <w:rFonts w:ascii="Garamond" w:hAnsi="Garamond" w:cs="Segoe UI"/>
          <w:b/>
          <w:bCs/>
          <w:shd w:val="clear" w:color="auto" w:fill="FFFFFF"/>
        </w:rPr>
        <w:t>Therefore</w:t>
      </w:r>
      <w:proofErr w:type="gramEnd"/>
      <w:r w:rsidRPr="00F2784E">
        <w:rPr>
          <w:rStyle w:val="text"/>
          <w:rFonts w:ascii="Garamond" w:hAnsi="Garamond" w:cs="Segoe UI"/>
          <w:b/>
          <w:bCs/>
          <w:shd w:val="clear" w:color="auto" w:fill="FFFFFF"/>
        </w:rPr>
        <w:t xml:space="preserve"> you have no excuse, O man, every one of you who judges. For in passing judgment on another you condemn yourself, because you, the judge, practice the very same things.</w:t>
      </w:r>
      <w:r w:rsidRPr="00F2784E">
        <w:rPr>
          <w:rFonts w:ascii="Garamond" w:hAnsi="Garamond" w:cs="Segoe UI"/>
          <w:b/>
          <w:bCs/>
          <w:shd w:val="clear" w:color="auto" w:fill="FFFFFF"/>
        </w:rPr>
        <w:t> </w:t>
      </w:r>
      <w:r w:rsidRPr="00F2784E">
        <w:rPr>
          <w:rStyle w:val="text"/>
          <w:rFonts w:ascii="Garamond" w:hAnsi="Garamond" w:cs="Segoe UI"/>
          <w:b/>
          <w:bCs/>
          <w:shd w:val="clear" w:color="auto" w:fill="FFFFFF"/>
        </w:rPr>
        <w:t>We know that the judgment of God rightly falls on those who practice such things.</w:t>
      </w:r>
      <w:r w:rsidRPr="00F2784E">
        <w:rPr>
          <w:rFonts w:ascii="Garamond" w:hAnsi="Garamond" w:cs="Segoe UI"/>
          <w:b/>
          <w:bCs/>
          <w:shd w:val="clear" w:color="auto" w:fill="FFFFFF"/>
        </w:rPr>
        <w:t> </w:t>
      </w:r>
      <w:r w:rsidRPr="00F2784E">
        <w:rPr>
          <w:rStyle w:val="text"/>
          <w:rFonts w:ascii="Garamond" w:hAnsi="Garamond" w:cs="Segoe UI"/>
          <w:b/>
          <w:bCs/>
          <w:shd w:val="clear" w:color="auto" w:fill="FFFFFF"/>
        </w:rPr>
        <w:t>Do you suppose, O man—you who judge those who practice such things and yet do them yourself—that you will escape the judgment of God?</w:t>
      </w:r>
      <w:r w:rsidRPr="00F2784E">
        <w:rPr>
          <w:rFonts w:ascii="Garamond" w:hAnsi="Garamond" w:cs="Segoe UI"/>
          <w:b/>
          <w:bCs/>
          <w:shd w:val="clear" w:color="auto" w:fill="FFFFFF"/>
        </w:rPr>
        <w:t> </w:t>
      </w:r>
      <w:r w:rsidRPr="00F2784E">
        <w:rPr>
          <w:rStyle w:val="text"/>
          <w:rFonts w:ascii="Garamond" w:hAnsi="Garamond" w:cs="Segoe UI"/>
          <w:b/>
          <w:bCs/>
          <w:shd w:val="clear" w:color="auto" w:fill="FFFFFF"/>
        </w:rPr>
        <w:t>Or do you presume on the riches of his kindness and forbearance and patience, not knowing that God's kindness is meant to lead you to repentance?</w:t>
      </w:r>
      <w:r w:rsidRPr="00F2784E">
        <w:rPr>
          <w:rFonts w:ascii="Garamond" w:hAnsi="Garamond" w:cs="Segoe UI"/>
          <w:b/>
          <w:bCs/>
          <w:shd w:val="clear" w:color="auto" w:fill="FFFFFF"/>
        </w:rPr>
        <w:t> </w:t>
      </w:r>
      <w:r w:rsidRPr="00F2784E">
        <w:rPr>
          <w:rStyle w:val="text"/>
          <w:rFonts w:ascii="Garamond" w:hAnsi="Garamond" w:cs="Segoe UI"/>
          <w:b/>
          <w:bCs/>
          <w:shd w:val="clear" w:color="auto" w:fill="FFFFFF"/>
        </w:rPr>
        <w:t>But because of your hard and impenitent heart you are storing up wrath for yourself on the day of wrath when God's righteous judgment will be revealed.</w:t>
      </w:r>
    </w:p>
    <w:p w14:paraId="2BEE1964" w14:textId="5EC42965" w:rsidR="00B12E2C" w:rsidRPr="00F2784E" w:rsidRDefault="00B12E2C" w:rsidP="00B12E2C">
      <w:pPr>
        <w:spacing w:before="120"/>
        <w:rPr>
          <w:rFonts w:ascii="Garamond" w:hAnsi="Garamond" w:cs="Segoe UI"/>
          <w:b/>
          <w:bCs/>
          <w:shd w:val="clear" w:color="auto" w:fill="FFFFFF"/>
        </w:rPr>
      </w:pPr>
      <w:r w:rsidRPr="00F2784E">
        <w:rPr>
          <w:rStyle w:val="text"/>
          <w:rFonts w:ascii="Garamond" w:hAnsi="Garamond" w:cs="Segoe UI"/>
          <w:shd w:val="clear" w:color="auto" w:fill="FFFFFF"/>
        </w:rPr>
        <w:t>Ok, let’s get started with verse 1.</w:t>
      </w:r>
      <w:r w:rsidRPr="00F2784E">
        <w:rPr>
          <w:rStyle w:val="text"/>
          <w:rFonts w:ascii="Garamond" w:hAnsi="Garamond" w:cs="Segoe UI"/>
          <w:b/>
          <w:bCs/>
          <w:shd w:val="clear" w:color="auto" w:fill="FFFFFF"/>
        </w:rPr>
        <w:t xml:space="preserve"> </w:t>
      </w:r>
      <w:proofErr w:type="gramStart"/>
      <w:r w:rsidRPr="00F2784E">
        <w:rPr>
          <w:rStyle w:val="text"/>
          <w:rFonts w:ascii="Garamond" w:hAnsi="Garamond" w:cs="Segoe UI"/>
          <w:b/>
          <w:bCs/>
          <w:shd w:val="clear" w:color="auto" w:fill="FFFFFF"/>
        </w:rPr>
        <w:t>Therefore</w:t>
      </w:r>
      <w:proofErr w:type="gramEnd"/>
      <w:r w:rsidRPr="00F2784E">
        <w:rPr>
          <w:rStyle w:val="text"/>
          <w:rFonts w:ascii="Garamond" w:hAnsi="Garamond" w:cs="Segoe UI"/>
          <w:b/>
          <w:bCs/>
          <w:shd w:val="clear" w:color="auto" w:fill="FFFFFF"/>
        </w:rPr>
        <w:t xml:space="preserve"> you have no excuse, O man, every one of you who judges. For in passing judgment on another you condemn yourself, because you, the judge, practice the very same things.</w:t>
      </w:r>
      <w:r w:rsidRPr="00F2784E">
        <w:rPr>
          <w:rFonts w:ascii="Garamond" w:hAnsi="Garamond" w:cs="Segoe UI"/>
          <w:b/>
          <w:bCs/>
          <w:shd w:val="clear" w:color="auto" w:fill="FFFFFF"/>
        </w:rPr>
        <w:t> </w:t>
      </w:r>
    </w:p>
    <w:p w14:paraId="6850EA7E"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b/>
          <w:bCs/>
          <w:shd w:val="clear" w:color="auto" w:fill="FFFFFF"/>
        </w:rPr>
        <w:t xml:space="preserve">Therefore </w:t>
      </w:r>
      <w:r w:rsidRPr="00F2784E">
        <w:rPr>
          <w:rStyle w:val="text"/>
          <w:rFonts w:ascii="Garamond" w:hAnsi="Garamond" w:cs="Segoe UI"/>
          <w:shd w:val="clear" w:color="auto" w:fill="FFFFFF"/>
        </w:rPr>
        <w:t>– What is this there for?</w:t>
      </w:r>
      <w:r w:rsidRPr="00F2784E">
        <w:rPr>
          <w:rStyle w:val="text"/>
          <w:rFonts w:ascii="Garamond" w:hAnsi="Garamond" w:cs="Segoe UI"/>
          <w:b/>
          <w:bCs/>
          <w:shd w:val="clear" w:color="auto" w:fill="FFFFFF"/>
        </w:rPr>
        <w:t xml:space="preserve"> </w:t>
      </w:r>
      <w:r w:rsidRPr="00F2784E">
        <w:rPr>
          <w:rStyle w:val="text"/>
          <w:rFonts w:ascii="Garamond" w:hAnsi="Garamond" w:cs="Segoe UI"/>
          <w:shd w:val="clear" w:color="auto" w:fill="FFFFFF"/>
        </w:rPr>
        <w:t xml:space="preserve">This is a rare occasion in which therefore actually looks forward, not back. In light of God’s judgement of sin, they therefore have no excuse for judging because they do the same </w:t>
      </w:r>
      <w:proofErr w:type="gramStart"/>
      <w:r w:rsidRPr="00F2784E">
        <w:rPr>
          <w:rStyle w:val="text"/>
          <w:rFonts w:ascii="Garamond" w:hAnsi="Garamond" w:cs="Segoe UI"/>
          <w:shd w:val="clear" w:color="auto" w:fill="FFFFFF"/>
        </w:rPr>
        <w:t>things</w:t>
      </w:r>
      <w:proofErr w:type="gramEnd"/>
      <w:r w:rsidRPr="00F2784E">
        <w:rPr>
          <w:rStyle w:val="text"/>
          <w:rFonts w:ascii="Garamond" w:hAnsi="Garamond" w:cs="Segoe UI"/>
          <w:shd w:val="clear" w:color="auto" w:fill="FFFFFF"/>
        </w:rPr>
        <w:t xml:space="preserve"> they judge others for. </w:t>
      </w:r>
    </w:p>
    <w:p w14:paraId="0340C376"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b/>
          <w:bCs/>
          <w:shd w:val="clear" w:color="auto" w:fill="FFFFFF"/>
        </w:rPr>
        <w:t xml:space="preserve">...you have no excuse O man, every one of you who judges. </w:t>
      </w:r>
      <w:r w:rsidRPr="00F2784E">
        <w:rPr>
          <w:rStyle w:val="text"/>
          <w:rFonts w:ascii="Garamond" w:hAnsi="Garamond" w:cs="Segoe UI"/>
          <w:shd w:val="clear" w:color="auto" w:fill="FFFFFF"/>
        </w:rPr>
        <w:t xml:space="preserve">To whom is Paul speaking? Paul uses a rhetorical device called diatribe. A diatribe is usually a series of questions or dialogue between a narrator and an imaginary critic. </w:t>
      </w:r>
    </w:p>
    <w:p w14:paraId="4E007FF8" w14:textId="46F4086F" w:rsidR="006C43B2" w:rsidRPr="006C43B2" w:rsidRDefault="006C43B2" w:rsidP="006C43B2">
      <w:pPr>
        <w:pStyle w:val="Heading2"/>
        <w:rPr>
          <w:rStyle w:val="text"/>
        </w:rPr>
      </w:pPr>
      <w:r w:rsidRPr="006C43B2">
        <w:rPr>
          <w:rStyle w:val="text"/>
        </w:rPr>
        <w:t>HYPOTHETICALLY SPEAKING</w:t>
      </w:r>
    </w:p>
    <w:p w14:paraId="6697379E" w14:textId="3E834BD2"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Paul all of a sudden </w:t>
      </w:r>
      <w:proofErr w:type="gramStart"/>
      <w:r w:rsidRPr="00F2784E">
        <w:rPr>
          <w:rStyle w:val="text"/>
          <w:rFonts w:ascii="Garamond" w:hAnsi="Garamond" w:cs="Segoe UI"/>
          <w:shd w:val="clear" w:color="auto" w:fill="FFFFFF"/>
        </w:rPr>
        <w:t>switches</w:t>
      </w:r>
      <w:proofErr w:type="gramEnd"/>
      <w:r w:rsidRPr="00F2784E">
        <w:rPr>
          <w:rStyle w:val="text"/>
          <w:rFonts w:ascii="Garamond" w:hAnsi="Garamond" w:cs="Segoe UI"/>
          <w:shd w:val="clear" w:color="auto" w:fill="FFFFFF"/>
        </w:rPr>
        <w:t xml:space="preserve"> gears having railed on the wickedness of the lost world and enters into diatribe with an imaginary person who has been nodding right along with what he has just read. </w:t>
      </w:r>
    </w:p>
    <w:p w14:paraId="523D999E" w14:textId="24E173E5"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This person is not </w:t>
      </w:r>
      <w:proofErr w:type="gramStart"/>
      <w:r w:rsidRPr="00F2784E">
        <w:rPr>
          <w:rStyle w:val="text"/>
          <w:rFonts w:ascii="Garamond" w:hAnsi="Garamond" w:cs="Segoe UI"/>
          <w:shd w:val="clear" w:color="auto" w:fill="FFFFFF"/>
        </w:rPr>
        <w:t>real, but</w:t>
      </w:r>
      <w:proofErr w:type="gramEnd"/>
      <w:r w:rsidRPr="00F2784E">
        <w:rPr>
          <w:rStyle w:val="text"/>
          <w:rFonts w:ascii="Garamond" w:hAnsi="Garamond" w:cs="Segoe UI"/>
          <w:shd w:val="clear" w:color="auto" w:fill="FFFFFF"/>
        </w:rPr>
        <w:t xml:space="preserve"> represents a real mentality: that of judging people for sins they do not wrestle with themselves while ignoring or minimizing the one’s they do. The audience is privy to a hypothetical lesson between Paul and this imaginary moralizer.     </w:t>
      </w:r>
    </w:p>
    <w:p w14:paraId="203B1E7D"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Paul might have had pagan moralizers in mind like Seneca, Epictetus, or Plato but he was writing to the church, made up of mostly Jewish Christians, and Paul knew that they would have been in full agreement with him as they heard this letter read aloud. “Yes, Amen! You got that right! Preach!”   </w:t>
      </w:r>
    </w:p>
    <w:p w14:paraId="170D5DF4"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lastRenderedPageBreak/>
        <w:t xml:space="preserve">But some among them were no better off than the rest of humanity, against which they cheer on the judgment of God. Moralizers reason that if they stay away from the “big sins” they’re doing all right with the big guy in the sky. They’re too good for His judgment.    </w:t>
      </w:r>
    </w:p>
    <w:p w14:paraId="76DA2A7C"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So, </w:t>
      </w:r>
      <w:r w:rsidRPr="00F2784E">
        <w:rPr>
          <w:rStyle w:val="text"/>
          <w:rFonts w:ascii="Garamond" w:hAnsi="Garamond" w:cs="Segoe UI"/>
          <w:b/>
          <w:bCs/>
          <w:shd w:val="clear" w:color="auto" w:fill="FFFFFF"/>
        </w:rPr>
        <w:t>you</w:t>
      </w:r>
      <w:r w:rsidRPr="00F2784E">
        <w:rPr>
          <w:rStyle w:val="text"/>
          <w:rFonts w:ascii="Garamond" w:hAnsi="Garamond" w:cs="Segoe UI"/>
          <w:shd w:val="clear" w:color="auto" w:fill="FFFFFF"/>
        </w:rPr>
        <w:t xml:space="preserve"> </w:t>
      </w:r>
      <w:proofErr w:type="gramStart"/>
      <w:r w:rsidRPr="00F2784E">
        <w:rPr>
          <w:rStyle w:val="text"/>
          <w:rFonts w:ascii="Garamond" w:hAnsi="Garamond" w:cs="Segoe UI"/>
          <w:shd w:val="clear" w:color="auto" w:fill="FFFFFF"/>
        </w:rPr>
        <w:t>appears</w:t>
      </w:r>
      <w:proofErr w:type="gramEnd"/>
      <w:r w:rsidRPr="00F2784E">
        <w:rPr>
          <w:rStyle w:val="text"/>
          <w:rFonts w:ascii="Garamond" w:hAnsi="Garamond" w:cs="Segoe UI"/>
          <w:shd w:val="clear" w:color="auto" w:fill="FFFFFF"/>
        </w:rPr>
        <w:t xml:space="preserve"> to be targeted at religious hypocrites who bragged about how religious they were, who “boast in the law” but in real life contribute to people’s rejection of God by their hypocrisy as he says in 2:23-24. </w:t>
      </w:r>
    </w:p>
    <w:p w14:paraId="2A9CD6E0"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The moralizers never dreamed they would face the same judgment as the world, that they </w:t>
      </w:r>
      <w:r w:rsidRPr="00F2784E">
        <w:rPr>
          <w:rStyle w:val="text"/>
          <w:rFonts w:ascii="Garamond" w:hAnsi="Garamond" w:cs="Segoe UI"/>
          <w:b/>
          <w:bCs/>
          <w:shd w:val="clear" w:color="auto" w:fill="FFFFFF"/>
        </w:rPr>
        <w:t>themselves</w:t>
      </w:r>
      <w:r w:rsidRPr="00F2784E">
        <w:rPr>
          <w:rStyle w:val="text"/>
          <w:rFonts w:ascii="Garamond" w:hAnsi="Garamond" w:cs="Segoe UI"/>
          <w:shd w:val="clear" w:color="auto" w:fill="FFFFFF"/>
        </w:rPr>
        <w:t xml:space="preserve"> would be </w:t>
      </w:r>
      <w:r w:rsidRPr="00F2784E">
        <w:rPr>
          <w:rStyle w:val="text"/>
          <w:rFonts w:ascii="Garamond" w:hAnsi="Garamond" w:cs="Segoe UI"/>
          <w:b/>
          <w:bCs/>
          <w:shd w:val="clear" w:color="auto" w:fill="FFFFFF"/>
        </w:rPr>
        <w:t>condemned</w:t>
      </w:r>
      <w:r w:rsidRPr="00F2784E">
        <w:rPr>
          <w:rStyle w:val="text"/>
          <w:rFonts w:ascii="Garamond" w:hAnsi="Garamond" w:cs="Segoe UI"/>
          <w:shd w:val="clear" w:color="auto" w:fill="FFFFFF"/>
        </w:rPr>
        <w:t xml:space="preserve">. They were blind to their real spiritual condition. But God is not blind! God sees the true nature of the heart and He is not fooled by outward religion. </w:t>
      </w:r>
    </w:p>
    <w:p w14:paraId="30A045C7" w14:textId="13297630" w:rsidR="006C43B2" w:rsidRPr="006C43B2" w:rsidRDefault="006C43B2" w:rsidP="006C43B2">
      <w:pPr>
        <w:pStyle w:val="Heading2"/>
        <w:rPr>
          <w:rStyle w:val="text"/>
        </w:rPr>
      </w:pPr>
      <w:r>
        <w:rPr>
          <w:rStyle w:val="text"/>
        </w:rPr>
        <w:t>BLIND TO SIN</w:t>
      </w:r>
    </w:p>
    <w:p w14:paraId="5DEC24B8" w14:textId="330DB9DE"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They judge people for their adultery, yet </w:t>
      </w:r>
      <w:r w:rsidRPr="00F2784E">
        <w:rPr>
          <w:rStyle w:val="text"/>
          <w:rFonts w:ascii="Garamond" w:hAnsi="Garamond" w:cs="Segoe UI"/>
          <w:b/>
          <w:bCs/>
          <w:shd w:val="clear" w:color="auto" w:fill="FFFFFF"/>
        </w:rPr>
        <w:t>they practice the very same things</w:t>
      </w:r>
      <w:r w:rsidRPr="00F2784E">
        <w:rPr>
          <w:rStyle w:val="text"/>
          <w:rFonts w:ascii="Garamond" w:hAnsi="Garamond" w:cs="Segoe UI"/>
          <w:shd w:val="clear" w:color="auto" w:fill="FFFFFF"/>
        </w:rPr>
        <w:t xml:space="preserve"> when they lust in their heart. They judge people for stealing, while they rob even their loved ones of what is due them. They judge people for murder, and yet they stab people in the back to get ahead. </w:t>
      </w:r>
    </w:p>
    <w:p w14:paraId="47497C69" w14:textId="4A3123F8"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“The self-righteous,” to quote Kent Hughes, “have an intrinsic blindness to their own faults – they don’t see what they’re doing as sin.” Take for instance David when he was confronted by Nathan about sleeping with Bathsheba and having her husband murdered. In 2 Samuel 12:1-7, Nathan confronts David with a lessor offense of a person of means taking from a poor man his only lamb. This caused David to go into a fit of rage and fury and demand the person be killed. </w:t>
      </w:r>
    </w:p>
    <w:p w14:paraId="6936B29E"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To be killed for an offense less significant that the one that he himself had committed! David should have paused and reflected and said, “Man I did something even worse than that.” But </w:t>
      </w:r>
      <w:proofErr w:type="gramStart"/>
      <w:r w:rsidRPr="00F2784E">
        <w:rPr>
          <w:rStyle w:val="text"/>
          <w:rFonts w:ascii="Garamond" w:hAnsi="Garamond" w:cs="Segoe UI"/>
          <w:shd w:val="clear" w:color="auto" w:fill="FFFFFF"/>
        </w:rPr>
        <w:t>instead</w:t>
      </w:r>
      <w:proofErr w:type="gramEnd"/>
      <w:r w:rsidRPr="00F2784E">
        <w:rPr>
          <w:rStyle w:val="text"/>
          <w:rFonts w:ascii="Garamond" w:hAnsi="Garamond" w:cs="Segoe UI"/>
          <w:shd w:val="clear" w:color="auto" w:fill="FFFFFF"/>
        </w:rPr>
        <w:t xml:space="preserve"> he was blind to his sin. </w:t>
      </w:r>
    </w:p>
    <w:p w14:paraId="726F3581"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And when you’re blind to your sin, your willfully blind. And when you’re willfully blind, you seek to ease your conscience by getting super-righteous about other people’s sin. You think that by agreeing with God, by taking a stand for Him, that you atone for your own sin. But that’s not how it works. The Lord seeks repentance, not self-righteous indignation.     </w:t>
      </w:r>
    </w:p>
    <w:p w14:paraId="2F649B76"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Paul used the term</w:t>
      </w:r>
      <w:r w:rsidRPr="00F2784E">
        <w:rPr>
          <w:rStyle w:val="text"/>
          <w:rFonts w:ascii="Garamond" w:hAnsi="Garamond" w:cs="Segoe UI"/>
          <w:b/>
          <w:bCs/>
          <w:shd w:val="clear" w:color="auto" w:fill="FFFFFF"/>
        </w:rPr>
        <w:t xml:space="preserve"> </w:t>
      </w:r>
      <w:proofErr w:type="spellStart"/>
      <w:r w:rsidRPr="00F2784E">
        <w:rPr>
          <w:rStyle w:val="text"/>
          <w:rFonts w:ascii="Garamond" w:hAnsi="Garamond" w:cs="Segoe UI"/>
          <w:i/>
          <w:iCs/>
          <w:shd w:val="clear" w:color="auto" w:fill="FFFFFF"/>
        </w:rPr>
        <w:t>prasso</w:t>
      </w:r>
      <w:proofErr w:type="spellEnd"/>
      <w:r w:rsidRPr="00F2784E">
        <w:rPr>
          <w:rStyle w:val="text"/>
          <w:rFonts w:ascii="Garamond" w:hAnsi="Garamond" w:cs="Segoe UI"/>
          <w:i/>
          <w:iCs/>
          <w:shd w:val="clear" w:color="auto" w:fill="FFFFFF"/>
        </w:rPr>
        <w:t>,</w:t>
      </w:r>
      <w:r w:rsidRPr="00F2784E">
        <w:rPr>
          <w:rStyle w:val="text"/>
          <w:rFonts w:ascii="Garamond" w:hAnsi="Garamond" w:cs="Segoe UI"/>
          <w:shd w:val="clear" w:color="auto" w:fill="FFFFFF"/>
        </w:rPr>
        <w:t xml:space="preserve"> or </w:t>
      </w:r>
      <w:r w:rsidRPr="00F2784E">
        <w:rPr>
          <w:rStyle w:val="text"/>
          <w:rFonts w:ascii="Garamond" w:hAnsi="Garamond" w:cs="Segoe UI"/>
          <w:b/>
          <w:bCs/>
          <w:shd w:val="clear" w:color="auto" w:fill="FFFFFF"/>
        </w:rPr>
        <w:t>practice,</w:t>
      </w:r>
      <w:r w:rsidRPr="00F2784E">
        <w:rPr>
          <w:rStyle w:val="text"/>
          <w:rFonts w:ascii="Garamond" w:hAnsi="Garamond" w:cs="Segoe UI"/>
          <w:shd w:val="clear" w:color="auto" w:fill="FFFFFF"/>
        </w:rPr>
        <w:t xml:space="preserve"> to describe the sinful lifestyle of the moralizers. To practice sin is to sin habitually. People accuse Christians of being hypocrites because we sin. No, it’s not hypocrisy for a Christian to sin. It’s confirmation of why we’re Christian in the first place – we recognize our </w:t>
      </w:r>
      <w:proofErr w:type="gramStart"/>
      <w:r w:rsidRPr="00F2784E">
        <w:rPr>
          <w:rStyle w:val="text"/>
          <w:rFonts w:ascii="Garamond" w:hAnsi="Garamond" w:cs="Segoe UI"/>
          <w:shd w:val="clear" w:color="auto" w:fill="FFFFFF"/>
        </w:rPr>
        <w:t>sin</w:t>
      </w:r>
      <w:proofErr w:type="gramEnd"/>
      <w:r w:rsidRPr="00F2784E">
        <w:rPr>
          <w:rStyle w:val="text"/>
          <w:rFonts w:ascii="Garamond" w:hAnsi="Garamond" w:cs="Segoe UI"/>
          <w:shd w:val="clear" w:color="auto" w:fill="FFFFFF"/>
        </w:rPr>
        <w:t xml:space="preserve"> and we know we need Jesus to save us. What Paul has in view here is the practice of sin, or habitual sin, without repentance. </w:t>
      </w:r>
    </w:p>
    <w:p w14:paraId="18B0A861" w14:textId="015CD70B" w:rsidR="006C43B2" w:rsidRPr="006C43B2" w:rsidRDefault="006C43B2" w:rsidP="006C43B2">
      <w:pPr>
        <w:pStyle w:val="Heading2"/>
        <w:rPr>
          <w:rStyle w:val="text"/>
        </w:rPr>
      </w:pPr>
      <w:r w:rsidRPr="006C43B2">
        <w:rPr>
          <w:rStyle w:val="text"/>
        </w:rPr>
        <w:t>DO YOU SUPPOSE, O MAN...</w:t>
      </w:r>
    </w:p>
    <w:p w14:paraId="41ACD29C" w14:textId="38A7CEAE" w:rsidR="00B12E2C" w:rsidRPr="00F2784E" w:rsidRDefault="00B12E2C" w:rsidP="00B12E2C">
      <w:pPr>
        <w:spacing w:before="120"/>
        <w:rPr>
          <w:rFonts w:ascii="Garamond" w:hAnsi="Garamond" w:cs="Segoe UI"/>
          <w:shd w:val="clear" w:color="auto" w:fill="FFFFFF"/>
        </w:rPr>
      </w:pPr>
      <w:r w:rsidRPr="00F2784E">
        <w:rPr>
          <w:rStyle w:val="text"/>
          <w:rFonts w:ascii="Garamond" w:hAnsi="Garamond" w:cs="Segoe UI"/>
          <w:shd w:val="clear" w:color="auto" w:fill="FFFFFF"/>
        </w:rPr>
        <w:t xml:space="preserve">Paul acknowledges that God’s judgment will fall upon the wicked that he described in chapter 1. He says in </w:t>
      </w:r>
      <w:r w:rsidRPr="00F2784E">
        <w:rPr>
          <w:rStyle w:val="text"/>
          <w:rFonts w:ascii="Garamond" w:hAnsi="Garamond" w:cs="Segoe UI"/>
          <w:b/>
          <w:bCs/>
          <w:shd w:val="clear" w:color="auto" w:fill="FFFFFF"/>
        </w:rPr>
        <w:t>verse 2,</w:t>
      </w:r>
      <w:r w:rsidRPr="00F2784E">
        <w:rPr>
          <w:rStyle w:val="text"/>
          <w:rFonts w:ascii="Garamond" w:hAnsi="Garamond" w:cs="Segoe UI"/>
          <w:shd w:val="clear" w:color="auto" w:fill="FFFFFF"/>
        </w:rPr>
        <w:t xml:space="preserve"> </w:t>
      </w:r>
      <w:r w:rsidRPr="00F2784E">
        <w:rPr>
          <w:rStyle w:val="text"/>
          <w:rFonts w:ascii="Garamond" w:hAnsi="Garamond" w:cs="Segoe UI"/>
          <w:b/>
          <w:bCs/>
          <w:shd w:val="clear" w:color="auto" w:fill="FFFFFF"/>
        </w:rPr>
        <w:t>We know that the judgment of God rightly falls on those who practice such things.</w:t>
      </w:r>
      <w:r w:rsidRPr="00F2784E">
        <w:rPr>
          <w:rFonts w:ascii="Garamond" w:hAnsi="Garamond" w:cs="Segoe UI"/>
          <w:b/>
          <w:bCs/>
          <w:shd w:val="clear" w:color="auto" w:fill="FFFFFF"/>
        </w:rPr>
        <w:t> </w:t>
      </w:r>
      <w:r w:rsidRPr="00F2784E">
        <w:rPr>
          <w:rFonts w:ascii="Garamond" w:hAnsi="Garamond" w:cs="Segoe UI"/>
          <w:shd w:val="clear" w:color="auto" w:fill="FFFFFF"/>
        </w:rPr>
        <w:t xml:space="preserve">Yes, we all know that God judges those who practice such things, granted. God will judge them. That’s real and we should not deny it. God’s judgment will fall upon the wicked whose lives are reflected by Romans 1:18-32. </w:t>
      </w:r>
      <w:proofErr w:type="gramStart"/>
      <w:r w:rsidRPr="00F2784E">
        <w:rPr>
          <w:rFonts w:ascii="Garamond" w:hAnsi="Garamond" w:cs="Segoe UI"/>
          <w:shd w:val="clear" w:color="auto" w:fill="FFFFFF"/>
        </w:rPr>
        <w:t>But,</w:t>
      </w:r>
      <w:proofErr w:type="gramEnd"/>
      <w:r w:rsidRPr="00F2784E">
        <w:rPr>
          <w:rFonts w:ascii="Garamond" w:hAnsi="Garamond" w:cs="Segoe UI"/>
          <w:shd w:val="clear" w:color="auto" w:fill="FFFFFF"/>
        </w:rPr>
        <w:t xml:space="preserve"> Paul continues in </w:t>
      </w:r>
      <w:r w:rsidRPr="00F2784E">
        <w:rPr>
          <w:rFonts w:ascii="Garamond" w:hAnsi="Garamond" w:cs="Segoe UI"/>
          <w:b/>
          <w:bCs/>
          <w:shd w:val="clear" w:color="auto" w:fill="FFFFFF"/>
        </w:rPr>
        <w:t>verse 3</w:t>
      </w:r>
      <w:r w:rsidRPr="00F2784E">
        <w:rPr>
          <w:rFonts w:ascii="Garamond" w:hAnsi="Garamond" w:cs="Segoe UI"/>
          <w:shd w:val="clear" w:color="auto" w:fill="FFFFFF"/>
        </w:rPr>
        <w:t>...</w:t>
      </w:r>
    </w:p>
    <w:p w14:paraId="1E189539" w14:textId="270B9644" w:rsidR="00B12E2C" w:rsidRPr="00F2784E" w:rsidRDefault="00B12E2C" w:rsidP="00B12E2C">
      <w:pPr>
        <w:spacing w:before="120"/>
        <w:rPr>
          <w:rFonts w:ascii="Garamond" w:hAnsi="Garamond" w:cs="Segoe UI"/>
          <w:b/>
          <w:bCs/>
          <w:shd w:val="clear" w:color="auto" w:fill="FFFFFF"/>
        </w:rPr>
      </w:pPr>
      <w:r w:rsidRPr="00F2784E">
        <w:rPr>
          <w:rStyle w:val="text"/>
          <w:rFonts w:ascii="Garamond" w:hAnsi="Garamond" w:cs="Segoe UI"/>
          <w:b/>
          <w:bCs/>
          <w:shd w:val="clear" w:color="auto" w:fill="FFFFFF"/>
        </w:rPr>
        <w:t xml:space="preserve">Do you suppose, O man </w:t>
      </w:r>
      <w:r w:rsidRPr="00F2784E">
        <w:rPr>
          <w:rStyle w:val="text"/>
          <w:rFonts w:ascii="Garamond" w:hAnsi="Garamond" w:cs="Segoe UI"/>
          <w:shd w:val="clear" w:color="auto" w:fill="FFFFFF"/>
        </w:rPr>
        <w:t xml:space="preserve">(once again a reminder of who they really are. It’s like saying “Who do you think you are?!”) </w:t>
      </w:r>
      <w:r w:rsidRPr="00F2784E">
        <w:rPr>
          <w:rStyle w:val="text"/>
          <w:rFonts w:ascii="Garamond" w:hAnsi="Garamond" w:cs="Segoe UI"/>
          <w:b/>
          <w:bCs/>
          <w:shd w:val="clear" w:color="auto" w:fill="FFFFFF"/>
        </w:rPr>
        <w:t xml:space="preserve">—you who judge those who practice such things and yet do them yourself—that you </w:t>
      </w:r>
      <w:r w:rsidRPr="00F2784E">
        <w:rPr>
          <w:rStyle w:val="text"/>
          <w:rFonts w:ascii="Garamond" w:hAnsi="Garamond" w:cs="Segoe UI"/>
          <w:shd w:val="clear" w:color="auto" w:fill="FFFFFF"/>
        </w:rPr>
        <w:t xml:space="preserve">(which is emphatic) </w:t>
      </w:r>
      <w:r w:rsidRPr="00F2784E">
        <w:rPr>
          <w:rStyle w:val="text"/>
          <w:rFonts w:ascii="Garamond" w:hAnsi="Garamond" w:cs="Segoe UI"/>
          <w:b/>
          <w:bCs/>
          <w:shd w:val="clear" w:color="auto" w:fill="FFFFFF"/>
        </w:rPr>
        <w:t>will escape the judgment of God?</w:t>
      </w:r>
      <w:r w:rsidRPr="00F2784E">
        <w:rPr>
          <w:rFonts w:ascii="Garamond" w:hAnsi="Garamond" w:cs="Segoe UI"/>
          <w:b/>
          <w:bCs/>
          <w:shd w:val="clear" w:color="auto" w:fill="FFFFFF"/>
        </w:rPr>
        <w:t> </w:t>
      </w:r>
    </w:p>
    <w:p w14:paraId="30216A6C" w14:textId="366DE7C2"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There’s some irony here. They can rightly proclaim God’s judgment on other people, but they fail to recognize they fall under His judgment, too. They think they are too good to be judged. They’re on God’s team because they agree that certain sins deserve His judgment. They think they’ll </w:t>
      </w:r>
      <w:r w:rsidRPr="00F2784E">
        <w:rPr>
          <w:rFonts w:ascii="Garamond" w:hAnsi="Garamond" w:cs="Segoe UI"/>
          <w:b/>
          <w:bCs/>
          <w:shd w:val="clear" w:color="auto" w:fill="FFFFFF"/>
        </w:rPr>
        <w:t>escape</w:t>
      </w:r>
      <w:r w:rsidRPr="00F2784E">
        <w:rPr>
          <w:rFonts w:ascii="Garamond" w:hAnsi="Garamond" w:cs="Segoe UI"/>
          <w:shd w:val="clear" w:color="auto" w:fill="FFFFFF"/>
        </w:rPr>
        <w:t xml:space="preserve"> His judgement because they know His decrees. But their knowledge only condemns them instead.   </w:t>
      </w:r>
    </w:p>
    <w:p w14:paraId="0CFC8C5A" w14:textId="65EFD44D"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lastRenderedPageBreak/>
        <w:t xml:space="preserve">Christian hypocrisy is such a tragedy. Convinced that they occupy the moral high ground, religious hypocrites believe there is nothing in them that needs to come under intense scrutiny. “Let’s keep our focus on what people are doing out there while ignoring what people are doing in here,” </w:t>
      </w:r>
    </w:p>
    <w:p w14:paraId="4FA10760" w14:textId="77777777"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Paul makes it clear in 1 Corinthians 5:9-13 how we ought to interact with sinners. Those outside the church, pursue with the Gospel. Don’t shrink from the Truth, but don’t avoid them. Those inside the church, on the other hand, don’t even associate with them. He tells us don’t even eat with someone who lives in unrepentant sin – like sexual immorality, or greed, or idolatry, or revelry, or drunkenness, or swindling. </w:t>
      </w:r>
    </w:p>
    <w:p w14:paraId="6FA4CDEE" w14:textId="77777777"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The world around us is lost and they need Jesus. But woe to those who claim to be found and live as if they are lost. Woe to religious hypocrites. We ought to be far more concerned about the purity of the church than the purity of the fallen world. We ought to be way more convicted about our own sin than we are someone else’s. </w:t>
      </w:r>
    </w:p>
    <w:p w14:paraId="5482F516" w14:textId="3C535AF0" w:rsidR="006C43B2" w:rsidRPr="006C43B2" w:rsidRDefault="006C43B2" w:rsidP="006C43B2">
      <w:pPr>
        <w:pStyle w:val="Heading2"/>
      </w:pPr>
      <w:r w:rsidRPr="006C43B2">
        <w:t>DO NOT MISTAKE KINDNESS FOR WEAKNESS</w:t>
      </w:r>
    </w:p>
    <w:p w14:paraId="207D1E6C" w14:textId="6F095807" w:rsidR="00B12E2C" w:rsidRPr="00F2784E" w:rsidRDefault="00B12E2C" w:rsidP="00B12E2C">
      <w:pPr>
        <w:spacing w:before="120"/>
        <w:rPr>
          <w:rFonts w:ascii="Garamond" w:hAnsi="Garamond" w:cs="Segoe UI"/>
          <w:b/>
          <w:bCs/>
          <w:shd w:val="clear" w:color="auto" w:fill="FFFFFF"/>
        </w:rPr>
      </w:pPr>
      <w:r w:rsidRPr="00F2784E">
        <w:rPr>
          <w:rFonts w:ascii="Garamond" w:hAnsi="Garamond" w:cs="Segoe UI"/>
          <w:shd w:val="clear" w:color="auto" w:fill="FFFFFF"/>
        </w:rPr>
        <w:t xml:space="preserve">Paul warns us this is presumptuous and dangerous. </w:t>
      </w:r>
      <w:r w:rsidRPr="00F2784E">
        <w:rPr>
          <w:rFonts w:ascii="Garamond" w:hAnsi="Garamond" w:cs="Segoe UI"/>
          <w:b/>
          <w:bCs/>
          <w:shd w:val="clear" w:color="auto" w:fill="FFFFFF"/>
        </w:rPr>
        <w:t>Verse 4</w:t>
      </w:r>
      <w:r w:rsidRPr="00F2784E">
        <w:rPr>
          <w:rFonts w:ascii="Garamond" w:hAnsi="Garamond" w:cs="Segoe UI"/>
          <w:shd w:val="clear" w:color="auto" w:fill="FFFFFF"/>
        </w:rPr>
        <w:t xml:space="preserve"> says,</w:t>
      </w:r>
      <w:r w:rsidRPr="00F2784E">
        <w:rPr>
          <w:rStyle w:val="text"/>
          <w:rFonts w:ascii="Garamond" w:hAnsi="Garamond" w:cs="Segoe UI"/>
          <w:b/>
          <w:bCs/>
          <w:shd w:val="clear" w:color="auto" w:fill="FFFFFF"/>
          <w:vertAlign w:val="superscript"/>
        </w:rPr>
        <w:t> </w:t>
      </w:r>
      <w:proofErr w:type="gramStart"/>
      <w:r w:rsidRPr="00F2784E">
        <w:rPr>
          <w:rStyle w:val="text"/>
          <w:rFonts w:ascii="Garamond" w:hAnsi="Garamond" w:cs="Segoe UI"/>
          <w:b/>
          <w:bCs/>
          <w:shd w:val="clear" w:color="auto" w:fill="FFFFFF"/>
        </w:rPr>
        <w:t>Or</w:t>
      </w:r>
      <w:proofErr w:type="gramEnd"/>
      <w:r w:rsidRPr="00F2784E">
        <w:rPr>
          <w:rStyle w:val="text"/>
          <w:rFonts w:ascii="Garamond" w:hAnsi="Garamond" w:cs="Segoe UI"/>
          <w:b/>
          <w:bCs/>
          <w:shd w:val="clear" w:color="auto" w:fill="FFFFFF"/>
        </w:rPr>
        <w:t xml:space="preserve"> do you presume on the riches of his kindness and forbearance and patience, not knowing that God's kindness is meant to lead you to repentance?</w:t>
      </w:r>
      <w:r w:rsidRPr="00F2784E">
        <w:rPr>
          <w:rFonts w:ascii="Garamond" w:hAnsi="Garamond" w:cs="Segoe UI"/>
          <w:b/>
          <w:bCs/>
          <w:shd w:val="clear" w:color="auto" w:fill="FFFFFF"/>
        </w:rPr>
        <w:t> </w:t>
      </w:r>
    </w:p>
    <w:p w14:paraId="7B04CB8E" w14:textId="77777777"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The reason that God is patient with us and doesn’t squash us the moment we sin is not because He’s tolerant of sin. Nor is it because our sin fails rise to the occasion of His just wrath and eternal judgment. No, it’s because He wants to give us time to repent. </w:t>
      </w:r>
    </w:p>
    <w:p w14:paraId="0201FAE1" w14:textId="77777777"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Do you take God’s patience and kindness for granted? Do you reason that since God hasn’t crushed you yet He never will? You are </w:t>
      </w:r>
      <w:r w:rsidRPr="00F2784E">
        <w:rPr>
          <w:rFonts w:ascii="Garamond" w:hAnsi="Garamond" w:cs="Segoe UI"/>
          <w:b/>
          <w:bCs/>
          <w:shd w:val="clear" w:color="auto" w:fill="FFFFFF"/>
        </w:rPr>
        <w:t>presuming upon the riches of His kindness.</w:t>
      </w:r>
      <w:r w:rsidRPr="00F2784E">
        <w:rPr>
          <w:rFonts w:ascii="Garamond" w:hAnsi="Garamond" w:cs="Segoe UI"/>
          <w:shd w:val="clear" w:color="auto" w:fill="FFFFFF"/>
        </w:rPr>
        <w:t xml:space="preserve"> </w:t>
      </w:r>
    </w:p>
    <w:p w14:paraId="2102399F" w14:textId="77777777"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To</w:t>
      </w:r>
      <w:r w:rsidRPr="00F2784E">
        <w:rPr>
          <w:rFonts w:ascii="Garamond" w:hAnsi="Garamond" w:cs="Segoe UI"/>
          <w:b/>
          <w:bCs/>
          <w:shd w:val="clear" w:color="auto" w:fill="FFFFFF"/>
        </w:rPr>
        <w:t xml:space="preserve"> presume</w:t>
      </w:r>
      <w:r w:rsidRPr="00F2784E">
        <w:rPr>
          <w:rFonts w:ascii="Garamond" w:hAnsi="Garamond" w:cs="Segoe UI"/>
          <w:shd w:val="clear" w:color="auto" w:fill="FFFFFF"/>
        </w:rPr>
        <w:t xml:space="preserve"> is to show contempt or to look down upon. People who keep sinning, and especially those who know what God requires enough to judge other people, are playing with fire. </w:t>
      </w:r>
    </w:p>
    <w:p w14:paraId="6D693EDC" w14:textId="576F4E4B" w:rsidR="00B12E2C" w:rsidRPr="00F2784E" w:rsidRDefault="00B12E2C" w:rsidP="00B12E2C">
      <w:pPr>
        <w:spacing w:before="120"/>
        <w:rPr>
          <w:rFonts w:ascii="Garamond" w:hAnsi="Garamond" w:cs="Segoe UI"/>
          <w:shd w:val="clear" w:color="auto" w:fill="FFFFFF"/>
        </w:rPr>
      </w:pPr>
      <w:r w:rsidRPr="00F2784E">
        <w:rPr>
          <w:rFonts w:ascii="Garamond" w:hAnsi="Garamond" w:cs="Segoe UI"/>
          <w:shd w:val="clear" w:color="auto" w:fill="FFFFFF"/>
        </w:rPr>
        <w:t xml:space="preserve">I had an old, retired Command Sergeant Major tell me when I was in High School JROTC, “Don’t mistake kindness for weakness.” His message came across loud and clear. Don’t test me! Oh church, don’t mistake God’s kindness for weakness. Don’t test God by continuing to live in unrepentant sin. God’s kindness and patience is meant to lead you to repentance. </w:t>
      </w:r>
    </w:p>
    <w:p w14:paraId="03313F67" w14:textId="2E6A8DEB" w:rsidR="006C43B2" w:rsidRPr="006C43B2" w:rsidRDefault="006C43B2" w:rsidP="006C43B2">
      <w:pPr>
        <w:pStyle w:val="Heading2"/>
      </w:pPr>
      <w:r w:rsidRPr="006C43B2">
        <w:t>HARD AND IMPENITENT HEARTS</w:t>
      </w:r>
    </w:p>
    <w:p w14:paraId="799D744E" w14:textId="16E8FCA7" w:rsidR="00B12E2C" w:rsidRPr="00F2784E" w:rsidRDefault="00B12E2C" w:rsidP="00B12E2C">
      <w:pPr>
        <w:spacing w:before="120"/>
        <w:rPr>
          <w:rStyle w:val="text"/>
          <w:rFonts w:ascii="Garamond" w:hAnsi="Garamond" w:cs="Segoe UI"/>
          <w:b/>
          <w:bCs/>
          <w:shd w:val="clear" w:color="auto" w:fill="FFFFFF"/>
        </w:rPr>
      </w:pPr>
      <w:r w:rsidRPr="00F2784E">
        <w:rPr>
          <w:rFonts w:ascii="Garamond" w:hAnsi="Garamond" w:cs="Segoe UI"/>
          <w:shd w:val="clear" w:color="auto" w:fill="FFFFFF"/>
        </w:rPr>
        <w:t xml:space="preserve">Sadly, Paul lays out a sober warning in </w:t>
      </w:r>
      <w:r w:rsidRPr="00F2784E">
        <w:rPr>
          <w:rFonts w:ascii="Garamond" w:hAnsi="Garamond" w:cs="Segoe UI"/>
          <w:b/>
          <w:bCs/>
          <w:shd w:val="clear" w:color="auto" w:fill="FFFFFF"/>
        </w:rPr>
        <w:t xml:space="preserve">verse 5 </w:t>
      </w:r>
      <w:r w:rsidRPr="00F2784E">
        <w:rPr>
          <w:rFonts w:ascii="Garamond" w:hAnsi="Garamond" w:cs="Segoe UI"/>
          <w:shd w:val="clear" w:color="auto" w:fill="FFFFFF"/>
        </w:rPr>
        <w:t>because he knows human nature.</w:t>
      </w:r>
      <w:r w:rsidRPr="00F2784E">
        <w:rPr>
          <w:rFonts w:ascii="Garamond" w:hAnsi="Garamond" w:cs="Segoe UI"/>
          <w:b/>
          <w:bCs/>
          <w:shd w:val="clear" w:color="auto" w:fill="FFFFFF"/>
        </w:rPr>
        <w:t xml:space="preserve"> </w:t>
      </w:r>
      <w:r w:rsidRPr="00F2784E">
        <w:rPr>
          <w:rStyle w:val="text"/>
          <w:rFonts w:ascii="Garamond" w:hAnsi="Garamond" w:cs="Segoe UI"/>
          <w:b/>
          <w:bCs/>
          <w:shd w:val="clear" w:color="auto" w:fill="FFFFFF"/>
        </w:rPr>
        <w:t>But because of your hard and impenitent heart you are storing up wrath for yourself on the day of wrath when God's righteous judgment will be revealed.</w:t>
      </w:r>
    </w:p>
    <w:p w14:paraId="001FC92F"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Remember to whom Paul was speaking here. He was addressing religious hypocrites, not born-again believers. Paul would later say in Romans 8:1, “There is therefore now no condemnation for those who are in Christ Jesus.” </w:t>
      </w:r>
    </w:p>
    <w:p w14:paraId="2883D43E" w14:textId="5E75B5FD"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Paul is not arguing that genuine Christians are amassing God’s wrath. Jesus bore our wrath upon Himself on the cross. Yet, Paul says that wrath is being stored up for the hard-hearted, impenitent heart. Perhaps the simplest resolution is that those in the church to whom Paul wrote and those who live this way today were never in Christ to begin with. </w:t>
      </w:r>
    </w:p>
    <w:p w14:paraId="64720465"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Saints repent and are slow to judge others. It’s that simple. It’s what we do. Born-again Christians repent when convicted of sin and they search their hearts long before they search others. They echo David who said, “Search me, O God, and know my heart! Try me and know my thoughts! And see if there be any grievous way in </w:t>
      </w:r>
      <w:proofErr w:type="gramStart"/>
      <w:r w:rsidRPr="00F2784E">
        <w:rPr>
          <w:rStyle w:val="text"/>
          <w:rFonts w:ascii="Garamond" w:hAnsi="Garamond" w:cs="Segoe UI"/>
          <w:shd w:val="clear" w:color="auto" w:fill="FFFFFF"/>
        </w:rPr>
        <w:t>me, and</w:t>
      </w:r>
      <w:proofErr w:type="gramEnd"/>
      <w:r w:rsidRPr="00F2784E">
        <w:rPr>
          <w:rStyle w:val="text"/>
          <w:rFonts w:ascii="Garamond" w:hAnsi="Garamond" w:cs="Segoe UI"/>
          <w:shd w:val="clear" w:color="auto" w:fill="FFFFFF"/>
        </w:rPr>
        <w:t xml:space="preserve"> lead me in the way everlasting!” Psalm 139:23-24</w:t>
      </w:r>
    </w:p>
    <w:p w14:paraId="051F878A" w14:textId="6D52AAC8"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lastRenderedPageBreak/>
        <w:t xml:space="preserve">One of the things that Pastor Andy said that struck me last Sunday was how Paul first appealed to the sexual immorality of lesbianism because that was something his readers could easily get on board with. Then he addressed the more socially acceptable sin of male homosexuality. </w:t>
      </w:r>
    </w:p>
    <w:p w14:paraId="259F5B61"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Now Paul elevates his shocking rhetoric when he asks, </w:t>
      </w:r>
      <w:proofErr w:type="gramStart"/>
      <w:r w:rsidRPr="00F2784E">
        <w:rPr>
          <w:rStyle w:val="text"/>
          <w:rFonts w:ascii="Garamond" w:hAnsi="Garamond" w:cs="Segoe UI"/>
          <w:b/>
          <w:bCs/>
          <w:shd w:val="clear" w:color="auto" w:fill="FFFFFF"/>
        </w:rPr>
        <w:t>Do</w:t>
      </w:r>
      <w:proofErr w:type="gramEnd"/>
      <w:r w:rsidRPr="00F2784E">
        <w:rPr>
          <w:rStyle w:val="text"/>
          <w:rFonts w:ascii="Garamond" w:hAnsi="Garamond" w:cs="Segoe UI"/>
          <w:b/>
          <w:bCs/>
          <w:shd w:val="clear" w:color="auto" w:fill="FFFFFF"/>
        </w:rPr>
        <w:t xml:space="preserve"> you suppose, O man—you who judge those who practice such things and yet do them yourself—that you will escape the judgment of God? </w:t>
      </w:r>
      <w:r w:rsidRPr="00F2784E">
        <w:rPr>
          <w:rStyle w:val="text"/>
          <w:rFonts w:ascii="Garamond" w:hAnsi="Garamond" w:cs="Segoe UI"/>
          <w:shd w:val="clear" w:color="auto" w:fill="FFFFFF"/>
        </w:rPr>
        <w:t xml:space="preserve">Whoa, Paul, we were with you when we were talking about sin out there in the world. And Paul is like, “Yeah, I’m sure you were, but I want to deal with sin in here.” </w:t>
      </w:r>
    </w:p>
    <w:p w14:paraId="4F859C5A" w14:textId="2075C4DB" w:rsidR="006C43B2" w:rsidRPr="006C43B2" w:rsidRDefault="006C43B2" w:rsidP="006C43B2">
      <w:pPr>
        <w:pStyle w:val="Heading2"/>
        <w:rPr>
          <w:rStyle w:val="text"/>
        </w:rPr>
      </w:pPr>
      <w:r w:rsidRPr="006C43B2">
        <w:rPr>
          <w:rStyle w:val="text"/>
        </w:rPr>
        <w:t>A CANCER WITHIN</w:t>
      </w:r>
    </w:p>
    <w:p w14:paraId="6D814C16" w14:textId="5D20D483"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When it comes to sexual immorality it’s tempting to think about sin with which we do not struggle. But there is a cancer in the church that needs to be dealt with. There is a sexual immorality that is socially acceptable in the world around us, and that is kept mostly silent among us. </w:t>
      </w:r>
    </w:p>
    <w:p w14:paraId="1450DC82"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We can no longer be content to turn a blind eye and stick our heads in the sand about the sexual sin of those within the church while condemning the sexual sin of those outside. God will not have it! Pornography is a cancer in the </w:t>
      </w:r>
      <w:proofErr w:type="gramStart"/>
      <w:r w:rsidRPr="00F2784E">
        <w:rPr>
          <w:rStyle w:val="text"/>
          <w:rFonts w:ascii="Garamond" w:hAnsi="Garamond" w:cs="Segoe UI"/>
          <w:shd w:val="clear" w:color="auto" w:fill="FFFFFF"/>
        </w:rPr>
        <w:t>church</w:t>
      </w:r>
      <w:proofErr w:type="gramEnd"/>
      <w:r w:rsidRPr="00F2784E">
        <w:rPr>
          <w:rStyle w:val="text"/>
          <w:rFonts w:ascii="Garamond" w:hAnsi="Garamond" w:cs="Segoe UI"/>
          <w:shd w:val="clear" w:color="auto" w:fill="FFFFFF"/>
        </w:rPr>
        <w:t xml:space="preserve"> and it must be dealt with. </w:t>
      </w:r>
    </w:p>
    <w:p w14:paraId="7D282C15" w14:textId="77777777" w:rsidR="00B12E2C" w:rsidRPr="00F2784E" w:rsidRDefault="00B12E2C" w:rsidP="00B12E2C">
      <w:pPr>
        <w:spacing w:before="120"/>
        <w:rPr>
          <w:rStyle w:val="text"/>
          <w:rFonts w:ascii="Garamond" w:hAnsi="Garamond" w:cs="Segoe UI"/>
          <w:shd w:val="clear" w:color="auto" w:fill="FFFFFF"/>
        </w:rPr>
      </w:pPr>
      <w:r w:rsidRPr="00F2784E">
        <w:rPr>
          <w:rStyle w:val="text"/>
          <w:rFonts w:ascii="Garamond" w:hAnsi="Garamond" w:cs="Segoe UI"/>
          <w:shd w:val="clear" w:color="auto" w:fill="FFFFFF"/>
        </w:rPr>
        <w:t xml:space="preserve">I don’t always trust statistics, especially when it comes to dealing with something as taboo as pornography use. However, the most recent poll, which was eight years ago, indicates that </w:t>
      </w:r>
      <w:proofErr w:type="gramStart"/>
      <w:r w:rsidRPr="00F2784E">
        <w:rPr>
          <w:rStyle w:val="text"/>
          <w:rFonts w:ascii="Garamond" w:hAnsi="Garamond" w:cs="Segoe UI"/>
          <w:shd w:val="clear" w:color="auto" w:fill="FFFFFF"/>
        </w:rPr>
        <w:t>a majority of</w:t>
      </w:r>
      <w:proofErr w:type="gramEnd"/>
      <w:r w:rsidRPr="00F2784E">
        <w:rPr>
          <w:rStyle w:val="text"/>
          <w:rFonts w:ascii="Garamond" w:hAnsi="Garamond" w:cs="Segoe UI"/>
          <w:shd w:val="clear" w:color="auto" w:fill="FFFFFF"/>
        </w:rPr>
        <w:t xml:space="preserve"> men and a lot of women in the church view pornography regularly.</w:t>
      </w:r>
    </w:p>
    <w:p w14:paraId="09301F10"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How can we nod our heads up and down and agree that sexual sin in the world deserves God’s judgment while many of our own people engage in sexual sin themselves? </w:t>
      </w:r>
    </w:p>
    <w:p w14:paraId="16245EFD"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Long ago I stopped being surprised when a man comes to me confessing pornography use. It doesn’t matter how old or young, </w:t>
      </w:r>
      <w:proofErr w:type="gramStart"/>
      <w:r w:rsidRPr="00F2784E">
        <w:rPr>
          <w:rFonts w:ascii="Garamond" w:hAnsi="Garamond"/>
        </w:rPr>
        <w:t>mature</w:t>
      </w:r>
      <w:proofErr w:type="gramEnd"/>
      <w:r w:rsidRPr="00F2784E">
        <w:rPr>
          <w:rFonts w:ascii="Garamond" w:hAnsi="Garamond"/>
        </w:rPr>
        <w:t xml:space="preserve"> or immature in their faith. It’s no longer shocking. It’s disappointing and sinful. It needs to be dealt with. But I no longer ask men </w:t>
      </w:r>
      <w:r w:rsidRPr="00F2784E">
        <w:rPr>
          <w:rFonts w:ascii="Garamond" w:hAnsi="Garamond"/>
          <w:i/>
          <w:iCs/>
        </w:rPr>
        <w:t>if</w:t>
      </w:r>
      <w:r w:rsidRPr="00F2784E">
        <w:rPr>
          <w:rFonts w:ascii="Garamond" w:hAnsi="Garamond"/>
        </w:rPr>
        <w:t xml:space="preserve"> they struggle with pornography; I now ask </w:t>
      </w:r>
      <w:r w:rsidRPr="00F2784E">
        <w:rPr>
          <w:rFonts w:ascii="Garamond" w:hAnsi="Garamond"/>
          <w:i/>
          <w:iCs/>
        </w:rPr>
        <w:t>to what degree</w:t>
      </w:r>
      <w:r w:rsidRPr="00F2784E">
        <w:rPr>
          <w:rFonts w:ascii="Garamond" w:hAnsi="Garamond"/>
        </w:rPr>
        <w:t xml:space="preserve"> they are resisting it. </w:t>
      </w:r>
    </w:p>
    <w:p w14:paraId="2D1E454F" w14:textId="2FEB19AC" w:rsidR="006C43B2" w:rsidRPr="006C43B2" w:rsidRDefault="006C43B2" w:rsidP="006C43B2">
      <w:pPr>
        <w:pStyle w:val="Heading2"/>
      </w:pPr>
      <w:r w:rsidRPr="006C43B2">
        <w:t>LIFE AFTER PORN</w:t>
      </w:r>
    </w:p>
    <w:p w14:paraId="0C5CCFE7" w14:textId="7CF0634C" w:rsidR="00B12E2C" w:rsidRPr="00F2784E" w:rsidRDefault="00B12E2C" w:rsidP="00B12E2C">
      <w:pPr>
        <w:shd w:val="clear" w:color="auto" w:fill="FFFFFF"/>
        <w:spacing w:before="120"/>
        <w:rPr>
          <w:rFonts w:ascii="Garamond" w:hAnsi="Garamond"/>
        </w:rPr>
      </w:pPr>
      <w:r w:rsidRPr="00F2784E">
        <w:rPr>
          <w:rFonts w:ascii="Garamond" w:hAnsi="Garamond"/>
        </w:rPr>
        <w:t xml:space="preserve">It is something that can be </w:t>
      </w:r>
      <w:proofErr w:type="gramStart"/>
      <w:r w:rsidRPr="00F2784E">
        <w:rPr>
          <w:rFonts w:ascii="Garamond" w:hAnsi="Garamond"/>
        </w:rPr>
        <w:t>forgiven</w:t>
      </w:r>
      <w:proofErr w:type="gramEnd"/>
      <w:r w:rsidRPr="00F2784E">
        <w:rPr>
          <w:rFonts w:ascii="Garamond" w:hAnsi="Garamond"/>
        </w:rPr>
        <w:t xml:space="preserve"> and lives and marriages can be redeemed from it, but only when it’s dealt with. It doesn’t just go away. Take it from me, I know. In 2004 I was broken over my addiction to pornography and I confessed to Kellye the true nature of it. That evening I told her the details of what I was consuming and the frequency. </w:t>
      </w:r>
    </w:p>
    <w:p w14:paraId="5FA0890A"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It was an incredibly difficult experience for my dear wife. She was already aware this was an issue for </w:t>
      </w:r>
      <w:proofErr w:type="gramStart"/>
      <w:r w:rsidRPr="00F2784E">
        <w:rPr>
          <w:rFonts w:ascii="Garamond" w:hAnsi="Garamond"/>
        </w:rPr>
        <w:t>me, but</w:t>
      </w:r>
      <w:proofErr w:type="gramEnd"/>
      <w:r w:rsidRPr="00F2784E">
        <w:rPr>
          <w:rFonts w:ascii="Garamond" w:hAnsi="Garamond"/>
        </w:rPr>
        <w:t xml:space="preserve"> coming clean and telling the whole truth was devastating to her. We called my childhood pastor over and he helped us develop a plan for reconciliation. It involved me sleeping in another room for several months and committing to full accountability and months of Christian counseling. </w:t>
      </w:r>
    </w:p>
    <w:p w14:paraId="2CB62059"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Though this remains an area that I can never fully let my guard down, I can tell you there is hope of restoration in marriage and in life when a man or a woman deals honestly with their pornography use. </w:t>
      </w:r>
    </w:p>
    <w:p w14:paraId="0B5B74C9" w14:textId="72E75473" w:rsidR="006C43B2" w:rsidRDefault="006C43B2" w:rsidP="006C43B2">
      <w:pPr>
        <w:pStyle w:val="Heading2"/>
      </w:pPr>
      <w:r>
        <w:t>CALLING ALL MEN</w:t>
      </w:r>
    </w:p>
    <w:p w14:paraId="6203B665" w14:textId="77B58FD2" w:rsidR="00B12E2C" w:rsidRPr="00F2784E" w:rsidRDefault="00B12E2C" w:rsidP="00B12E2C">
      <w:pPr>
        <w:shd w:val="clear" w:color="auto" w:fill="FFFFFF"/>
        <w:spacing w:before="120"/>
        <w:rPr>
          <w:rFonts w:ascii="Garamond" w:hAnsi="Garamond"/>
        </w:rPr>
      </w:pPr>
      <w:r w:rsidRPr="00F2784E">
        <w:rPr>
          <w:rFonts w:ascii="Garamond" w:hAnsi="Garamond"/>
        </w:rPr>
        <w:t xml:space="preserve">Therefore, on August </w:t>
      </w:r>
      <w:r w:rsidR="00A87CAC" w:rsidRPr="00F2784E">
        <w:rPr>
          <w:rFonts w:ascii="Garamond" w:hAnsi="Garamond"/>
        </w:rPr>
        <w:t>18th</w:t>
      </w:r>
      <w:r w:rsidRPr="00F2784E">
        <w:rPr>
          <w:rFonts w:ascii="Garamond" w:hAnsi="Garamond"/>
        </w:rPr>
        <w:t xml:space="preserve">, </w:t>
      </w:r>
      <w:proofErr w:type="gramStart"/>
      <w:r w:rsidRPr="00F2784E">
        <w:rPr>
          <w:rFonts w:ascii="Garamond" w:hAnsi="Garamond"/>
        </w:rPr>
        <w:t>2023</w:t>
      </w:r>
      <w:proofErr w:type="gramEnd"/>
      <w:r w:rsidRPr="00F2784E">
        <w:rPr>
          <w:rFonts w:ascii="Garamond" w:hAnsi="Garamond"/>
        </w:rPr>
        <w:t xml:space="preserve"> I am calling the men of Wildwood Church to gather here for a rally that we’re calling, “You are not alone.” Why rally every man of Wildwood? First, because our enemy the devil uses the sin of pornography and other sexual sin to isolate people from one another. Men and women struggling in this way believe the lie that they are alone and if anyone caught wind of their sin, they’d be rejected. We need to make it abundantly clear: this is not the case. </w:t>
      </w:r>
    </w:p>
    <w:p w14:paraId="43792625" w14:textId="77777777" w:rsidR="00B12E2C" w:rsidRPr="00F2784E" w:rsidRDefault="00B12E2C" w:rsidP="00B12E2C">
      <w:pPr>
        <w:shd w:val="clear" w:color="auto" w:fill="FFFFFF"/>
        <w:spacing w:before="120"/>
        <w:rPr>
          <w:rFonts w:ascii="Garamond" w:hAnsi="Garamond"/>
        </w:rPr>
      </w:pPr>
      <w:r w:rsidRPr="00F2784E">
        <w:rPr>
          <w:rFonts w:ascii="Garamond" w:hAnsi="Garamond"/>
        </w:rPr>
        <w:lastRenderedPageBreak/>
        <w:t xml:space="preserve">Second, if you have found victory over this sin or it has never entangled you, you are exactly the kind of man others who do struggle with it need to come alongside them. We need you to walk in accountability with men who are struggling and fighting their flesh. To reject them or look down upon them is to do exactly what Paul rebukes in today’s passage. </w:t>
      </w:r>
    </w:p>
    <w:p w14:paraId="19B93109"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Third, we need to fight against pornography whether we’re struggling with the temptation or not. Pornography is wrecking our families and our nation. It’s making people empty and incapable of normal, intimate human relationships. Not only that, but it victimizes some of the most vulnerable people in the world. Christians need to fight this the same way our </w:t>
      </w:r>
      <w:proofErr w:type="gramStart"/>
      <w:r w:rsidRPr="00F2784E">
        <w:rPr>
          <w:rFonts w:ascii="Garamond" w:hAnsi="Garamond"/>
        </w:rPr>
        <w:t>forefathers</w:t>
      </w:r>
      <w:proofErr w:type="gramEnd"/>
      <w:r w:rsidRPr="00F2784E">
        <w:rPr>
          <w:rFonts w:ascii="Garamond" w:hAnsi="Garamond"/>
        </w:rPr>
        <w:t xml:space="preserve"> fought slavery. To just accept that pornography is here to stay is to give Satan exactly what he wants.  </w:t>
      </w:r>
    </w:p>
    <w:p w14:paraId="7AD3EFB0" w14:textId="6CBD3E84" w:rsidR="006C43B2" w:rsidRPr="006C43B2" w:rsidRDefault="006C43B2" w:rsidP="006C43B2">
      <w:pPr>
        <w:pStyle w:val="Heading2"/>
      </w:pPr>
      <w:r w:rsidRPr="006C43B2">
        <w:t>WHY WAIT?</w:t>
      </w:r>
    </w:p>
    <w:p w14:paraId="709AE6B5" w14:textId="5A43EC7A" w:rsidR="00B12E2C" w:rsidRPr="00F2784E" w:rsidRDefault="00B12E2C" w:rsidP="00B12E2C">
      <w:pPr>
        <w:shd w:val="clear" w:color="auto" w:fill="FFFFFF"/>
        <w:spacing w:before="120"/>
        <w:rPr>
          <w:rFonts w:ascii="Garamond" w:hAnsi="Garamond"/>
        </w:rPr>
      </w:pPr>
      <w:r w:rsidRPr="00F2784E">
        <w:rPr>
          <w:rFonts w:ascii="Garamond" w:hAnsi="Garamond"/>
        </w:rPr>
        <w:t xml:space="preserve">Great, I’m in! By why wait until next August? Two reasons. I know men and I know the excuses </w:t>
      </w:r>
      <w:r w:rsidR="00A87CAC" w:rsidRPr="00F2784E">
        <w:rPr>
          <w:rFonts w:ascii="Garamond" w:hAnsi="Garamond"/>
        </w:rPr>
        <w:t>we</w:t>
      </w:r>
      <w:r w:rsidRPr="00F2784E">
        <w:rPr>
          <w:rFonts w:ascii="Garamond" w:hAnsi="Garamond"/>
        </w:rPr>
        <w:t xml:space="preserve"> make to avoid doing something uncomfortable. Number 1: Calendar conflicts. I’ve deliberately scheduled this on a Friday evening, hopefully before local football season begins next year. And I’ve scheduled it ten months from now because few men that I know look that far ahead. The truth is that most of the men in this church will either be </w:t>
      </w:r>
      <w:proofErr w:type="gramStart"/>
      <w:r w:rsidRPr="00F2784E">
        <w:rPr>
          <w:rFonts w:ascii="Garamond" w:hAnsi="Garamond"/>
        </w:rPr>
        <w:t>here</w:t>
      </w:r>
      <w:proofErr w:type="gramEnd"/>
      <w:r w:rsidRPr="00F2784E">
        <w:rPr>
          <w:rFonts w:ascii="Garamond" w:hAnsi="Garamond"/>
        </w:rPr>
        <w:t xml:space="preserve"> or they will make a choice not to be. But it won’t be because of a scheduling conflict. </w:t>
      </w:r>
    </w:p>
    <w:p w14:paraId="01918FB0"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Number 2: Having battled this addiction for years, I know that when it comes to accountability, I am much more open to honest engagement with other men when I can point to deliberate action on my part to make progress and live faithfully. I want to give you 10 months to go to war with your flesh so that you can say with integrity, I may not have made it through these 10 months perfectly, but I’ve fought faithfully to put this to death for the glory of God and the good of my family, church, and community. </w:t>
      </w:r>
    </w:p>
    <w:p w14:paraId="48421600"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I want to remove every obstacle possible. Short of coming to your house and forcing you into a car, I want to do whatever I can to get you here. No one’s going to force you, but if the Lord has led us to tackle this issue head on and you reject it, what does that communicate? If you’re living in this sin with no desire to go to battle against it with the support of other men, you ought to be concerned.   </w:t>
      </w:r>
    </w:p>
    <w:p w14:paraId="09D5DDA3" w14:textId="71CF37CC" w:rsidR="006C43B2" w:rsidRPr="006C43B2" w:rsidRDefault="006C43B2" w:rsidP="006C43B2">
      <w:pPr>
        <w:pStyle w:val="Heading2"/>
      </w:pPr>
      <w:r w:rsidRPr="006C43B2">
        <w:t>A WORD TO SPOUSES</w:t>
      </w:r>
    </w:p>
    <w:p w14:paraId="2A52C748" w14:textId="5243B078" w:rsidR="00B12E2C" w:rsidRPr="00F2784E" w:rsidRDefault="00B12E2C" w:rsidP="00B12E2C">
      <w:pPr>
        <w:shd w:val="clear" w:color="auto" w:fill="FFFFFF"/>
        <w:spacing w:before="120"/>
        <w:rPr>
          <w:rFonts w:ascii="Garamond" w:hAnsi="Garamond"/>
        </w:rPr>
      </w:pPr>
      <w:r w:rsidRPr="00F2784E">
        <w:rPr>
          <w:rFonts w:ascii="Garamond" w:hAnsi="Garamond"/>
        </w:rPr>
        <w:t xml:space="preserve">Now, a word to spouses who may experience tonight or this week or sometime over the next 10 months what my wife experienced 18 years ago. There is hope. No matter how bad you think the situation is, there is hope of reconciliation and restoration. In fact, your marriage can be restored and become even more beautiful and stronger as you work through this together. This has certainly been our experience. With the power of the Holy Spirit and the help of your church, it can be yours, too. </w:t>
      </w:r>
    </w:p>
    <w:p w14:paraId="44B3ECD3"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You may not want to know this about your spouse, concerned about how it will impact your relationship if you find out about it. But the reality is if there is pornography use in your marriage, it’s already impacting your relationship whether you know it or not. </w:t>
      </w:r>
    </w:p>
    <w:p w14:paraId="4591220F"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The question is not </w:t>
      </w:r>
      <w:r w:rsidRPr="00F2784E">
        <w:rPr>
          <w:rFonts w:ascii="Garamond" w:hAnsi="Garamond"/>
          <w:i/>
          <w:iCs/>
        </w:rPr>
        <w:t>if</w:t>
      </w:r>
      <w:r w:rsidRPr="00F2784E">
        <w:rPr>
          <w:rFonts w:ascii="Garamond" w:hAnsi="Garamond"/>
        </w:rPr>
        <w:t xml:space="preserve"> pornography impacts a person or a marriage or a family, but to what extent, for how long, and what are you willing to do about it? We’re pulling together resources and we have people who can help you process this. Just don’t give up hope.  </w:t>
      </w:r>
    </w:p>
    <w:p w14:paraId="6BD47742" w14:textId="77777777" w:rsidR="00B12E2C" w:rsidRPr="00F2784E" w:rsidRDefault="00B12E2C" w:rsidP="00B12E2C">
      <w:pPr>
        <w:shd w:val="clear" w:color="auto" w:fill="FFFFFF"/>
        <w:spacing w:before="120"/>
        <w:rPr>
          <w:rFonts w:ascii="Garamond" w:hAnsi="Garamond"/>
        </w:rPr>
      </w:pPr>
      <w:r w:rsidRPr="00F2784E">
        <w:rPr>
          <w:rFonts w:ascii="Garamond" w:hAnsi="Garamond"/>
        </w:rPr>
        <w:t xml:space="preserve">Notice, I said spouses and not wives. The reality is that it may be husbands who come to learn their spouse has a pornography addiction. Our men’s rally is not for women, but our women’s ministry and our biblical counseling ministry recognize this is a real problem for women, too. They are considering what resources and support women need to battle this issue, as well. It’s just that while I </w:t>
      </w:r>
      <w:r w:rsidRPr="00F2784E">
        <w:rPr>
          <w:rFonts w:ascii="Garamond" w:hAnsi="Garamond"/>
        </w:rPr>
        <w:lastRenderedPageBreak/>
        <w:t xml:space="preserve">have no doubt there are some women wrestling with this, I believe it’s a wrestle for many, if not most, of our men. We need to deal with </w:t>
      </w:r>
      <w:proofErr w:type="gramStart"/>
      <w:r w:rsidRPr="00F2784E">
        <w:rPr>
          <w:rFonts w:ascii="Garamond" w:hAnsi="Garamond"/>
        </w:rPr>
        <w:t>this men</w:t>
      </w:r>
      <w:proofErr w:type="gramEnd"/>
      <w:r w:rsidRPr="00F2784E">
        <w:rPr>
          <w:rFonts w:ascii="Garamond" w:hAnsi="Garamond"/>
        </w:rPr>
        <w:t xml:space="preserve">. We need to deal with it now.  </w:t>
      </w:r>
    </w:p>
    <w:p w14:paraId="6F770A3D" w14:textId="5BA9AA5B" w:rsidR="006C43B2" w:rsidRPr="006C43B2" w:rsidRDefault="006C43B2" w:rsidP="006C43B2">
      <w:pPr>
        <w:pStyle w:val="Heading2"/>
      </w:pPr>
      <w:r w:rsidRPr="006C43B2">
        <w:t>FOUR THINGS TO CONSIDER</w:t>
      </w:r>
      <w:r>
        <w:t xml:space="preserve"> BEFORE CONFESSING</w:t>
      </w:r>
    </w:p>
    <w:p w14:paraId="50F008B3" w14:textId="30C778EE" w:rsidR="00B12E2C" w:rsidRPr="00F2784E" w:rsidRDefault="00B12E2C" w:rsidP="00B12E2C">
      <w:pPr>
        <w:shd w:val="clear" w:color="auto" w:fill="FFFFFF"/>
        <w:spacing w:before="120"/>
        <w:rPr>
          <w:rFonts w:ascii="Garamond" w:hAnsi="Garamond"/>
        </w:rPr>
      </w:pPr>
      <w:r w:rsidRPr="00F2784E">
        <w:rPr>
          <w:rFonts w:ascii="Garamond" w:hAnsi="Garamond"/>
        </w:rPr>
        <w:t>A final word of caution. Four things to consider as you think about addressing this with your spouse:</w:t>
      </w:r>
    </w:p>
    <w:p w14:paraId="238AA042" w14:textId="77777777" w:rsidR="00B12E2C" w:rsidRPr="00F2784E" w:rsidRDefault="00B12E2C" w:rsidP="00B12E2C">
      <w:pPr>
        <w:pStyle w:val="ListParagraph"/>
        <w:numPr>
          <w:ilvl w:val="1"/>
          <w:numId w:val="35"/>
        </w:numPr>
        <w:shd w:val="clear" w:color="auto" w:fill="FFFFFF"/>
        <w:spacing w:before="120"/>
        <w:ind w:left="630"/>
        <w:rPr>
          <w:rFonts w:ascii="Garamond" w:hAnsi="Garamond"/>
          <w:sz w:val="24"/>
          <w:szCs w:val="24"/>
        </w:rPr>
      </w:pPr>
      <w:r w:rsidRPr="00F2784E">
        <w:rPr>
          <w:rFonts w:ascii="Garamond" w:hAnsi="Garamond"/>
          <w:sz w:val="24"/>
          <w:szCs w:val="24"/>
        </w:rPr>
        <w:t>Pray - for your spouse’s heart to be prepared and for divine timing.</w:t>
      </w:r>
    </w:p>
    <w:p w14:paraId="1832C6AA" w14:textId="48E0B20F" w:rsidR="00B12E2C" w:rsidRPr="00F2784E" w:rsidRDefault="00B12E2C" w:rsidP="00B12E2C">
      <w:pPr>
        <w:pStyle w:val="ListParagraph"/>
        <w:numPr>
          <w:ilvl w:val="1"/>
          <w:numId w:val="35"/>
        </w:numPr>
        <w:shd w:val="clear" w:color="auto" w:fill="FFFFFF"/>
        <w:spacing w:before="120"/>
        <w:ind w:left="630"/>
        <w:rPr>
          <w:rFonts w:ascii="Garamond" w:hAnsi="Garamond"/>
          <w:sz w:val="24"/>
          <w:szCs w:val="24"/>
        </w:rPr>
      </w:pPr>
      <w:r w:rsidRPr="00F2784E">
        <w:rPr>
          <w:rFonts w:ascii="Garamond" w:hAnsi="Garamond"/>
          <w:sz w:val="24"/>
          <w:szCs w:val="24"/>
        </w:rPr>
        <w:t>Commit - to telling the whole truth.</w:t>
      </w:r>
      <w:r w:rsidR="00A87CAC" w:rsidRPr="00F2784E">
        <w:rPr>
          <w:rFonts w:ascii="Garamond" w:hAnsi="Garamond"/>
          <w:sz w:val="24"/>
          <w:szCs w:val="24"/>
        </w:rPr>
        <w:t xml:space="preserve"> There’s nothing worse than having to come back and confess more half-truths or deception. </w:t>
      </w:r>
    </w:p>
    <w:p w14:paraId="6EFC348F" w14:textId="6622651C" w:rsidR="00B12E2C" w:rsidRPr="00F2784E" w:rsidRDefault="00B12E2C" w:rsidP="00B12E2C">
      <w:pPr>
        <w:pStyle w:val="ListParagraph"/>
        <w:numPr>
          <w:ilvl w:val="1"/>
          <w:numId w:val="35"/>
        </w:numPr>
        <w:shd w:val="clear" w:color="auto" w:fill="FFFFFF"/>
        <w:spacing w:before="120"/>
        <w:ind w:left="630"/>
        <w:rPr>
          <w:rFonts w:ascii="Garamond" w:hAnsi="Garamond"/>
          <w:sz w:val="24"/>
          <w:szCs w:val="24"/>
        </w:rPr>
      </w:pPr>
      <w:r w:rsidRPr="00F2784E">
        <w:rPr>
          <w:rFonts w:ascii="Garamond" w:hAnsi="Garamond"/>
          <w:sz w:val="24"/>
          <w:szCs w:val="24"/>
        </w:rPr>
        <w:t xml:space="preserve">Seek help - From an elder or Connect Group leader or Christian mentor – whether it’s just advice or asking for their presence. </w:t>
      </w:r>
      <w:r w:rsidR="00A87CAC" w:rsidRPr="00F2784E">
        <w:rPr>
          <w:rFonts w:ascii="Garamond" w:hAnsi="Garamond"/>
          <w:sz w:val="24"/>
          <w:szCs w:val="24"/>
        </w:rPr>
        <w:t>Satan seeks to isolate, don’t let him!</w:t>
      </w:r>
    </w:p>
    <w:p w14:paraId="5C7932C1" w14:textId="77777777" w:rsidR="00B12E2C" w:rsidRPr="00F2784E" w:rsidRDefault="00B12E2C" w:rsidP="00B12E2C">
      <w:pPr>
        <w:pStyle w:val="ListParagraph"/>
        <w:numPr>
          <w:ilvl w:val="1"/>
          <w:numId w:val="35"/>
        </w:numPr>
        <w:shd w:val="clear" w:color="auto" w:fill="FFFFFF"/>
        <w:spacing w:before="120"/>
        <w:ind w:left="630"/>
        <w:rPr>
          <w:rFonts w:ascii="Garamond" w:hAnsi="Garamond"/>
          <w:sz w:val="24"/>
          <w:szCs w:val="24"/>
        </w:rPr>
      </w:pPr>
      <w:r w:rsidRPr="00F2784E">
        <w:rPr>
          <w:rFonts w:ascii="Garamond" w:hAnsi="Garamond"/>
          <w:sz w:val="24"/>
          <w:szCs w:val="24"/>
        </w:rPr>
        <w:t xml:space="preserve">Own it - This is sin. It’s a betrayal of your spouse and of God. Don’t marginalize it or try to justify it. And trust me it’s a lot better when the offending party initiates.  </w:t>
      </w:r>
    </w:p>
    <w:p w14:paraId="309D0A07" w14:textId="77777777" w:rsidR="00B12E2C" w:rsidRPr="00F2784E" w:rsidRDefault="00B12E2C" w:rsidP="00B12E2C">
      <w:pPr>
        <w:spacing w:after="160" w:line="259" w:lineRule="auto"/>
        <w:rPr>
          <w:rFonts w:ascii="Garamond" w:hAnsi="Garamond"/>
        </w:rPr>
      </w:pPr>
      <w:r w:rsidRPr="00F2784E">
        <w:rPr>
          <w:rFonts w:ascii="Garamond" w:hAnsi="Garamond"/>
        </w:rPr>
        <w:t xml:space="preserve">Church, what the Lord has called us to in taking the gospel across the street and around the world, of every member a missionary, will be impossible to see to fruition if we’re unwilling to deal with our own sin first. The gospel calls sinners to repentance. How can we possibly proclaim that message while refusing it ourselves? </w:t>
      </w:r>
    </w:p>
    <w:p w14:paraId="1396884F" w14:textId="7EA86DF3" w:rsidR="00B12E2C" w:rsidRPr="00B12E2C" w:rsidRDefault="00B12E2C" w:rsidP="00B12E2C">
      <w:pPr>
        <w:spacing w:after="160" w:line="259" w:lineRule="auto"/>
        <w:rPr>
          <w:rFonts w:ascii="Garamond" w:hAnsi="Garamond"/>
        </w:rPr>
      </w:pPr>
      <w:r w:rsidRPr="00F2784E">
        <w:rPr>
          <w:rFonts w:ascii="Garamond" w:hAnsi="Garamond"/>
        </w:rPr>
        <w:t>I</w:t>
      </w:r>
      <w:r w:rsidR="00A87CAC" w:rsidRPr="00F2784E">
        <w:rPr>
          <w:rFonts w:ascii="Garamond" w:hAnsi="Garamond"/>
        </w:rPr>
        <w:t xml:space="preserve"> want to</w:t>
      </w:r>
      <w:r w:rsidRPr="00F2784E">
        <w:rPr>
          <w:rFonts w:ascii="Garamond" w:hAnsi="Garamond"/>
        </w:rPr>
        <w:t xml:space="preserve"> close with the comforting words of 1 John 1:9, “</w:t>
      </w:r>
      <w:r w:rsidRPr="00F2784E">
        <w:rPr>
          <w:rFonts w:ascii="Garamond" w:hAnsi="Garamond" w:cs="Segoe UI"/>
          <w:shd w:val="clear" w:color="auto" w:fill="FFFFFF"/>
        </w:rPr>
        <w:t>If we confess our sins, he is faithful and just to forgive us our sins and to cleanse us from all unrighteousness.”</w:t>
      </w:r>
      <w:r w:rsidRPr="00B12E2C">
        <w:rPr>
          <w:rFonts w:ascii="Garamond" w:hAnsi="Garamond" w:cs="Segoe UI"/>
          <w:shd w:val="clear" w:color="auto" w:fill="FFFFFF"/>
        </w:rPr>
        <w:t xml:space="preserve"> </w:t>
      </w:r>
      <w:r w:rsidRPr="00B12E2C">
        <w:rPr>
          <w:rFonts w:ascii="Garamond" w:hAnsi="Garamond"/>
        </w:rPr>
        <w:t xml:space="preserve"> </w:t>
      </w:r>
    </w:p>
    <w:p w14:paraId="10F80968" w14:textId="03D0C3FA" w:rsidR="00B12E2C" w:rsidRPr="00B12E2C" w:rsidRDefault="00B12E2C" w:rsidP="00B12E2C">
      <w:pPr>
        <w:spacing w:after="160" w:line="259" w:lineRule="auto"/>
        <w:rPr>
          <w:rFonts w:ascii="Garamond" w:hAnsi="Garamond"/>
        </w:rPr>
      </w:pPr>
      <w:r w:rsidRPr="00B12E2C">
        <w:rPr>
          <w:rFonts w:ascii="Garamond" w:hAnsi="Garamond"/>
        </w:rPr>
        <w:t>Will you confess your sin</w:t>
      </w:r>
      <w:r w:rsidR="00A87CAC">
        <w:rPr>
          <w:rFonts w:ascii="Garamond" w:hAnsi="Garamond"/>
        </w:rPr>
        <w:t xml:space="preserve">, sexual or otherwise? </w:t>
      </w:r>
      <w:r w:rsidRPr="00B12E2C">
        <w:rPr>
          <w:rFonts w:ascii="Garamond" w:hAnsi="Garamond"/>
        </w:rPr>
        <w:t xml:space="preserve">Will you submit it to the Lord no matter what it costs you in terms of comfort, time commitment, rebuilding, reconciling, accountability? God is faithful and just to cleanse you of all unrighteousness. The altar is open. Come. Taste His amazing grace. Be set free.  </w:t>
      </w:r>
    </w:p>
    <w:p w14:paraId="44F96A65" w14:textId="77777777" w:rsidR="00B12E2C" w:rsidRPr="00B12E2C" w:rsidRDefault="00B12E2C">
      <w:pPr>
        <w:spacing w:after="160" w:line="259" w:lineRule="auto"/>
        <w:rPr>
          <w:rFonts w:ascii="Garamond" w:hAnsi="Garamond" w:cs="Segoe UI"/>
          <w:caps/>
        </w:rPr>
      </w:pPr>
      <w:r w:rsidRPr="00B12E2C">
        <w:rPr>
          <w:rFonts w:ascii="Garamond" w:hAnsi="Garamond" w:cs="Segoe UI"/>
          <w:caps/>
        </w:rPr>
        <w:br w:type="page"/>
      </w:r>
    </w:p>
    <w:p w14:paraId="3BE8B1B5" w14:textId="326E1A73" w:rsidR="00386786" w:rsidRPr="00E07F04" w:rsidRDefault="00386786" w:rsidP="0008371C">
      <w:pPr>
        <w:pStyle w:val="chapter-1"/>
        <w:shd w:val="clear" w:color="auto" w:fill="FFFFFF"/>
        <w:spacing w:before="120" w:beforeAutospacing="0" w:after="0" w:afterAutospacing="0"/>
        <w:jc w:val="center"/>
        <w:rPr>
          <w:rFonts w:ascii="Garamond" w:hAnsi="Garamond" w:cs="Segoe UI"/>
          <w:caps/>
        </w:rPr>
      </w:pPr>
      <w:r w:rsidRPr="00E07F04">
        <w:rPr>
          <w:rFonts w:ascii="Garamond" w:hAnsi="Garamond" w:cs="Segoe UI"/>
          <w:caps/>
        </w:rPr>
        <w:lastRenderedPageBreak/>
        <w:t>Bibliography</w:t>
      </w:r>
      <w:r w:rsidRPr="00E07F04">
        <w:rPr>
          <w:rFonts w:ascii="Garamond" w:hAnsi="Garamond" w:cs="Segoe UI"/>
          <w:caps/>
        </w:rPr>
        <w:br/>
      </w:r>
    </w:p>
    <w:p w14:paraId="68F6531B" w14:textId="77777777" w:rsidR="00386786" w:rsidRPr="00E07F04" w:rsidRDefault="00386786" w:rsidP="0008371C">
      <w:pPr>
        <w:spacing w:before="120"/>
        <w:ind w:left="567" w:hanging="567"/>
        <w:rPr>
          <w:rFonts w:ascii="Garamond" w:hAnsi="Garamond"/>
        </w:rPr>
      </w:pPr>
      <w:r w:rsidRPr="00E07F04">
        <w:rPr>
          <w:rFonts w:ascii="Garamond" w:hAnsi="Garamond"/>
        </w:rPr>
        <w:t xml:space="preserve">Bruce, F. F. (2008). </w:t>
      </w:r>
      <w:r w:rsidRPr="00E07F04">
        <w:rPr>
          <w:rFonts w:ascii="Garamond" w:hAnsi="Garamond"/>
          <w:i/>
          <w:iCs/>
        </w:rPr>
        <w:t>Romans: An introduction and commentary</w:t>
      </w:r>
      <w:r w:rsidRPr="00E07F04">
        <w:rPr>
          <w:rFonts w:ascii="Garamond" w:hAnsi="Garamond"/>
        </w:rPr>
        <w:t xml:space="preserve">. Inter-Varsity Press. </w:t>
      </w:r>
    </w:p>
    <w:p w14:paraId="4CDF114B" w14:textId="77777777" w:rsidR="00386786" w:rsidRPr="00E07F04" w:rsidRDefault="00386786" w:rsidP="0008371C">
      <w:pPr>
        <w:spacing w:before="120"/>
        <w:ind w:left="567" w:hanging="567"/>
        <w:rPr>
          <w:rFonts w:ascii="Garamond" w:hAnsi="Garamond"/>
        </w:rPr>
      </w:pPr>
      <w:proofErr w:type="spellStart"/>
      <w:r w:rsidRPr="00E07F04">
        <w:rPr>
          <w:rFonts w:ascii="Garamond" w:hAnsi="Garamond"/>
        </w:rPr>
        <w:t>Doriani</w:t>
      </w:r>
      <w:proofErr w:type="spellEnd"/>
      <w:r w:rsidRPr="00E07F04">
        <w:rPr>
          <w:rFonts w:ascii="Garamond" w:hAnsi="Garamond"/>
        </w:rPr>
        <w:t xml:space="preserve">, D. M. (2021). </w:t>
      </w:r>
      <w:r w:rsidRPr="00E07F04">
        <w:rPr>
          <w:rFonts w:ascii="Garamond" w:hAnsi="Garamond"/>
          <w:i/>
          <w:iCs/>
        </w:rPr>
        <w:t>Romans</w:t>
      </w:r>
      <w:r w:rsidRPr="00E07F04">
        <w:rPr>
          <w:rFonts w:ascii="Garamond" w:hAnsi="Garamond"/>
        </w:rPr>
        <w:t xml:space="preserve">. P&amp;R Publishing. </w:t>
      </w:r>
    </w:p>
    <w:p w14:paraId="24A745F6"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Hughes, Kent R. (1991). </w:t>
      </w:r>
      <w:r w:rsidRPr="00E07F04">
        <w:rPr>
          <w:rFonts w:ascii="Garamond" w:hAnsi="Garamond" w:cs="Segoe UI"/>
          <w:i/>
          <w:iCs/>
        </w:rPr>
        <w:t>Romans – Righteousness from Heaven</w:t>
      </w:r>
      <w:r w:rsidRPr="00E07F04">
        <w:rPr>
          <w:rFonts w:ascii="Garamond" w:hAnsi="Garamond" w:cs="Segoe UI"/>
        </w:rPr>
        <w:t xml:space="preserve">. Crossway. </w:t>
      </w:r>
    </w:p>
    <w:p w14:paraId="4033AE6E"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Kruse, Colin G. (2012). </w:t>
      </w:r>
      <w:r w:rsidRPr="00E07F04">
        <w:rPr>
          <w:rFonts w:ascii="Garamond" w:hAnsi="Garamond" w:cs="Segoe UI"/>
          <w:i/>
          <w:iCs/>
        </w:rPr>
        <w:t>Paul’s Letter to the Romans</w:t>
      </w:r>
      <w:r w:rsidRPr="00E07F04">
        <w:rPr>
          <w:rFonts w:ascii="Garamond" w:hAnsi="Garamond" w:cs="Segoe UI"/>
        </w:rPr>
        <w:t>. W.B. Eerdmans Publishing Co.</w:t>
      </w:r>
    </w:p>
    <w:p w14:paraId="19B7976B"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Longenecker, Richard N. (2016). </w:t>
      </w:r>
      <w:r w:rsidRPr="00E07F04">
        <w:rPr>
          <w:rFonts w:ascii="Garamond" w:hAnsi="Garamond" w:cs="Segoe UI"/>
          <w:i/>
          <w:iCs/>
        </w:rPr>
        <w:t>The Epistle to the Romans</w:t>
      </w:r>
      <w:r w:rsidRPr="00E07F04">
        <w:rPr>
          <w:rFonts w:ascii="Garamond" w:hAnsi="Garamond" w:cs="Segoe UI"/>
        </w:rPr>
        <w:t xml:space="preserve">. Wm. B. Eerdmans Publishing Co. </w:t>
      </w:r>
    </w:p>
    <w:p w14:paraId="3338951A"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MacArthur, John. (1991). </w:t>
      </w:r>
      <w:r w:rsidRPr="00E07F04">
        <w:rPr>
          <w:rFonts w:ascii="Garamond" w:hAnsi="Garamond" w:cs="Segoe UI"/>
          <w:i/>
          <w:iCs/>
        </w:rPr>
        <w:t>Romans 1-8.</w:t>
      </w:r>
      <w:r w:rsidRPr="00E07F04">
        <w:rPr>
          <w:rFonts w:ascii="Garamond" w:hAnsi="Garamond" w:cs="Segoe UI"/>
        </w:rPr>
        <w:t xml:space="preserve"> Moody Publishers.</w:t>
      </w:r>
    </w:p>
    <w:p w14:paraId="1CBCC6E3"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MacArthur, John. (1991). </w:t>
      </w:r>
      <w:r w:rsidRPr="00E07F04">
        <w:rPr>
          <w:rFonts w:ascii="Garamond" w:hAnsi="Garamond" w:cs="Segoe UI"/>
          <w:i/>
          <w:iCs/>
        </w:rPr>
        <w:t>Romans 9-16.</w:t>
      </w:r>
      <w:r w:rsidRPr="00E07F04">
        <w:rPr>
          <w:rFonts w:ascii="Garamond" w:hAnsi="Garamond" w:cs="Segoe UI"/>
        </w:rPr>
        <w:t xml:space="preserve"> Moody Publishers.</w:t>
      </w:r>
    </w:p>
    <w:p w14:paraId="1126AE09"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Moo, Douglas J. (2018). </w:t>
      </w:r>
      <w:r w:rsidRPr="00E07F04">
        <w:rPr>
          <w:rFonts w:ascii="Garamond" w:hAnsi="Garamond" w:cs="Segoe UI"/>
          <w:i/>
          <w:iCs/>
        </w:rPr>
        <w:t>The Letter to the Romans, Second Edition.</w:t>
      </w:r>
      <w:r w:rsidRPr="00E07F04">
        <w:rPr>
          <w:rFonts w:ascii="Garamond" w:hAnsi="Garamond" w:cs="Segoe UI"/>
        </w:rPr>
        <w:t xml:space="preserve"> Wm. B. Eerdmans Publishing Co.</w:t>
      </w:r>
    </w:p>
    <w:p w14:paraId="13EF5242"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Mounce, Robert. (1995). </w:t>
      </w:r>
      <w:r w:rsidRPr="00E07F04">
        <w:rPr>
          <w:rFonts w:ascii="Garamond" w:hAnsi="Garamond" w:cs="Segoe UI"/>
          <w:i/>
          <w:iCs/>
        </w:rPr>
        <w:t>Romans</w:t>
      </w:r>
      <w:r w:rsidRPr="00E07F04">
        <w:rPr>
          <w:rFonts w:ascii="Garamond" w:hAnsi="Garamond" w:cs="Segoe UI"/>
        </w:rPr>
        <w:t>. B&amp;H Publishing.</w:t>
      </w:r>
    </w:p>
    <w:p w14:paraId="5F337049"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Schreiner, Thomas R. (2018). </w:t>
      </w:r>
      <w:r w:rsidRPr="00E07F04">
        <w:rPr>
          <w:rFonts w:ascii="Garamond" w:hAnsi="Garamond" w:cs="Segoe UI"/>
          <w:i/>
          <w:iCs/>
        </w:rPr>
        <w:t>Romans, Second Edition</w:t>
      </w:r>
      <w:r w:rsidRPr="00E07F04">
        <w:rPr>
          <w:rFonts w:ascii="Garamond" w:hAnsi="Garamond" w:cs="Segoe UI"/>
        </w:rPr>
        <w:t xml:space="preserve">. Baker Publishing Group. </w:t>
      </w:r>
    </w:p>
    <w:p w14:paraId="53679735"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Sproul, R. C. (2019). </w:t>
      </w:r>
      <w:r w:rsidRPr="00E07F04">
        <w:rPr>
          <w:rFonts w:ascii="Garamond" w:hAnsi="Garamond" w:cs="Segoe UI"/>
          <w:i/>
          <w:iCs/>
        </w:rPr>
        <w:t xml:space="preserve">The Righteous Shall Live </w:t>
      </w:r>
      <w:proofErr w:type="gramStart"/>
      <w:r w:rsidRPr="00E07F04">
        <w:rPr>
          <w:rFonts w:ascii="Garamond" w:hAnsi="Garamond" w:cs="Segoe UI"/>
          <w:i/>
          <w:iCs/>
        </w:rPr>
        <w:t>By</w:t>
      </w:r>
      <w:proofErr w:type="gramEnd"/>
      <w:r w:rsidRPr="00E07F04">
        <w:rPr>
          <w:rFonts w:ascii="Garamond" w:hAnsi="Garamond" w:cs="Segoe UI"/>
          <w:i/>
          <w:iCs/>
        </w:rPr>
        <w:t xml:space="preserve"> Faith – Romans</w:t>
      </w:r>
      <w:r w:rsidRPr="00E07F04">
        <w:rPr>
          <w:rFonts w:ascii="Garamond" w:hAnsi="Garamond" w:cs="Segoe UI"/>
        </w:rPr>
        <w:t xml:space="preserve">. Ligonier Ministries </w:t>
      </w:r>
    </w:p>
    <w:p w14:paraId="48209B4E" w14:textId="77777777" w:rsidR="00386786" w:rsidRPr="00E07F04" w:rsidRDefault="00386786" w:rsidP="0008371C">
      <w:pPr>
        <w:pStyle w:val="chapter-1"/>
        <w:shd w:val="clear" w:color="auto" w:fill="FFFFFF"/>
        <w:spacing w:before="120" w:beforeAutospacing="0" w:after="0" w:afterAutospacing="0"/>
        <w:rPr>
          <w:rFonts w:ascii="Garamond" w:hAnsi="Garamond" w:cs="Segoe UI"/>
        </w:rPr>
      </w:pPr>
    </w:p>
    <w:p w14:paraId="25F2CB04" w14:textId="77777777" w:rsidR="00386786" w:rsidRPr="00E07F04" w:rsidRDefault="00386786" w:rsidP="0008371C">
      <w:pPr>
        <w:spacing w:before="120"/>
        <w:rPr>
          <w:rFonts w:ascii="Garamond" w:hAnsi="Garamond" w:cstheme="minorHAnsi"/>
          <w:b/>
          <w:bCs/>
          <w:color w:val="000000" w:themeColor="text1"/>
        </w:rPr>
      </w:pPr>
      <w:r w:rsidRPr="00E07F04">
        <w:rPr>
          <w:rFonts w:ascii="Garamond" w:hAnsi="Garamond" w:cstheme="minorHAnsi"/>
          <w:b/>
          <w:bCs/>
          <w:color w:val="000000" w:themeColor="text1"/>
        </w:rPr>
        <w:t xml:space="preserve"> </w:t>
      </w:r>
    </w:p>
    <w:p w14:paraId="5915FF1C" w14:textId="77777777" w:rsidR="000D6299" w:rsidRPr="00E07F04" w:rsidRDefault="000D6299" w:rsidP="0008371C">
      <w:pPr>
        <w:spacing w:before="120"/>
        <w:rPr>
          <w:rFonts w:ascii="Garamond" w:hAnsi="Garamond"/>
        </w:rPr>
      </w:pPr>
    </w:p>
    <w:sectPr w:rsidR="000D6299" w:rsidRPr="00E07F04" w:rsidSect="008B00D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2539A" w14:textId="77777777" w:rsidR="004C7E59" w:rsidRDefault="004C7E59" w:rsidP="007D5549">
      <w:r>
        <w:separator/>
      </w:r>
    </w:p>
  </w:endnote>
  <w:endnote w:type="continuationSeparator" w:id="0">
    <w:p w14:paraId="25302A4A" w14:textId="77777777" w:rsidR="004C7E59" w:rsidRDefault="004C7E59" w:rsidP="007D5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03422" w14:textId="77777777" w:rsidR="004C7E59" w:rsidRDefault="004C7E59" w:rsidP="007D5549">
      <w:r>
        <w:separator/>
      </w:r>
    </w:p>
  </w:footnote>
  <w:footnote w:type="continuationSeparator" w:id="0">
    <w:p w14:paraId="629FC45E" w14:textId="77777777" w:rsidR="004C7E59" w:rsidRDefault="004C7E59" w:rsidP="007D55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40C0"/>
    <w:multiLevelType w:val="multilevel"/>
    <w:tmpl w:val="A06E18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18B7278"/>
    <w:multiLevelType w:val="hybridMultilevel"/>
    <w:tmpl w:val="15D29970"/>
    <w:lvl w:ilvl="0" w:tplc="9794974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E1AA6"/>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6F3F67"/>
    <w:multiLevelType w:val="hybridMultilevel"/>
    <w:tmpl w:val="8CBC9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4C3454"/>
    <w:multiLevelType w:val="hybridMultilevel"/>
    <w:tmpl w:val="F9E46BA4"/>
    <w:lvl w:ilvl="0" w:tplc="AD426102">
      <w:numFmt w:val="bullet"/>
      <w:lvlText w:val="-"/>
      <w:lvlJc w:val="left"/>
      <w:pPr>
        <w:ind w:left="1084" w:hanging="360"/>
      </w:pPr>
      <w:rPr>
        <w:rFonts w:ascii="Calibri" w:eastAsiaTheme="minorHAnsi" w:hAnsi="Calibri" w:cs="Calibri" w:hint="default"/>
      </w:rPr>
    </w:lvl>
    <w:lvl w:ilvl="1" w:tplc="04090003">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5" w15:restartNumberingAfterBreak="0">
    <w:nsid w:val="1CBB5C21"/>
    <w:multiLevelType w:val="hybridMultilevel"/>
    <w:tmpl w:val="DBFABBD2"/>
    <w:lvl w:ilvl="0" w:tplc="6368255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A7684"/>
    <w:multiLevelType w:val="hybridMultilevel"/>
    <w:tmpl w:val="45E282A0"/>
    <w:lvl w:ilvl="0" w:tplc="C712AB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600FD"/>
    <w:multiLevelType w:val="multilevel"/>
    <w:tmpl w:val="30C2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7D6766"/>
    <w:multiLevelType w:val="hybridMultilevel"/>
    <w:tmpl w:val="2E6AFAAA"/>
    <w:lvl w:ilvl="0" w:tplc="66DC76FC">
      <w:start w:val="4"/>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15:restartNumberingAfterBreak="0">
    <w:nsid w:val="2D17046A"/>
    <w:multiLevelType w:val="hybridMultilevel"/>
    <w:tmpl w:val="B94AF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75546B"/>
    <w:multiLevelType w:val="hybridMultilevel"/>
    <w:tmpl w:val="24F2CBAA"/>
    <w:lvl w:ilvl="0" w:tplc="91B699BA">
      <w:start w:val="1"/>
      <w:numFmt w:val="decimal"/>
      <w:lvlText w:val="%1."/>
      <w:lvlJc w:val="left"/>
      <w:pPr>
        <w:ind w:left="274" w:hanging="360"/>
      </w:pPr>
      <w:rPr>
        <w:rFonts w:hint="default"/>
      </w:rPr>
    </w:lvl>
    <w:lvl w:ilvl="1" w:tplc="04090019" w:tentative="1">
      <w:start w:val="1"/>
      <w:numFmt w:val="lowerLetter"/>
      <w:lvlText w:val="%2."/>
      <w:lvlJc w:val="left"/>
      <w:pPr>
        <w:ind w:left="994" w:hanging="360"/>
      </w:pPr>
    </w:lvl>
    <w:lvl w:ilvl="2" w:tplc="0409001B" w:tentative="1">
      <w:start w:val="1"/>
      <w:numFmt w:val="lowerRoman"/>
      <w:lvlText w:val="%3."/>
      <w:lvlJc w:val="right"/>
      <w:pPr>
        <w:ind w:left="1714" w:hanging="180"/>
      </w:pPr>
    </w:lvl>
    <w:lvl w:ilvl="3" w:tplc="0409000F" w:tentative="1">
      <w:start w:val="1"/>
      <w:numFmt w:val="decimal"/>
      <w:lvlText w:val="%4."/>
      <w:lvlJc w:val="left"/>
      <w:pPr>
        <w:ind w:left="2434" w:hanging="360"/>
      </w:pPr>
    </w:lvl>
    <w:lvl w:ilvl="4" w:tplc="04090019" w:tentative="1">
      <w:start w:val="1"/>
      <w:numFmt w:val="lowerLetter"/>
      <w:lvlText w:val="%5."/>
      <w:lvlJc w:val="left"/>
      <w:pPr>
        <w:ind w:left="3154" w:hanging="360"/>
      </w:pPr>
    </w:lvl>
    <w:lvl w:ilvl="5" w:tplc="0409001B" w:tentative="1">
      <w:start w:val="1"/>
      <w:numFmt w:val="lowerRoman"/>
      <w:lvlText w:val="%6."/>
      <w:lvlJc w:val="right"/>
      <w:pPr>
        <w:ind w:left="3874" w:hanging="180"/>
      </w:pPr>
    </w:lvl>
    <w:lvl w:ilvl="6" w:tplc="0409000F" w:tentative="1">
      <w:start w:val="1"/>
      <w:numFmt w:val="decimal"/>
      <w:lvlText w:val="%7."/>
      <w:lvlJc w:val="left"/>
      <w:pPr>
        <w:ind w:left="4594" w:hanging="360"/>
      </w:pPr>
    </w:lvl>
    <w:lvl w:ilvl="7" w:tplc="04090019" w:tentative="1">
      <w:start w:val="1"/>
      <w:numFmt w:val="lowerLetter"/>
      <w:lvlText w:val="%8."/>
      <w:lvlJc w:val="left"/>
      <w:pPr>
        <w:ind w:left="5314" w:hanging="360"/>
      </w:pPr>
    </w:lvl>
    <w:lvl w:ilvl="8" w:tplc="0409001B" w:tentative="1">
      <w:start w:val="1"/>
      <w:numFmt w:val="lowerRoman"/>
      <w:lvlText w:val="%9."/>
      <w:lvlJc w:val="right"/>
      <w:pPr>
        <w:ind w:left="6034" w:hanging="180"/>
      </w:pPr>
    </w:lvl>
  </w:abstractNum>
  <w:abstractNum w:abstractNumId="11" w15:restartNumberingAfterBreak="0">
    <w:nsid w:val="37917EAA"/>
    <w:multiLevelType w:val="hybridMultilevel"/>
    <w:tmpl w:val="8D8484E4"/>
    <w:lvl w:ilvl="0" w:tplc="8846758A">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D46399"/>
    <w:multiLevelType w:val="hybridMultilevel"/>
    <w:tmpl w:val="297CC8C4"/>
    <w:lvl w:ilvl="0" w:tplc="2B2ED2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5F2AE5"/>
    <w:multiLevelType w:val="multilevel"/>
    <w:tmpl w:val="84CC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8B0328"/>
    <w:multiLevelType w:val="multilevel"/>
    <w:tmpl w:val="9B1C2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415EDF"/>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C06C7A"/>
    <w:multiLevelType w:val="hybridMultilevel"/>
    <w:tmpl w:val="D21297BC"/>
    <w:lvl w:ilvl="0" w:tplc="71C8753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1854C7"/>
    <w:multiLevelType w:val="hybridMultilevel"/>
    <w:tmpl w:val="17F0ACD8"/>
    <w:lvl w:ilvl="0" w:tplc="A5FAE2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95B6F36"/>
    <w:multiLevelType w:val="hybridMultilevel"/>
    <w:tmpl w:val="D2F47AA6"/>
    <w:lvl w:ilvl="0" w:tplc="A57C1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A162B1"/>
    <w:multiLevelType w:val="hybridMultilevel"/>
    <w:tmpl w:val="4D064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D37860"/>
    <w:multiLevelType w:val="hybridMultilevel"/>
    <w:tmpl w:val="F048B412"/>
    <w:lvl w:ilvl="0" w:tplc="0E4495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E361DE"/>
    <w:multiLevelType w:val="hybridMultilevel"/>
    <w:tmpl w:val="2848AEDC"/>
    <w:lvl w:ilvl="0" w:tplc="9D58B674">
      <w:start w:val="23"/>
      <w:numFmt w:val="bullet"/>
      <w:lvlText w:val="-"/>
      <w:lvlJc w:val="left"/>
      <w:pPr>
        <w:ind w:left="1080" w:hanging="360"/>
      </w:pPr>
      <w:rPr>
        <w:rFonts w:ascii="Segoe UI" w:eastAsiaTheme="minorHAnsi" w:hAnsi="Segoe UI" w:cs="Segoe U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4C42450"/>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212C72"/>
    <w:multiLevelType w:val="hybridMultilevel"/>
    <w:tmpl w:val="394C70C4"/>
    <w:lvl w:ilvl="0" w:tplc="848ED9EE">
      <w:start w:val="2"/>
      <w:numFmt w:val="bullet"/>
      <w:lvlText w:val="-"/>
      <w:lvlJc w:val="left"/>
      <w:pPr>
        <w:ind w:left="720" w:hanging="360"/>
      </w:pPr>
      <w:rPr>
        <w:rFonts w:ascii="Corbel" w:eastAsia="Times New Roman" w:hAnsi="Corbel" w:cs="Times New Roman" w:hint="default"/>
        <w:color w:val="625529"/>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8A0D4D"/>
    <w:multiLevelType w:val="multilevel"/>
    <w:tmpl w:val="F2A8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C3033E"/>
    <w:multiLevelType w:val="hybridMultilevel"/>
    <w:tmpl w:val="12E42466"/>
    <w:lvl w:ilvl="0" w:tplc="6108F3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5516B7"/>
    <w:multiLevelType w:val="hybridMultilevel"/>
    <w:tmpl w:val="4E3A95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6D25BE7"/>
    <w:multiLevelType w:val="multilevel"/>
    <w:tmpl w:val="C82A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2B269F"/>
    <w:multiLevelType w:val="hybridMultilevel"/>
    <w:tmpl w:val="0F7C6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5A0B74"/>
    <w:multiLevelType w:val="hybridMultilevel"/>
    <w:tmpl w:val="E1B6AEF8"/>
    <w:lvl w:ilvl="0" w:tplc="F23CAD7C">
      <w:start w:val="23"/>
      <w:numFmt w:val="bullet"/>
      <w:lvlText w:val="-"/>
      <w:lvlJc w:val="left"/>
      <w:pPr>
        <w:ind w:left="1080" w:hanging="360"/>
      </w:pPr>
      <w:rPr>
        <w:rFonts w:ascii="Segoe UI" w:eastAsiaTheme="minorHAnsi" w:hAnsi="Segoe UI" w:cs="Segoe U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E1618DD"/>
    <w:multiLevelType w:val="multilevel"/>
    <w:tmpl w:val="DC204A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916F16"/>
    <w:multiLevelType w:val="hybridMultilevel"/>
    <w:tmpl w:val="E15C3634"/>
    <w:lvl w:ilvl="0" w:tplc="4BA4659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257CA6"/>
    <w:multiLevelType w:val="hybridMultilevel"/>
    <w:tmpl w:val="A13AB6D6"/>
    <w:lvl w:ilvl="0" w:tplc="BF22178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685353"/>
    <w:multiLevelType w:val="hybridMultilevel"/>
    <w:tmpl w:val="7DB4D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170818"/>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8863278">
    <w:abstractNumId w:val="4"/>
  </w:num>
  <w:num w:numId="2" w16cid:durableId="500773632">
    <w:abstractNumId w:val="23"/>
  </w:num>
  <w:num w:numId="3" w16cid:durableId="333802133">
    <w:abstractNumId w:val="9"/>
  </w:num>
  <w:num w:numId="4" w16cid:durableId="112330817">
    <w:abstractNumId w:val="17"/>
  </w:num>
  <w:num w:numId="5" w16cid:durableId="957879879">
    <w:abstractNumId w:val="0"/>
  </w:num>
  <w:num w:numId="6" w16cid:durableId="1417169682">
    <w:abstractNumId w:val="27"/>
  </w:num>
  <w:num w:numId="7" w16cid:durableId="758211952">
    <w:abstractNumId w:val="14"/>
  </w:num>
  <w:num w:numId="8" w16cid:durableId="695277462">
    <w:abstractNumId w:val="24"/>
  </w:num>
  <w:num w:numId="9" w16cid:durableId="652031292">
    <w:abstractNumId w:val="7"/>
  </w:num>
  <w:num w:numId="10" w16cid:durableId="1956403647">
    <w:abstractNumId w:val="13"/>
  </w:num>
  <w:num w:numId="11" w16cid:durableId="1683895596">
    <w:abstractNumId w:val="20"/>
  </w:num>
  <w:num w:numId="12" w16cid:durableId="980039379">
    <w:abstractNumId w:val="6"/>
  </w:num>
  <w:num w:numId="13" w16cid:durableId="692269633">
    <w:abstractNumId w:val="25"/>
  </w:num>
  <w:num w:numId="14" w16cid:durableId="1014303094">
    <w:abstractNumId w:val="12"/>
  </w:num>
  <w:num w:numId="15" w16cid:durableId="1276786460">
    <w:abstractNumId w:val="34"/>
  </w:num>
  <w:num w:numId="16" w16cid:durableId="2006469586">
    <w:abstractNumId w:val="22"/>
  </w:num>
  <w:num w:numId="17" w16cid:durableId="560139651">
    <w:abstractNumId w:val="2"/>
  </w:num>
  <w:num w:numId="18" w16cid:durableId="1015421825">
    <w:abstractNumId w:val="15"/>
  </w:num>
  <w:num w:numId="19" w16cid:durableId="620307311">
    <w:abstractNumId w:val="33"/>
  </w:num>
  <w:num w:numId="20" w16cid:durableId="1836609074">
    <w:abstractNumId w:val="5"/>
  </w:num>
  <w:num w:numId="21" w16cid:durableId="1677221884">
    <w:abstractNumId w:val="21"/>
  </w:num>
  <w:num w:numId="22" w16cid:durableId="2073847164">
    <w:abstractNumId w:val="29"/>
  </w:num>
  <w:num w:numId="23" w16cid:durableId="444427130">
    <w:abstractNumId w:val="3"/>
  </w:num>
  <w:num w:numId="24" w16cid:durableId="1439253656">
    <w:abstractNumId w:val="19"/>
  </w:num>
  <w:num w:numId="25" w16cid:durableId="290942152">
    <w:abstractNumId w:val="28"/>
  </w:num>
  <w:num w:numId="26" w16cid:durableId="49428320">
    <w:abstractNumId w:val="32"/>
  </w:num>
  <w:num w:numId="27" w16cid:durableId="1297954441">
    <w:abstractNumId w:val="1"/>
  </w:num>
  <w:num w:numId="28" w16cid:durableId="439762928">
    <w:abstractNumId w:val="31"/>
  </w:num>
  <w:num w:numId="29" w16cid:durableId="874007550">
    <w:abstractNumId w:val="16"/>
  </w:num>
  <w:num w:numId="30" w16cid:durableId="2016765876">
    <w:abstractNumId w:val="8"/>
  </w:num>
  <w:num w:numId="31" w16cid:durableId="1003167131">
    <w:abstractNumId w:val="11"/>
  </w:num>
  <w:num w:numId="32" w16cid:durableId="1359814005">
    <w:abstractNumId w:val="26"/>
  </w:num>
  <w:num w:numId="33" w16cid:durableId="589001888">
    <w:abstractNumId w:val="10"/>
  </w:num>
  <w:num w:numId="34" w16cid:durableId="355741115">
    <w:abstractNumId w:val="18"/>
  </w:num>
  <w:num w:numId="35" w16cid:durableId="198693208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BB6"/>
    <w:rsid w:val="0000009A"/>
    <w:rsid w:val="000002A8"/>
    <w:rsid w:val="000002D1"/>
    <w:rsid w:val="00001BB3"/>
    <w:rsid w:val="00002779"/>
    <w:rsid w:val="000031DA"/>
    <w:rsid w:val="00003A97"/>
    <w:rsid w:val="0000458E"/>
    <w:rsid w:val="00004E8F"/>
    <w:rsid w:val="00006110"/>
    <w:rsid w:val="000076FF"/>
    <w:rsid w:val="00007BF0"/>
    <w:rsid w:val="000110A2"/>
    <w:rsid w:val="00011360"/>
    <w:rsid w:val="0001344A"/>
    <w:rsid w:val="00013525"/>
    <w:rsid w:val="000135CE"/>
    <w:rsid w:val="00014BE1"/>
    <w:rsid w:val="000154A1"/>
    <w:rsid w:val="0001585B"/>
    <w:rsid w:val="00021D80"/>
    <w:rsid w:val="00023BB3"/>
    <w:rsid w:val="00025D8E"/>
    <w:rsid w:val="000266D9"/>
    <w:rsid w:val="00026B4F"/>
    <w:rsid w:val="00027427"/>
    <w:rsid w:val="000279AC"/>
    <w:rsid w:val="000304CC"/>
    <w:rsid w:val="00030A1D"/>
    <w:rsid w:val="00030E23"/>
    <w:rsid w:val="00031422"/>
    <w:rsid w:val="00033973"/>
    <w:rsid w:val="000339D0"/>
    <w:rsid w:val="00034382"/>
    <w:rsid w:val="000345BB"/>
    <w:rsid w:val="0003472B"/>
    <w:rsid w:val="0003481F"/>
    <w:rsid w:val="00034BC8"/>
    <w:rsid w:val="00035381"/>
    <w:rsid w:val="00036ECD"/>
    <w:rsid w:val="00042011"/>
    <w:rsid w:val="0004282F"/>
    <w:rsid w:val="0004393A"/>
    <w:rsid w:val="0004456D"/>
    <w:rsid w:val="00044640"/>
    <w:rsid w:val="00044AE0"/>
    <w:rsid w:val="000456A7"/>
    <w:rsid w:val="00045C82"/>
    <w:rsid w:val="00050145"/>
    <w:rsid w:val="00050620"/>
    <w:rsid w:val="000519DF"/>
    <w:rsid w:val="00051C64"/>
    <w:rsid w:val="00051F0A"/>
    <w:rsid w:val="000531C0"/>
    <w:rsid w:val="00053F4C"/>
    <w:rsid w:val="00054089"/>
    <w:rsid w:val="00057801"/>
    <w:rsid w:val="00057BE6"/>
    <w:rsid w:val="00061120"/>
    <w:rsid w:val="0006235D"/>
    <w:rsid w:val="00062B0F"/>
    <w:rsid w:val="00062BDC"/>
    <w:rsid w:val="00063455"/>
    <w:rsid w:val="000635A0"/>
    <w:rsid w:val="00064E27"/>
    <w:rsid w:val="00066826"/>
    <w:rsid w:val="00067331"/>
    <w:rsid w:val="0007062F"/>
    <w:rsid w:val="000706B5"/>
    <w:rsid w:val="000706D0"/>
    <w:rsid w:val="00070D34"/>
    <w:rsid w:val="00071D60"/>
    <w:rsid w:val="00071D89"/>
    <w:rsid w:val="00072A63"/>
    <w:rsid w:val="0007382A"/>
    <w:rsid w:val="00073E6A"/>
    <w:rsid w:val="00076A87"/>
    <w:rsid w:val="00076CEF"/>
    <w:rsid w:val="0007734C"/>
    <w:rsid w:val="00081BBE"/>
    <w:rsid w:val="0008357F"/>
    <w:rsid w:val="0008371C"/>
    <w:rsid w:val="00083864"/>
    <w:rsid w:val="00083D12"/>
    <w:rsid w:val="000850CB"/>
    <w:rsid w:val="000867A0"/>
    <w:rsid w:val="00087B5D"/>
    <w:rsid w:val="00087C5A"/>
    <w:rsid w:val="00087DE9"/>
    <w:rsid w:val="0009013E"/>
    <w:rsid w:val="00091E7A"/>
    <w:rsid w:val="000920E0"/>
    <w:rsid w:val="000929FD"/>
    <w:rsid w:val="00093076"/>
    <w:rsid w:val="00093B2E"/>
    <w:rsid w:val="00094100"/>
    <w:rsid w:val="00094E06"/>
    <w:rsid w:val="000A0D39"/>
    <w:rsid w:val="000A105E"/>
    <w:rsid w:val="000A1E62"/>
    <w:rsid w:val="000A28FC"/>
    <w:rsid w:val="000A4593"/>
    <w:rsid w:val="000A54ED"/>
    <w:rsid w:val="000A61AE"/>
    <w:rsid w:val="000A61D2"/>
    <w:rsid w:val="000A6581"/>
    <w:rsid w:val="000A6814"/>
    <w:rsid w:val="000A6B47"/>
    <w:rsid w:val="000A6D0B"/>
    <w:rsid w:val="000B095E"/>
    <w:rsid w:val="000B0BA6"/>
    <w:rsid w:val="000B5088"/>
    <w:rsid w:val="000B5FAE"/>
    <w:rsid w:val="000B761C"/>
    <w:rsid w:val="000C012C"/>
    <w:rsid w:val="000C01A5"/>
    <w:rsid w:val="000C0343"/>
    <w:rsid w:val="000C1897"/>
    <w:rsid w:val="000C1B6C"/>
    <w:rsid w:val="000C1E60"/>
    <w:rsid w:val="000C21A5"/>
    <w:rsid w:val="000C22D4"/>
    <w:rsid w:val="000C49C4"/>
    <w:rsid w:val="000C53CF"/>
    <w:rsid w:val="000C6CE0"/>
    <w:rsid w:val="000C7F78"/>
    <w:rsid w:val="000D2BBD"/>
    <w:rsid w:val="000D2BD5"/>
    <w:rsid w:val="000D2E79"/>
    <w:rsid w:val="000D34FE"/>
    <w:rsid w:val="000D4DF5"/>
    <w:rsid w:val="000D5032"/>
    <w:rsid w:val="000D58F0"/>
    <w:rsid w:val="000D6299"/>
    <w:rsid w:val="000D755B"/>
    <w:rsid w:val="000E120B"/>
    <w:rsid w:val="000E2162"/>
    <w:rsid w:val="000E2199"/>
    <w:rsid w:val="000E28F9"/>
    <w:rsid w:val="000E41D8"/>
    <w:rsid w:val="000E4406"/>
    <w:rsid w:val="000E56A9"/>
    <w:rsid w:val="000E60AE"/>
    <w:rsid w:val="000E6206"/>
    <w:rsid w:val="000E6E83"/>
    <w:rsid w:val="000E76AA"/>
    <w:rsid w:val="000E7784"/>
    <w:rsid w:val="000F1F25"/>
    <w:rsid w:val="000F2538"/>
    <w:rsid w:val="000F3338"/>
    <w:rsid w:val="000F3B5C"/>
    <w:rsid w:val="000F3D7F"/>
    <w:rsid w:val="000F789C"/>
    <w:rsid w:val="001011E0"/>
    <w:rsid w:val="0010285C"/>
    <w:rsid w:val="00103B71"/>
    <w:rsid w:val="00104D92"/>
    <w:rsid w:val="00105256"/>
    <w:rsid w:val="001065D8"/>
    <w:rsid w:val="00107039"/>
    <w:rsid w:val="00107871"/>
    <w:rsid w:val="001124FF"/>
    <w:rsid w:val="00113B76"/>
    <w:rsid w:val="00114091"/>
    <w:rsid w:val="00114FF1"/>
    <w:rsid w:val="0011519C"/>
    <w:rsid w:val="00115A61"/>
    <w:rsid w:val="00115AE4"/>
    <w:rsid w:val="00116144"/>
    <w:rsid w:val="0011673E"/>
    <w:rsid w:val="0012093B"/>
    <w:rsid w:val="0012164B"/>
    <w:rsid w:val="00121B2D"/>
    <w:rsid w:val="00123284"/>
    <w:rsid w:val="001248DD"/>
    <w:rsid w:val="0012490E"/>
    <w:rsid w:val="001252C4"/>
    <w:rsid w:val="00125367"/>
    <w:rsid w:val="0012566A"/>
    <w:rsid w:val="0012588E"/>
    <w:rsid w:val="00125E34"/>
    <w:rsid w:val="00127CE4"/>
    <w:rsid w:val="00131558"/>
    <w:rsid w:val="001316FC"/>
    <w:rsid w:val="001340DF"/>
    <w:rsid w:val="00135052"/>
    <w:rsid w:val="00135263"/>
    <w:rsid w:val="00135C5B"/>
    <w:rsid w:val="001368A7"/>
    <w:rsid w:val="001372B9"/>
    <w:rsid w:val="001374E8"/>
    <w:rsid w:val="001400E8"/>
    <w:rsid w:val="00140A0A"/>
    <w:rsid w:val="001415E1"/>
    <w:rsid w:val="0014454B"/>
    <w:rsid w:val="0014536D"/>
    <w:rsid w:val="0014626A"/>
    <w:rsid w:val="00147F68"/>
    <w:rsid w:val="00150678"/>
    <w:rsid w:val="00150E8F"/>
    <w:rsid w:val="001512BC"/>
    <w:rsid w:val="00151F64"/>
    <w:rsid w:val="0015415A"/>
    <w:rsid w:val="00154232"/>
    <w:rsid w:val="001547F7"/>
    <w:rsid w:val="00155CA1"/>
    <w:rsid w:val="0015605F"/>
    <w:rsid w:val="00156887"/>
    <w:rsid w:val="001574DC"/>
    <w:rsid w:val="00161258"/>
    <w:rsid w:val="0016187D"/>
    <w:rsid w:val="00162541"/>
    <w:rsid w:val="0016264E"/>
    <w:rsid w:val="00163B3A"/>
    <w:rsid w:val="00163ED5"/>
    <w:rsid w:val="00164865"/>
    <w:rsid w:val="00164BB3"/>
    <w:rsid w:val="00166023"/>
    <w:rsid w:val="0016648C"/>
    <w:rsid w:val="00166ACD"/>
    <w:rsid w:val="00166FAB"/>
    <w:rsid w:val="001700CD"/>
    <w:rsid w:val="00170230"/>
    <w:rsid w:val="0017040D"/>
    <w:rsid w:val="001711A2"/>
    <w:rsid w:val="001715CC"/>
    <w:rsid w:val="001729E3"/>
    <w:rsid w:val="00172C7C"/>
    <w:rsid w:val="00172D93"/>
    <w:rsid w:val="001735C6"/>
    <w:rsid w:val="00173A12"/>
    <w:rsid w:val="00173DD8"/>
    <w:rsid w:val="0017475E"/>
    <w:rsid w:val="001758EB"/>
    <w:rsid w:val="001762BC"/>
    <w:rsid w:val="001767D1"/>
    <w:rsid w:val="00177833"/>
    <w:rsid w:val="00177F4E"/>
    <w:rsid w:val="00183508"/>
    <w:rsid w:val="00183F1B"/>
    <w:rsid w:val="00184A57"/>
    <w:rsid w:val="0018590A"/>
    <w:rsid w:val="00187608"/>
    <w:rsid w:val="00187FF1"/>
    <w:rsid w:val="001908ED"/>
    <w:rsid w:val="00190DA8"/>
    <w:rsid w:val="00191C10"/>
    <w:rsid w:val="001921FF"/>
    <w:rsid w:val="00192AB4"/>
    <w:rsid w:val="00193D16"/>
    <w:rsid w:val="00193EA1"/>
    <w:rsid w:val="001940FA"/>
    <w:rsid w:val="0019462A"/>
    <w:rsid w:val="001946F9"/>
    <w:rsid w:val="001964B7"/>
    <w:rsid w:val="001A0B4C"/>
    <w:rsid w:val="001A0C45"/>
    <w:rsid w:val="001A21AB"/>
    <w:rsid w:val="001A22AE"/>
    <w:rsid w:val="001A232F"/>
    <w:rsid w:val="001A2A9C"/>
    <w:rsid w:val="001A3288"/>
    <w:rsid w:val="001A4417"/>
    <w:rsid w:val="001A5521"/>
    <w:rsid w:val="001A554C"/>
    <w:rsid w:val="001A5710"/>
    <w:rsid w:val="001A630F"/>
    <w:rsid w:val="001A663D"/>
    <w:rsid w:val="001A74A2"/>
    <w:rsid w:val="001B1094"/>
    <w:rsid w:val="001B116E"/>
    <w:rsid w:val="001B2D73"/>
    <w:rsid w:val="001B3396"/>
    <w:rsid w:val="001B4494"/>
    <w:rsid w:val="001B479C"/>
    <w:rsid w:val="001B700A"/>
    <w:rsid w:val="001B7985"/>
    <w:rsid w:val="001B7B83"/>
    <w:rsid w:val="001C19F0"/>
    <w:rsid w:val="001C1EE6"/>
    <w:rsid w:val="001C2E14"/>
    <w:rsid w:val="001C30F8"/>
    <w:rsid w:val="001C4BDE"/>
    <w:rsid w:val="001C4DA1"/>
    <w:rsid w:val="001C5A97"/>
    <w:rsid w:val="001C63B0"/>
    <w:rsid w:val="001D1A14"/>
    <w:rsid w:val="001D1A58"/>
    <w:rsid w:val="001D3656"/>
    <w:rsid w:val="001D4E74"/>
    <w:rsid w:val="001D53E9"/>
    <w:rsid w:val="001D59A5"/>
    <w:rsid w:val="001D5DB6"/>
    <w:rsid w:val="001D5EDE"/>
    <w:rsid w:val="001D666D"/>
    <w:rsid w:val="001D6D9C"/>
    <w:rsid w:val="001D6E6E"/>
    <w:rsid w:val="001D7447"/>
    <w:rsid w:val="001D7820"/>
    <w:rsid w:val="001D7A06"/>
    <w:rsid w:val="001D7DB6"/>
    <w:rsid w:val="001E0E98"/>
    <w:rsid w:val="001E1233"/>
    <w:rsid w:val="001E14B4"/>
    <w:rsid w:val="001E18CA"/>
    <w:rsid w:val="001E1CE7"/>
    <w:rsid w:val="001E1FC0"/>
    <w:rsid w:val="001E32C2"/>
    <w:rsid w:val="001E39B1"/>
    <w:rsid w:val="001E5575"/>
    <w:rsid w:val="001E5735"/>
    <w:rsid w:val="001E5E9D"/>
    <w:rsid w:val="001E65AB"/>
    <w:rsid w:val="001E7055"/>
    <w:rsid w:val="001E7318"/>
    <w:rsid w:val="001F1DB8"/>
    <w:rsid w:val="001F2958"/>
    <w:rsid w:val="001F3AAF"/>
    <w:rsid w:val="001F3D71"/>
    <w:rsid w:val="001F4578"/>
    <w:rsid w:val="001F45E0"/>
    <w:rsid w:val="001F493E"/>
    <w:rsid w:val="001F4D91"/>
    <w:rsid w:val="001F53CF"/>
    <w:rsid w:val="001F766E"/>
    <w:rsid w:val="001F7802"/>
    <w:rsid w:val="001F7A64"/>
    <w:rsid w:val="00200129"/>
    <w:rsid w:val="002003C2"/>
    <w:rsid w:val="002010DB"/>
    <w:rsid w:val="002021A8"/>
    <w:rsid w:val="002029B8"/>
    <w:rsid w:val="00202D4C"/>
    <w:rsid w:val="00203E52"/>
    <w:rsid w:val="00206A77"/>
    <w:rsid w:val="002121DE"/>
    <w:rsid w:val="002124E6"/>
    <w:rsid w:val="00214F92"/>
    <w:rsid w:val="00215ADA"/>
    <w:rsid w:val="00215B5A"/>
    <w:rsid w:val="002163BC"/>
    <w:rsid w:val="00217CCF"/>
    <w:rsid w:val="00220548"/>
    <w:rsid w:val="00220BF7"/>
    <w:rsid w:val="00221FAB"/>
    <w:rsid w:val="00222700"/>
    <w:rsid w:val="002241B4"/>
    <w:rsid w:val="0022461C"/>
    <w:rsid w:val="00224CF4"/>
    <w:rsid w:val="00224E66"/>
    <w:rsid w:val="00224F16"/>
    <w:rsid w:val="00226C8B"/>
    <w:rsid w:val="002307F9"/>
    <w:rsid w:val="00230D47"/>
    <w:rsid w:val="00233DDD"/>
    <w:rsid w:val="00234493"/>
    <w:rsid w:val="002345CF"/>
    <w:rsid w:val="00234C3B"/>
    <w:rsid w:val="00236AA2"/>
    <w:rsid w:val="002377DE"/>
    <w:rsid w:val="0024023D"/>
    <w:rsid w:val="00240261"/>
    <w:rsid w:val="00242438"/>
    <w:rsid w:val="002430E3"/>
    <w:rsid w:val="00244A57"/>
    <w:rsid w:val="002472B3"/>
    <w:rsid w:val="00247B75"/>
    <w:rsid w:val="00250D5B"/>
    <w:rsid w:val="0025140E"/>
    <w:rsid w:val="00252432"/>
    <w:rsid w:val="002527BA"/>
    <w:rsid w:val="00252868"/>
    <w:rsid w:val="002534D5"/>
    <w:rsid w:val="00254709"/>
    <w:rsid w:val="0025498F"/>
    <w:rsid w:val="00254B96"/>
    <w:rsid w:val="00257168"/>
    <w:rsid w:val="002607D1"/>
    <w:rsid w:val="002613EF"/>
    <w:rsid w:val="00262A26"/>
    <w:rsid w:val="00262CFF"/>
    <w:rsid w:val="0026307E"/>
    <w:rsid w:val="00263C16"/>
    <w:rsid w:val="00263C3C"/>
    <w:rsid w:val="00263C65"/>
    <w:rsid w:val="00264C02"/>
    <w:rsid w:val="00264FBB"/>
    <w:rsid w:val="0026520D"/>
    <w:rsid w:val="00265522"/>
    <w:rsid w:val="00266AB7"/>
    <w:rsid w:val="00267617"/>
    <w:rsid w:val="00267C0A"/>
    <w:rsid w:val="00270003"/>
    <w:rsid w:val="002713C5"/>
    <w:rsid w:val="00271F11"/>
    <w:rsid w:val="002729F9"/>
    <w:rsid w:val="0027443F"/>
    <w:rsid w:val="00275136"/>
    <w:rsid w:val="002752BE"/>
    <w:rsid w:val="00275E6C"/>
    <w:rsid w:val="0027758A"/>
    <w:rsid w:val="00277A70"/>
    <w:rsid w:val="00280A7D"/>
    <w:rsid w:val="002812BA"/>
    <w:rsid w:val="00281741"/>
    <w:rsid w:val="00282752"/>
    <w:rsid w:val="002842D6"/>
    <w:rsid w:val="00284F46"/>
    <w:rsid w:val="00285FB5"/>
    <w:rsid w:val="0028767C"/>
    <w:rsid w:val="00287784"/>
    <w:rsid w:val="00287CE5"/>
    <w:rsid w:val="0029093A"/>
    <w:rsid w:val="0029183A"/>
    <w:rsid w:val="00292725"/>
    <w:rsid w:val="00292797"/>
    <w:rsid w:val="002929D3"/>
    <w:rsid w:val="002942F7"/>
    <w:rsid w:val="00294C10"/>
    <w:rsid w:val="00295C21"/>
    <w:rsid w:val="002A173C"/>
    <w:rsid w:val="002A19FA"/>
    <w:rsid w:val="002A205F"/>
    <w:rsid w:val="002A221F"/>
    <w:rsid w:val="002A3132"/>
    <w:rsid w:val="002A4577"/>
    <w:rsid w:val="002A45E4"/>
    <w:rsid w:val="002A4E63"/>
    <w:rsid w:val="002A5DAE"/>
    <w:rsid w:val="002A7DE4"/>
    <w:rsid w:val="002B0000"/>
    <w:rsid w:val="002B0180"/>
    <w:rsid w:val="002B0700"/>
    <w:rsid w:val="002B07A1"/>
    <w:rsid w:val="002B2769"/>
    <w:rsid w:val="002B384C"/>
    <w:rsid w:val="002B3D27"/>
    <w:rsid w:val="002B5056"/>
    <w:rsid w:val="002B5D08"/>
    <w:rsid w:val="002C1EDE"/>
    <w:rsid w:val="002C2461"/>
    <w:rsid w:val="002C3735"/>
    <w:rsid w:val="002C58FF"/>
    <w:rsid w:val="002C6B64"/>
    <w:rsid w:val="002C6F86"/>
    <w:rsid w:val="002C7B01"/>
    <w:rsid w:val="002D045B"/>
    <w:rsid w:val="002D1996"/>
    <w:rsid w:val="002D29B3"/>
    <w:rsid w:val="002D33EA"/>
    <w:rsid w:val="002D489D"/>
    <w:rsid w:val="002D53EA"/>
    <w:rsid w:val="002D6133"/>
    <w:rsid w:val="002D697C"/>
    <w:rsid w:val="002D6A5A"/>
    <w:rsid w:val="002D6D21"/>
    <w:rsid w:val="002D7446"/>
    <w:rsid w:val="002E04D9"/>
    <w:rsid w:val="002E1151"/>
    <w:rsid w:val="002E1A87"/>
    <w:rsid w:val="002E1CB1"/>
    <w:rsid w:val="002E1D37"/>
    <w:rsid w:val="002E2065"/>
    <w:rsid w:val="002E242A"/>
    <w:rsid w:val="002E26B1"/>
    <w:rsid w:val="002E27DD"/>
    <w:rsid w:val="002E508A"/>
    <w:rsid w:val="002E617A"/>
    <w:rsid w:val="002E7088"/>
    <w:rsid w:val="002F329B"/>
    <w:rsid w:val="002F3316"/>
    <w:rsid w:val="002F5291"/>
    <w:rsid w:val="002F7429"/>
    <w:rsid w:val="002F749E"/>
    <w:rsid w:val="002F7B9A"/>
    <w:rsid w:val="002F7D0B"/>
    <w:rsid w:val="002F7E33"/>
    <w:rsid w:val="0030186B"/>
    <w:rsid w:val="0030479E"/>
    <w:rsid w:val="00305B23"/>
    <w:rsid w:val="0030618B"/>
    <w:rsid w:val="003069FB"/>
    <w:rsid w:val="00306D7D"/>
    <w:rsid w:val="00307617"/>
    <w:rsid w:val="00310D17"/>
    <w:rsid w:val="00311EDD"/>
    <w:rsid w:val="00312170"/>
    <w:rsid w:val="0031323D"/>
    <w:rsid w:val="00314B20"/>
    <w:rsid w:val="00314B27"/>
    <w:rsid w:val="00315F84"/>
    <w:rsid w:val="00317DBC"/>
    <w:rsid w:val="00320968"/>
    <w:rsid w:val="00323EE6"/>
    <w:rsid w:val="00323EED"/>
    <w:rsid w:val="00324C09"/>
    <w:rsid w:val="00325042"/>
    <w:rsid w:val="00327494"/>
    <w:rsid w:val="00327A9C"/>
    <w:rsid w:val="00330C13"/>
    <w:rsid w:val="0033353F"/>
    <w:rsid w:val="0033368B"/>
    <w:rsid w:val="003337E7"/>
    <w:rsid w:val="00340C6E"/>
    <w:rsid w:val="00340E9B"/>
    <w:rsid w:val="00342048"/>
    <w:rsid w:val="00342C2F"/>
    <w:rsid w:val="00342CC3"/>
    <w:rsid w:val="00345880"/>
    <w:rsid w:val="003458CD"/>
    <w:rsid w:val="00347AE4"/>
    <w:rsid w:val="003503F9"/>
    <w:rsid w:val="003506D2"/>
    <w:rsid w:val="0035097B"/>
    <w:rsid w:val="003528C2"/>
    <w:rsid w:val="00353993"/>
    <w:rsid w:val="00356E2B"/>
    <w:rsid w:val="00357419"/>
    <w:rsid w:val="00360D4F"/>
    <w:rsid w:val="00361225"/>
    <w:rsid w:val="00361E8B"/>
    <w:rsid w:val="00363413"/>
    <w:rsid w:val="00363BDD"/>
    <w:rsid w:val="00363F91"/>
    <w:rsid w:val="0036525D"/>
    <w:rsid w:val="00366CE0"/>
    <w:rsid w:val="00367A73"/>
    <w:rsid w:val="00371542"/>
    <w:rsid w:val="00372D53"/>
    <w:rsid w:val="00372E66"/>
    <w:rsid w:val="00374828"/>
    <w:rsid w:val="00375D05"/>
    <w:rsid w:val="00376F42"/>
    <w:rsid w:val="0037724A"/>
    <w:rsid w:val="00377B12"/>
    <w:rsid w:val="00381245"/>
    <w:rsid w:val="0038193A"/>
    <w:rsid w:val="00382293"/>
    <w:rsid w:val="003835A6"/>
    <w:rsid w:val="0038381B"/>
    <w:rsid w:val="00384777"/>
    <w:rsid w:val="00384B7D"/>
    <w:rsid w:val="00385787"/>
    <w:rsid w:val="00385F56"/>
    <w:rsid w:val="00385F7F"/>
    <w:rsid w:val="00386746"/>
    <w:rsid w:val="00386786"/>
    <w:rsid w:val="00386BF4"/>
    <w:rsid w:val="00387224"/>
    <w:rsid w:val="00387A5F"/>
    <w:rsid w:val="0039006E"/>
    <w:rsid w:val="0039007B"/>
    <w:rsid w:val="0039095F"/>
    <w:rsid w:val="003914B9"/>
    <w:rsid w:val="00391EF0"/>
    <w:rsid w:val="0039212E"/>
    <w:rsid w:val="0039391A"/>
    <w:rsid w:val="00393D8E"/>
    <w:rsid w:val="00395951"/>
    <w:rsid w:val="0039678D"/>
    <w:rsid w:val="00397C82"/>
    <w:rsid w:val="003A33D2"/>
    <w:rsid w:val="003A3C68"/>
    <w:rsid w:val="003A5121"/>
    <w:rsid w:val="003A6083"/>
    <w:rsid w:val="003A6095"/>
    <w:rsid w:val="003A7900"/>
    <w:rsid w:val="003B0A30"/>
    <w:rsid w:val="003B0AB7"/>
    <w:rsid w:val="003B2211"/>
    <w:rsid w:val="003B25C3"/>
    <w:rsid w:val="003B2730"/>
    <w:rsid w:val="003B3E11"/>
    <w:rsid w:val="003B3FEB"/>
    <w:rsid w:val="003B454D"/>
    <w:rsid w:val="003B4689"/>
    <w:rsid w:val="003B528F"/>
    <w:rsid w:val="003B5D70"/>
    <w:rsid w:val="003B644D"/>
    <w:rsid w:val="003C197E"/>
    <w:rsid w:val="003C1AB7"/>
    <w:rsid w:val="003C1FEF"/>
    <w:rsid w:val="003C293F"/>
    <w:rsid w:val="003C2E3D"/>
    <w:rsid w:val="003C4063"/>
    <w:rsid w:val="003C4158"/>
    <w:rsid w:val="003C4FC8"/>
    <w:rsid w:val="003C661F"/>
    <w:rsid w:val="003C699F"/>
    <w:rsid w:val="003C7BEA"/>
    <w:rsid w:val="003D1D4C"/>
    <w:rsid w:val="003D250C"/>
    <w:rsid w:val="003D2968"/>
    <w:rsid w:val="003D3204"/>
    <w:rsid w:val="003D43BE"/>
    <w:rsid w:val="003D5E65"/>
    <w:rsid w:val="003D65B4"/>
    <w:rsid w:val="003D74FE"/>
    <w:rsid w:val="003D76C9"/>
    <w:rsid w:val="003E0189"/>
    <w:rsid w:val="003E0B52"/>
    <w:rsid w:val="003E337F"/>
    <w:rsid w:val="003E551D"/>
    <w:rsid w:val="003E5BE6"/>
    <w:rsid w:val="003F0D50"/>
    <w:rsid w:val="003F0DEB"/>
    <w:rsid w:val="003F2110"/>
    <w:rsid w:val="003F295C"/>
    <w:rsid w:val="003F2E40"/>
    <w:rsid w:val="003F43C9"/>
    <w:rsid w:val="003F442B"/>
    <w:rsid w:val="003F4A99"/>
    <w:rsid w:val="003F500D"/>
    <w:rsid w:val="003F6B91"/>
    <w:rsid w:val="003F6EBD"/>
    <w:rsid w:val="003F6F54"/>
    <w:rsid w:val="003F798D"/>
    <w:rsid w:val="003F7E76"/>
    <w:rsid w:val="00401726"/>
    <w:rsid w:val="00401D7F"/>
    <w:rsid w:val="0040313A"/>
    <w:rsid w:val="004031FF"/>
    <w:rsid w:val="00403789"/>
    <w:rsid w:val="00404815"/>
    <w:rsid w:val="00404F44"/>
    <w:rsid w:val="004050F3"/>
    <w:rsid w:val="00406403"/>
    <w:rsid w:val="00406C83"/>
    <w:rsid w:val="00406F97"/>
    <w:rsid w:val="004071CC"/>
    <w:rsid w:val="00407D71"/>
    <w:rsid w:val="00410A8F"/>
    <w:rsid w:val="00410B79"/>
    <w:rsid w:val="00410B86"/>
    <w:rsid w:val="00411F12"/>
    <w:rsid w:val="00412648"/>
    <w:rsid w:val="00413F4A"/>
    <w:rsid w:val="00414D45"/>
    <w:rsid w:val="00417298"/>
    <w:rsid w:val="00417565"/>
    <w:rsid w:val="00417691"/>
    <w:rsid w:val="00420171"/>
    <w:rsid w:val="004203AE"/>
    <w:rsid w:val="0042059B"/>
    <w:rsid w:val="00421120"/>
    <w:rsid w:val="00421B93"/>
    <w:rsid w:val="00422872"/>
    <w:rsid w:val="004256ED"/>
    <w:rsid w:val="004334D4"/>
    <w:rsid w:val="00435002"/>
    <w:rsid w:val="00435514"/>
    <w:rsid w:val="00435E68"/>
    <w:rsid w:val="004360B5"/>
    <w:rsid w:val="00436766"/>
    <w:rsid w:val="0043783C"/>
    <w:rsid w:val="0044153F"/>
    <w:rsid w:val="0044305B"/>
    <w:rsid w:val="00444CF5"/>
    <w:rsid w:val="0044509B"/>
    <w:rsid w:val="004504FF"/>
    <w:rsid w:val="00450D08"/>
    <w:rsid w:val="0045186B"/>
    <w:rsid w:val="00451EAC"/>
    <w:rsid w:val="00451FBC"/>
    <w:rsid w:val="00452ABC"/>
    <w:rsid w:val="00452C53"/>
    <w:rsid w:val="00453816"/>
    <w:rsid w:val="00454B26"/>
    <w:rsid w:val="004561ED"/>
    <w:rsid w:val="004568FA"/>
    <w:rsid w:val="00456A72"/>
    <w:rsid w:val="00460312"/>
    <w:rsid w:val="004631BB"/>
    <w:rsid w:val="004638D7"/>
    <w:rsid w:val="00464915"/>
    <w:rsid w:val="00466282"/>
    <w:rsid w:val="00466301"/>
    <w:rsid w:val="00466A84"/>
    <w:rsid w:val="00466E0F"/>
    <w:rsid w:val="00467D00"/>
    <w:rsid w:val="00474C8E"/>
    <w:rsid w:val="0047535B"/>
    <w:rsid w:val="00475A30"/>
    <w:rsid w:val="0047702B"/>
    <w:rsid w:val="004823B2"/>
    <w:rsid w:val="00483FC7"/>
    <w:rsid w:val="004843A1"/>
    <w:rsid w:val="00484625"/>
    <w:rsid w:val="00484F04"/>
    <w:rsid w:val="00486D50"/>
    <w:rsid w:val="00487C6E"/>
    <w:rsid w:val="004903F8"/>
    <w:rsid w:val="004905CE"/>
    <w:rsid w:val="004909C1"/>
    <w:rsid w:val="004911C1"/>
    <w:rsid w:val="004912C3"/>
    <w:rsid w:val="0049162E"/>
    <w:rsid w:val="0049164E"/>
    <w:rsid w:val="00491C61"/>
    <w:rsid w:val="00491D8E"/>
    <w:rsid w:val="00492DA5"/>
    <w:rsid w:val="00493162"/>
    <w:rsid w:val="00494705"/>
    <w:rsid w:val="00494EFD"/>
    <w:rsid w:val="00494F35"/>
    <w:rsid w:val="00495EE6"/>
    <w:rsid w:val="00496BF1"/>
    <w:rsid w:val="0049705B"/>
    <w:rsid w:val="004A051B"/>
    <w:rsid w:val="004A37EA"/>
    <w:rsid w:val="004A4165"/>
    <w:rsid w:val="004A4BC8"/>
    <w:rsid w:val="004A527F"/>
    <w:rsid w:val="004A5C5B"/>
    <w:rsid w:val="004A6048"/>
    <w:rsid w:val="004A6AC4"/>
    <w:rsid w:val="004A6E9C"/>
    <w:rsid w:val="004B0224"/>
    <w:rsid w:val="004B2188"/>
    <w:rsid w:val="004B2E00"/>
    <w:rsid w:val="004B33D9"/>
    <w:rsid w:val="004B3B12"/>
    <w:rsid w:val="004B54CE"/>
    <w:rsid w:val="004B78E0"/>
    <w:rsid w:val="004B7B21"/>
    <w:rsid w:val="004C1A77"/>
    <w:rsid w:val="004C3C86"/>
    <w:rsid w:val="004C52BA"/>
    <w:rsid w:val="004C546A"/>
    <w:rsid w:val="004C5790"/>
    <w:rsid w:val="004C7A4B"/>
    <w:rsid w:val="004C7BCC"/>
    <w:rsid w:val="004C7E59"/>
    <w:rsid w:val="004D0351"/>
    <w:rsid w:val="004D1004"/>
    <w:rsid w:val="004D1850"/>
    <w:rsid w:val="004D299C"/>
    <w:rsid w:val="004D2AD5"/>
    <w:rsid w:val="004D3018"/>
    <w:rsid w:val="004D3359"/>
    <w:rsid w:val="004D3782"/>
    <w:rsid w:val="004D4605"/>
    <w:rsid w:val="004D466B"/>
    <w:rsid w:val="004D5AC5"/>
    <w:rsid w:val="004D5E74"/>
    <w:rsid w:val="004D650D"/>
    <w:rsid w:val="004D74C8"/>
    <w:rsid w:val="004E053C"/>
    <w:rsid w:val="004E2A29"/>
    <w:rsid w:val="004E4DA3"/>
    <w:rsid w:val="004E4EF6"/>
    <w:rsid w:val="004E6C7D"/>
    <w:rsid w:val="004E6DEA"/>
    <w:rsid w:val="004E7345"/>
    <w:rsid w:val="004E7E42"/>
    <w:rsid w:val="004F23A4"/>
    <w:rsid w:val="004F268D"/>
    <w:rsid w:val="004F3E1E"/>
    <w:rsid w:val="004F43BF"/>
    <w:rsid w:val="004F516D"/>
    <w:rsid w:val="004F5848"/>
    <w:rsid w:val="004F5AC8"/>
    <w:rsid w:val="004F5E8D"/>
    <w:rsid w:val="004F701A"/>
    <w:rsid w:val="005010B9"/>
    <w:rsid w:val="0050158D"/>
    <w:rsid w:val="00501D97"/>
    <w:rsid w:val="00502129"/>
    <w:rsid w:val="0050310F"/>
    <w:rsid w:val="00503237"/>
    <w:rsid w:val="00503E89"/>
    <w:rsid w:val="005041B6"/>
    <w:rsid w:val="00504B31"/>
    <w:rsid w:val="0050736C"/>
    <w:rsid w:val="00511DE1"/>
    <w:rsid w:val="0051223B"/>
    <w:rsid w:val="00512B6B"/>
    <w:rsid w:val="00513611"/>
    <w:rsid w:val="005137AB"/>
    <w:rsid w:val="00514B7C"/>
    <w:rsid w:val="0051571C"/>
    <w:rsid w:val="005157CE"/>
    <w:rsid w:val="005163D0"/>
    <w:rsid w:val="0051691F"/>
    <w:rsid w:val="00517AB8"/>
    <w:rsid w:val="00521A32"/>
    <w:rsid w:val="00522A2E"/>
    <w:rsid w:val="00523B1C"/>
    <w:rsid w:val="00524DEE"/>
    <w:rsid w:val="0052516D"/>
    <w:rsid w:val="005258CB"/>
    <w:rsid w:val="00526865"/>
    <w:rsid w:val="00526AA8"/>
    <w:rsid w:val="0052798E"/>
    <w:rsid w:val="00527BBD"/>
    <w:rsid w:val="00530807"/>
    <w:rsid w:val="0053168E"/>
    <w:rsid w:val="00532974"/>
    <w:rsid w:val="00533182"/>
    <w:rsid w:val="005337B1"/>
    <w:rsid w:val="00535141"/>
    <w:rsid w:val="005376CF"/>
    <w:rsid w:val="00537ED4"/>
    <w:rsid w:val="005433E4"/>
    <w:rsid w:val="00544541"/>
    <w:rsid w:val="005448A0"/>
    <w:rsid w:val="00544F50"/>
    <w:rsid w:val="00545399"/>
    <w:rsid w:val="0054726D"/>
    <w:rsid w:val="00547520"/>
    <w:rsid w:val="00547C94"/>
    <w:rsid w:val="005516E9"/>
    <w:rsid w:val="00553268"/>
    <w:rsid w:val="005557F6"/>
    <w:rsid w:val="00555D9E"/>
    <w:rsid w:val="00561930"/>
    <w:rsid w:val="00563251"/>
    <w:rsid w:val="005633D4"/>
    <w:rsid w:val="00563844"/>
    <w:rsid w:val="00563D96"/>
    <w:rsid w:val="005640AC"/>
    <w:rsid w:val="00564AE2"/>
    <w:rsid w:val="005653EF"/>
    <w:rsid w:val="00565EB9"/>
    <w:rsid w:val="00566159"/>
    <w:rsid w:val="00567D29"/>
    <w:rsid w:val="0057029E"/>
    <w:rsid w:val="00571367"/>
    <w:rsid w:val="00572792"/>
    <w:rsid w:val="00572ADE"/>
    <w:rsid w:val="005730F4"/>
    <w:rsid w:val="00573FF6"/>
    <w:rsid w:val="005741F8"/>
    <w:rsid w:val="00574459"/>
    <w:rsid w:val="00575F78"/>
    <w:rsid w:val="0057719F"/>
    <w:rsid w:val="00577AC5"/>
    <w:rsid w:val="00577C0A"/>
    <w:rsid w:val="00581A1C"/>
    <w:rsid w:val="00581C1F"/>
    <w:rsid w:val="005825D7"/>
    <w:rsid w:val="005827AA"/>
    <w:rsid w:val="00583930"/>
    <w:rsid w:val="00585240"/>
    <w:rsid w:val="005868C6"/>
    <w:rsid w:val="00591190"/>
    <w:rsid w:val="00591770"/>
    <w:rsid w:val="00591809"/>
    <w:rsid w:val="005928AD"/>
    <w:rsid w:val="005958A4"/>
    <w:rsid w:val="00596015"/>
    <w:rsid w:val="0059652B"/>
    <w:rsid w:val="00596734"/>
    <w:rsid w:val="00596B13"/>
    <w:rsid w:val="005A0E34"/>
    <w:rsid w:val="005A116E"/>
    <w:rsid w:val="005A1BBC"/>
    <w:rsid w:val="005A3ED7"/>
    <w:rsid w:val="005A3FA7"/>
    <w:rsid w:val="005A4E3B"/>
    <w:rsid w:val="005A564B"/>
    <w:rsid w:val="005A5BD6"/>
    <w:rsid w:val="005A5E21"/>
    <w:rsid w:val="005A6940"/>
    <w:rsid w:val="005A71A7"/>
    <w:rsid w:val="005B1AF1"/>
    <w:rsid w:val="005B23F1"/>
    <w:rsid w:val="005B2DDA"/>
    <w:rsid w:val="005B308F"/>
    <w:rsid w:val="005B32DE"/>
    <w:rsid w:val="005B35DD"/>
    <w:rsid w:val="005B5AEC"/>
    <w:rsid w:val="005B5C1F"/>
    <w:rsid w:val="005B60C4"/>
    <w:rsid w:val="005B7E11"/>
    <w:rsid w:val="005C0534"/>
    <w:rsid w:val="005C0AC3"/>
    <w:rsid w:val="005C0ED7"/>
    <w:rsid w:val="005C211F"/>
    <w:rsid w:val="005C2759"/>
    <w:rsid w:val="005C2D1A"/>
    <w:rsid w:val="005C4168"/>
    <w:rsid w:val="005C5877"/>
    <w:rsid w:val="005C5DFD"/>
    <w:rsid w:val="005C7844"/>
    <w:rsid w:val="005D1D05"/>
    <w:rsid w:val="005D26A6"/>
    <w:rsid w:val="005D2D1B"/>
    <w:rsid w:val="005D3EC6"/>
    <w:rsid w:val="005D3F7C"/>
    <w:rsid w:val="005D41E3"/>
    <w:rsid w:val="005D5898"/>
    <w:rsid w:val="005E0ED7"/>
    <w:rsid w:val="005E1F69"/>
    <w:rsid w:val="005E29D0"/>
    <w:rsid w:val="005E5725"/>
    <w:rsid w:val="005E5BE6"/>
    <w:rsid w:val="005E67FD"/>
    <w:rsid w:val="005F0EBF"/>
    <w:rsid w:val="005F1D1C"/>
    <w:rsid w:val="005F1D86"/>
    <w:rsid w:val="005F1E40"/>
    <w:rsid w:val="005F273B"/>
    <w:rsid w:val="005F3A6D"/>
    <w:rsid w:val="005F452D"/>
    <w:rsid w:val="005F48B8"/>
    <w:rsid w:val="005F705D"/>
    <w:rsid w:val="005F762A"/>
    <w:rsid w:val="005F7FCF"/>
    <w:rsid w:val="00601627"/>
    <w:rsid w:val="00601C6D"/>
    <w:rsid w:val="00601EDD"/>
    <w:rsid w:val="00602457"/>
    <w:rsid w:val="00602830"/>
    <w:rsid w:val="00602F73"/>
    <w:rsid w:val="00602FF2"/>
    <w:rsid w:val="00603893"/>
    <w:rsid w:val="00603CE3"/>
    <w:rsid w:val="006041D7"/>
    <w:rsid w:val="0060478D"/>
    <w:rsid w:val="00605C0C"/>
    <w:rsid w:val="006074A1"/>
    <w:rsid w:val="0061027A"/>
    <w:rsid w:val="00610BE8"/>
    <w:rsid w:val="00611285"/>
    <w:rsid w:val="0061235A"/>
    <w:rsid w:val="00613490"/>
    <w:rsid w:val="006149DF"/>
    <w:rsid w:val="00614A2E"/>
    <w:rsid w:val="00616079"/>
    <w:rsid w:val="006168D3"/>
    <w:rsid w:val="00616B6B"/>
    <w:rsid w:val="006171EF"/>
    <w:rsid w:val="006175A0"/>
    <w:rsid w:val="0061760B"/>
    <w:rsid w:val="00617DD3"/>
    <w:rsid w:val="0062069F"/>
    <w:rsid w:val="00620B73"/>
    <w:rsid w:val="00621DC3"/>
    <w:rsid w:val="0062285B"/>
    <w:rsid w:val="0062302D"/>
    <w:rsid w:val="00624E44"/>
    <w:rsid w:val="0062533A"/>
    <w:rsid w:val="006260D5"/>
    <w:rsid w:val="00626336"/>
    <w:rsid w:val="00630AA0"/>
    <w:rsid w:val="00630DB0"/>
    <w:rsid w:val="0063352B"/>
    <w:rsid w:val="00636168"/>
    <w:rsid w:val="006364A6"/>
    <w:rsid w:val="006364BA"/>
    <w:rsid w:val="00637851"/>
    <w:rsid w:val="0063799D"/>
    <w:rsid w:val="0064000D"/>
    <w:rsid w:val="00640253"/>
    <w:rsid w:val="006402BE"/>
    <w:rsid w:val="00640D61"/>
    <w:rsid w:val="0064172B"/>
    <w:rsid w:val="00641B97"/>
    <w:rsid w:val="00641E3E"/>
    <w:rsid w:val="00643A89"/>
    <w:rsid w:val="0064451D"/>
    <w:rsid w:val="00644545"/>
    <w:rsid w:val="00645831"/>
    <w:rsid w:val="00645D45"/>
    <w:rsid w:val="006475BB"/>
    <w:rsid w:val="0064762F"/>
    <w:rsid w:val="0065006B"/>
    <w:rsid w:val="00652F92"/>
    <w:rsid w:val="00653737"/>
    <w:rsid w:val="006573A8"/>
    <w:rsid w:val="0065757E"/>
    <w:rsid w:val="00657FE0"/>
    <w:rsid w:val="00660C8A"/>
    <w:rsid w:val="006626B7"/>
    <w:rsid w:val="00663312"/>
    <w:rsid w:val="00663954"/>
    <w:rsid w:val="0066586D"/>
    <w:rsid w:val="006660A2"/>
    <w:rsid w:val="00672032"/>
    <w:rsid w:val="00673675"/>
    <w:rsid w:val="006741AD"/>
    <w:rsid w:val="006752BA"/>
    <w:rsid w:val="00675D2D"/>
    <w:rsid w:val="006768D4"/>
    <w:rsid w:val="00676B4B"/>
    <w:rsid w:val="00677AA8"/>
    <w:rsid w:val="00677C7F"/>
    <w:rsid w:val="00680604"/>
    <w:rsid w:val="00681520"/>
    <w:rsid w:val="0068174C"/>
    <w:rsid w:val="0068187D"/>
    <w:rsid w:val="00681AB8"/>
    <w:rsid w:val="00681C60"/>
    <w:rsid w:val="0068221D"/>
    <w:rsid w:val="00682B43"/>
    <w:rsid w:val="00686618"/>
    <w:rsid w:val="0068689B"/>
    <w:rsid w:val="00686EB5"/>
    <w:rsid w:val="00687128"/>
    <w:rsid w:val="006902D9"/>
    <w:rsid w:val="00690978"/>
    <w:rsid w:val="006914A4"/>
    <w:rsid w:val="0069312F"/>
    <w:rsid w:val="006935A3"/>
    <w:rsid w:val="00693828"/>
    <w:rsid w:val="00694161"/>
    <w:rsid w:val="00695522"/>
    <w:rsid w:val="00695D6B"/>
    <w:rsid w:val="00696214"/>
    <w:rsid w:val="006A1080"/>
    <w:rsid w:val="006A14D6"/>
    <w:rsid w:val="006A1719"/>
    <w:rsid w:val="006A19E5"/>
    <w:rsid w:val="006A226E"/>
    <w:rsid w:val="006A4157"/>
    <w:rsid w:val="006A53F4"/>
    <w:rsid w:val="006A55BF"/>
    <w:rsid w:val="006A7063"/>
    <w:rsid w:val="006A73B1"/>
    <w:rsid w:val="006A7A37"/>
    <w:rsid w:val="006B0CAB"/>
    <w:rsid w:val="006B0E1D"/>
    <w:rsid w:val="006B2203"/>
    <w:rsid w:val="006B2319"/>
    <w:rsid w:val="006B3BC1"/>
    <w:rsid w:val="006B4DA4"/>
    <w:rsid w:val="006B6AD4"/>
    <w:rsid w:val="006B78C2"/>
    <w:rsid w:val="006B7AE2"/>
    <w:rsid w:val="006B7BD2"/>
    <w:rsid w:val="006C0CC2"/>
    <w:rsid w:val="006C13E9"/>
    <w:rsid w:val="006C3AFB"/>
    <w:rsid w:val="006C410A"/>
    <w:rsid w:val="006C43B2"/>
    <w:rsid w:val="006C4808"/>
    <w:rsid w:val="006C4C6D"/>
    <w:rsid w:val="006C5E97"/>
    <w:rsid w:val="006C63BA"/>
    <w:rsid w:val="006C693B"/>
    <w:rsid w:val="006C7350"/>
    <w:rsid w:val="006C7D0C"/>
    <w:rsid w:val="006C7DE3"/>
    <w:rsid w:val="006D0155"/>
    <w:rsid w:val="006D10F6"/>
    <w:rsid w:val="006D1CAF"/>
    <w:rsid w:val="006D2E2A"/>
    <w:rsid w:val="006D3CA2"/>
    <w:rsid w:val="006D5374"/>
    <w:rsid w:val="006D5CD0"/>
    <w:rsid w:val="006D5F7B"/>
    <w:rsid w:val="006D74BD"/>
    <w:rsid w:val="006D7806"/>
    <w:rsid w:val="006E015F"/>
    <w:rsid w:val="006E0BEA"/>
    <w:rsid w:val="006E1166"/>
    <w:rsid w:val="006E11BF"/>
    <w:rsid w:val="006E14D6"/>
    <w:rsid w:val="006E18E7"/>
    <w:rsid w:val="006E1EE4"/>
    <w:rsid w:val="006E203F"/>
    <w:rsid w:val="006E3810"/>
    <w:rsid w:val="006E3C8E"/>
    <w:rsid w:val="006E4FC7"/>
    <w:rsid w:val="006E5E78"/>
    <w:rsid w:val="006E7317"/>
    <w:rsid w:val="006E7EB6"/>
    <w:rsid w:val="006F02D6"/>
    <w:rsid w:val="006F0851"/>
    <w:rsid w:val="006F0A5C"/>
    <w:rsid w:val="006F0C7E"/>
    <w:rsid w:val="006F103F"/>
    <w:rsid w:val="006F1B7C"/>
    <w:rsid w:val="006F215A"/>
    <w:rsid w:val="006F23F8"/>
    <w:rsid w:val="006F2B8A"/>
    <w:rsid w:val="006F3037"/>
    <w:rsid w:val="006F4D11"/>
    <w:rsid w:val="006F59BE"/>
    <w:rsid w:val="006F6451"/>
    <w:rsid w:val="006F784C"/>
    <w:rsid w:val="006F7865"/>
    <w:rsid w:val="006F7948"/>
    <w:rsid w:val="006F7B66"/>
    <w:rsid w:val="00700F24"/>
    <w:rsid w:val="0070338B"/>
    <w:rsid w:val="00704099"/>
    <w:rsid w:val="0070472B"/>
    <w:rsid w:val="00706691"/>
    <w:rsid w:val="00706CC7"/>
    <w:rsid w:val="0070733C"/>
    <w:rsid w:val="007075FE"/>
    <w:rsid w:val="00710279"/>
    <w:rsid w:val="0071065E"/>
    <w:rsid w:val="007128BC"/>
    <w:rsid w:val="0071311A"/>
    <w:rsid w:val="00715E74"/>
    <w:rsid w:val="00715EF1"/>
    <w:rsid w:val="00720305"/>
    <w:rsid w:val="0072031F"/>
    <w:rsid w:val="00720391"/>
    <w:rsid w:val="00724A99"/>
    <w:rsid w:val="007267C0"/>
    <w:rsid w:val="007273D1"/>
    <w:rsid w:val="0073033A"/>
    <w:rsid w:val="00730601"/>
    <w:rsid w:val="00731C61"/>
    <w:rsid w:val="00731E36"/>
    <w:rsid w:val="007328BE"/>
    <w:rsid w:val="0073293E"/>
    <w:rsid w:val="00733371"/>
    <w:rsid w:val="007335C1"/>
    <w:rsid w:val="00733A2F"/>
    <w:rsid w:val="00733D78"/>
    <w:rsid w:val="00737105"/>
    <w:rsid w:val="0073712B"/>
    <w:rsid w:val="00737F8A"/>
    <w:rsid w:val="00740796"/>
    <w:rsid w:val="00740A37"/>
    <w:rsid w:val="0074114C"/>
    <w:rsid w:val="0074396F"/>
    <w:rsid w:val="00743E55"/>
    <w:rsid w:val="0074498F"/>
    <w:rsid w:val="00744D4D"/>
    <w:rsid w:val="007455F8"/>
    <w:rsid w:val="00746002"/>
    <w:rsid w:val="007501AC"/>
    <w:rsid w:val="007509EC"/>
    <w:rsid w:val="00750E56"/>
    <w:rsid w:val="00750EDC"/>
    <w:rsid w:val="0075197E"/>
    <w:rsid w:val="00751FB9"/>
    <w:rsid w:val="00753AA7"/>
    <w:rsid w:val="00753BFF"/>
    <w:rsid w:val="007564F4"/>
    <w:rsid w:val="00761308"/>
    <w:rsid w:val="0076136A"/>
    <w:rsid w:val="00761EF8"/>
    <w:rsid w:val="00763323"/>
    <w:rsid w:val="00763D8F"/>
    <w:rsid w:val="00764179"/>
    <w:rsid w:val="0076561C"/>
    <w:rsid w:val="00765A52"/>
    <w:rsid w:val="00766213"/>
    <w:rsid w:val="007731BA"/>
    <w:rsid w:val="007743C1"/>
    <w:rsid w:val="0077460E"/>
    <w:rsid w:val="00774825"/>
    <w:rsid w:val="00774B56"/>
    <w:rsid w:val="0077560D"/>
    <w:rsid w:val="00776BC7"/>
    <w:rsid w:val="0077705E"/>
    <w:rsid w:val="0078010A"/>
    <w:rsid w:val="007806EC"/>
    <w:rsid w:val="00780784"/>
    <w:rsid w:val="00780E12"/>
    <w:rsid w:val="00781C5E"/>
    <w:rsid w:val="007829D8"/>
    <w:rsid w:val="00782AC4"/>
    <w:rsid w:val="00782B9F"/>
    <w:rsid w:val="00783A60"/>
    <w:rsid w:val="00783BCB"/>
    <w:rsid w:val="0079006B"/>
    <w:rsid w:val="0079128C"/>
    <w:rsid w:val="00791920"/>
    <w:rsid w:val="00791A4A"/>
    <w:rsid w:val="00791AE5"/>
    <w:rsid w:val="007925F0"/>
    <w:rsid w:val="00792607"/>
    <w:rsid w:val="007937D8"/>
    <w:rsid w:val="00793A5A"/>
    <w:rsid w:val="00793EE5"/>
    <w:rsid w:val="007952BA"/>
    <w:rsid w:val="00795ABA"/>
    <w:rsid w:val="00796FB9"/>
    <w:rsid w:val="00796FD3"/>
    <w:rsid w:val="0079744D"/>
    <w:rsid w:val="007A1EA2"/>
    <w:rsid w:val="007A2058"/>
    <w:rsid w:val="007A2349"/>
    <w:rsid w:val="007A241B"/>
    <w:rsid w:val="007A320A"/>
    <w:rsid w:val="007A3B53"/>
    <w:rsid w:val="007A40E0"/>
    <w:rsid w:val="007A45D3"/>
    <w:rsid w:val="007A662D"/>
    <w:rsid w:val="007A67C6"/>
    <w:rsid w:val="007A71A2"/>
    <w:rsid w:val="007B0C09"/>
    <w:rsid w:val="007B1928"/>
    <w:rsid w:val="007B4CAF"/>
    <w:rsid w:val="007B5545"/>
    <w:rsid w:val="007B7A08"/>
    <w:rsid w:val="007C004C"/>
    <w:rsid w:val="007C0D45"/>
    <w:rsid w:val="007C2453"/>
    <w:rsid w:val="007C43E5"/>
    <w:rsid w:val="007C51B4"/>
    <w:rsid w:val="007C72BB"/>
    <w:rsid w:val="007D13DA"/>
    <w:rsid w:val="007D28CE"/>
    <w:rsid w:val="007D396D"/>
    <w:rsid w:val="007D4065"/>
    <w:rsid w:val="007D4D12"/>
    <w:rsid w:val="007D5549"/>
    <w:rsid w:val="007D5D37"/>
    <w:rsid w:val="007D7BAB"/>
    <w:rsid w:val="007D7EE1"/>
    <w:rsid w:val="007E1255"/>
    <w:rsid w:val="007E188A"/>
    <w:rsid w:val="007E1FD4"/>
    <w:rsid w:val="007E2338"/>
    <w:rsid w:val="007E4EB6"/>
    <w:rsid w:val="007E5445"/>
    <w:rsid w:val="007E5B19"/>
    <w:rsid w:val="007E5D62"/>
    <w:rsid w:val="007E60AC"/>
    <w:rsid w:val="007F0A4F"/>
    <w:rsid w:val="007F13CF"/>
    <w:rsid w:val="007F1CAC"/>
    <w:rsid w:val="007F29FC"/>
    <w:rsid w:val="007F3C8F"/>
    <w:rsid w:val="007F5E5D"/>
    <w:rsid w:val="007F642A"/>
    <w:rsid w:val="007F6AAF"/>
    <w:rsid w:val="007F6D2F"/>
    <w:rsid w:val="007F7CD5"/>
    <w:rsid w:val="007F7F0D"/>
    <w:rsid w:val="00802F36"/>
    <w:rsid w:val="008061EE"/>
    <w:rsid w:val="00806792"/>
    <w:rsid w:val="008078A9"/>
    <w:rsid w:val="00811254"/>
    <w:rsid w:val="008117F6"/>
    <w:rsid w:val="00811AB4"/>
    <w:rsid w:val="00811F9E"/>
    <w:rsid w:val="00814212"/>
    <w:rsid w:val="00814DF4"/>
    <w:rsid w:val="0081548D"/>
    <w:rsid w:val="00816F24"/>
    <w:rsid w:val="00817AA3"/>
    <w:rsid w:val="00817CCF"/>
    <w:rsid w:val="008200DB"/>
    <w:rsid w:val="008201E2"/>
    <w:rsid w:val="00821044"/>
    <w:rsid w:val="00821C7A"/>
    <w:rsid w:val="00821FFB"/>
    <w:rsid w:val="0082349E"/>
    <w:rsid w:val="00823B6C"/>
    <w:rsid w:val="00824971"/>
    <w:rsid w:val="008270E4"/>
    <w:rsid w:val="00827278"/>
    <w:rsid w:val="00827529"/>
    <w:rsid w:val="00831BCA"/>
    <w:rsid w:val="008331BC"/>
    <w:rsid w:val="008336B7"/>
    <w:rsid w:val="00833715"/>
    <w:rsid w:val="00833E96"/>
    <w:rsid w:val="00834668"/>
    <w:rsid w:val="00834CD8"/>
    <w:rsid w:val="008353ED"/>
    <w:rsid w:val="00835964"/>
    <w:rsid w:val="00836556"/>
    <w:rsid w:val="008365C7"/>
    <w:rsid w:val="008366B3"/>
    <w:rsid w:val="00841539"/>
    <w:rsid w:val="00842521"/>
    <w:rsid w:val="008425EE"/>
    <w:rsid w:val="0084327D"/>
    <w:rsid w:val="00843BC5"/>
    <w:rsid w:val="00843EF9"/>
    <w:rsid w:val="0084478C"/>
    <w:rsid w:val="00844A7B"/>
    <w:rsid w:val="00844D1E"/>
    <w:rsid w:val="00844F7D"/>
    <w:rsid w:val="008477DD"/>
    <w:rsid w:val="00847D7F"/>
    <w:rsid w:val="00851C0B"/>
    <w:rsid w:val="00852D23"/>
    <w:rsid w:val="00853289"/>
    <w:rsid w:val="008546C8"/>
    <w:rsid w:val="00854CFC"/>
    <w:rsid w:val="00856F67"/>
    <w:rsid w:val="00860203"/>
    <w:rsid w:val="008608BA"/>
    <w:rsid w:val="00862859"/>
    <w:rsid w:val="00863B74"/>
    <w:rsid w:val="00864922"/>
    <w:rsid w:val="00864AA2"/>
    <w:rsid w:val="008653FB"/>
    <w:rsid w:val="00865AFD"/>
    <w:rsid w:val="00865D3F"/>
    <w:rsid w:val="0086619A"/>
    <w:rsid w:val="0086667C"/>
    <w:rsid w:val="00867A29"/>
    <w:rsid w:val="00870098"/>
    <w:rsid w:val="00871179"/>
    <w:rsid w:val="0087164C"/>
    <w:rsid w:val="00872701"/>
    <w:rsid w:val="00872A23"/>
    <w:rsid w:val="008731BD"/>
    <w:rsid w:val="00874859"/>
    <w:rsid w:val="00875A48"/>
    <w:rsid w:val="00875F96"/>
    <w:rsid w:val="00876009"/>
    <w:rsid w:val="00876DF0"/>
    <w:rsid w:val="008813EE"/>
    <w:rsid w:val="008820DC"/>
    <w:rsid w:val="008829B9"/>
    <w:rsid w:val="008840B5"/>
    <w:rsid w:val="008849B1"/>
    <w:rsid w:val="0088575E"/>
    <w:rsid w:val="00890904"/>
    <w:rsid w:val="0089106D"/>
    <w:rsid w:val="00892399"/>
    <w:rsid w:val="008924AF"/>
    <w:rsid w:val="00892EF5"/>
    <w:rsid w:val="00893182"/>
    <w:rsid w:val="00894985"/>
    <w:rsid w:val="00896157"/>
    <w:rsid w:val="00896D8C"/>
    <w:rsid w:val="00897FA6"/>
    <w:rsid w:val="008A0372"/>
    <w:rsid w:val="008A09F9"/>
    <w:rsid w:val="008A0E17"/>
    <w:rsid w:val="008A16AA"/>
    <w:rsid w:val="008A1D58"/>
    <w:rsid w:val="008A2A94"/>
    <w:rsid w:val="008A2ABC"/>
    <w:rsid w:val="008A2B18"/>
    <w:rsid w:val="008A2EB5"/>
    <w:rsid w:val="008A46AE"/>
    <w:rsid w:val="008A4E64"/>
    <w:rsid w:val="008A54A7"/>
    <w:rsid w:val="008A5AA8"/>
    <w:rsid w:val="008A727F"/>
    <w:rsid w:val="008A7B49"/>
    <w:rsid w:val="008A7D3D"/>
    <w:rsid w:val="008B00D8"/>
    <w:rsid w:val="008B0555"/>
    <w:rsid w:val="008B158C"/>
    <w:rsid w:val="008B2076"/>
    <w:rsid w:val="008B222D"/>
    <w:rsid w:val="008B236F"/>
    <w:rsid w:val="008B2747"/>
    <w:rsid w:val="008B33C6"/>
    <w:rsid w:val="008B3A62"/>
    <w:rsid w:val="008B45B6"/>
    <w:rsid w:val="008B5153"/>
    <w:rsid w:val="008B5C53"/>
    <w:rsid w:val="008B7187"/>
    <w:rsid w:val="008B72F0"/>
    <w:rsid w:val="008B7C7B"/>
    <w:rsid w:val="008B7FEF"/>
    <w:rsid w:val="008C0D03"/>
    <w:rsid w:val="008C2CDB"/>
    <w:rsid w:val="008C3144"/>
    <w:rsid w:val="008C3198"/>
    <w:rsid w:val="008C3910"/>
    <w:rsid w:val="008C425F"/>
    <w:rsid w:val="008C4BA7"/>
    <w:rsid w:val="008C5A26"/>
    <w:rsid w:val="008C5DF4"/>
    <w:rsid w:val="008C6931"/>
    <w:rsid w:val="008C6B88"/>
    <w:rsid w:val="008C74B5"/>
    <w:rsid w:val="008D0E98"/>
    <w:rsid w:val="008D1355"/>
    <w:rsid w:val="008D1C42"/>
    <w:rsid w:val="008D2D25"/>
    <w:rsid w:val="008D31C4"/>
    <w:rsid w:val="008D3415"/>
    <w:rsid w:val="008D518C"/>
    <w:rsid w:val="008D5209"/>
    <w:rsid w:val="008D620E"/>
    <w:rsid w:val="008E2BAF"/>
    <w:rsid w:val="008E2BCA"/>
    <w:rsid w:val="008E3623"/>
    <w:rsid w:val="008E4190"/>
    <w:rsid w:val="008E424A"/>
    <w:rsid w:val="008E589F"/>
    <w:rsid w:val="008E5BBB"/>
    <w:rsid w:val="008E74AB"/>
    <w:rsid w:val="008E7691"/>
    <w:rsid w:val="008F13BA"/>
    <w:rsid w:val="008F2C19"/>
    <w:rsid w:val="008F38CC"/>
    <w:rsid w:val="008F40BB"/>
    <w:rsid w:val="008F46B5"/>
    <w:rsid w:val="008F484A"/>
    <w:rsid w:val="008F4CF8"/>
    <w:rsid w:val="008F5473"/>
    <w:rsid w:val="008F5DF9"/>
    <w:rsid w:val="008F7103"/>
    <w:rsid w:val="008F7A00"/>
    <w:rsid w:val="0090107F"/>
    <w:rsid w:val="00901DA1"/>
    <w:rsid w:val="009031D7"/>
    <w:rsid w:val="009034C7"/>
    <w:rsid w:val="00903F24"/>
    <w:rsid w:val="00903FAD"/>
    <w:rsid w:val="009049C1"/>
    <w:rsid w:val="00905B52"/>
    <w:rsid w:val="00910A18"/>
    <w:rsid w:val="0091131F"/>
    <w:rsid w:val="00911401"/>
    <w:rsid w:val="00911F6A"/>
    <w:rsid w:val="00913756"/>
    <w:rsid w:val="0091520E"/>
    <w:rsid w:val="00915654"/>
    <w:rsid w:val="00916DAD"/>
    <w:rsid w:val="00920E87"/>
    <w:rsid w:val="00921D10"/>
    <w:rsid w:val="0092279D"/>
    <w:rsid w:val="00922903"/>
    <w:rsid w:val="00922AEC"/>
    <w:rsid w:val="00923B6C"/>
    <w:rsid w:val="009248B7"/>
    <w:rsid w:val="00925043"/>
    <w:rsid w:val="00925737"/>
    <w:rsid w:val="00925CA7"/>
    <w:rsid w:val="00926328"/>
    <w:rsid w:val="0092771A"/>
    <w:rsid w:val="00927ABB"/>
    <w:rsid w:val="00927DC8"/>
    <w:rsid w:val="00931944"/>
    <w:rsid w:val="009325F4"/>
    <w:rsid w:val="009348A9"/>
    <w:rsid w:val="0093760C"/>
    <w:rsid w:val="009415D7"/>
    <w:rsid w:val="00942960"/>
    <w:rsid w:val="0094388F"/>
    <w:rsid w:val="00945D10"/>
    <w:rsid w:val="009468FA"/>
    <w:rsid w:val="00946AAD"/>
    <w:rsid w:val="009472D6"/>
    <w:rsid w:val="009473A2"/>
    <w:rsid w:val="009518F9"/>
    <w:rsid w:val="00951D12"/>
    <w:rsid w:val="00951D37"/>
    <w:rsid w:val="00952075"/>
    <w:rsid w:val="009523FA"/>
    <w:rsid w:val="00954EE6"/>
    <w:rsid w:val="00955060"/>
    <w:rsid w:val="009551A7"/>
    <w:rsid w:val="0096021A"/>
    <w:rsid w:val="00960DC8"/>
    <w:rsid w:val="0096140F"/>
    <w:rsid w:val="00962632"/>
    <w:rsid w:val="00963D17"/>
    <w:rsid w:val="009640A5"/>
    <w:rsid w:val="0096461C"/>
    <w:rsid w:val="009650D1"/>
    <w:rsid w:val="00966958"/>
    <w:rsid w:val="00967AEC"/>
    <w:rsid w:val="00967B2A"/>
    <w:rsid w:val="00967B8C"/>
    <w:rsid w:val="00971AE2"/>
    <w:rsid w:val="00971B30"/>
    <w:rsid w:val="009729A7"/>
    <w:rsid w:val="0097458B"/>
    <w:rsid w:val="009746A5"/>
    <w:rsid w:val="00974A2F"/>
    <w:rsid w:val="00974CB4"/>
    <w:rsid w:val="00974D47"/>
    <w:rsid w:val="00975369"/>
    <w:rsid w:val="009753BD"/>
    <w:rsid w:val="00975804"/>
    <w:rsid w:val="00975B8B"/>
    <w:rsid w:val="00977A34"/>
    <w:rsid w:val="00980217"/>
    <w:rsid w:val="00980567"/>
    <w:rsid w:val="009808DD"/>
    <w:rsid w:val="009828E5"/>
    <w:rsid w:val="00982CAA"/>
    <w:rsid w:val="00982FDF"/>
    <w:rsid w:val="009830E0"/>
    <w:rsid w:val="009856E0"/>
    <w:rsid w:val="0098575B"/>
    <w:rsid w:val="00986758"/>
    <w:rsid w:val="00987CB3"/>
    <w:rsid w:val="00990F2D"/>
    <w:rsid w:val="00990FB5"/>
    <w:rsid w:val="00991C77"/>
    <w:rsid w:val="00991F88"/>
    <w:rsid w:val="0099228A"/>
    <w:rsid w:val="009922E8"/>
    <w:rsid w:val="009924E2"/>
    <w:rsid w:val="00993259"/>
    <w:rsid w:val="0099331D"/>
    <w:rsid w:val="009945F7"/>
    <w:rsid w:val="0099500B"/>
    <w:rsid w:val="009A0383"/>
    <w:rsid w:val="009A0AA5"/>
    <w:rsid w:val="009A0E99"/>
    <w:rsid w:val="009A104C"/>
    <w:rsid w:val="009A2560"/>
    <w:rsid w:val="009A27C1"/>
    <w:rsid w:val="009A2943"/>
    <w:rsid w:val="009A2EB7"/>
    <w:rsid w:val="009A3C66"/>
    <w:rsid w:val="009A5D26"/>
    <w:rsid w:val="009A6287"/>
    <w:rsid w:val="009A70EA"/>
    <w:rsid w:val="009B2868"/>
    <w:rsid w:val="009B295D"/>
    <w:rsid w:val="009B4D5A"/>
    <w:rsid w:val="009B5AAF"/>
    <w:rsid w:val="009B6548"/>
    <w:rsid w:val="009B68DA"/>
    <w:rsid w:val="009B72A0"/>
    <w:rsid w:val="009B7755"/>
    <w:rsid w:val="009C09E4"/>
    <w:rsid w:val="009C11FF"/>
    <w:rsid w:val="009C2337"/>
    <w:rsid w:val="009C27A4"/>
    <w:rsid w:val="009C3848"/>
    <w:rsid w:val="009C4602"/>
    <w:rsid w:val="009C4E5B"/>
    <w:rsid w:val="009C5991"/>
    <w:rsid w:val="009C6240"/>
    <w:rsid w:val="009C6A47"/>
    <w:rsid w:val="009C6DF0"/>
    <w:rsid w:val="009C70D5"/>
    <w:rsid w:val="009D04E5"/>
    <w:rsid w:val="009D050E"/>
    <w:rsid w:val="009D159D"/>
    <w:rsid w:val="009D1C7F"/>
    <w:rsid w:val="009D252F"/>
    <w:rsid w:val="009D3924"/>
    <w:rsid w:val="009D3BE1"/>
    <w:rsid w:val="009D450F"/>
    <w:rsid w:val="009E06C4"/>
    <w:rsid w:val="009E082F"/>
    <w:rsid w:val="009E18B0"/>
    <w:rsid w:val="009E1BB6"/>
    <w:rsid w:val="009E25AC"/>
    <w:rsid w:val="009E49EC"/>
    <w:rsid w:val="009E4E70"/>
    <w:rsid w:val="009E551B"/>
    <w:rsid w:val="009E65FA"/>
    <w:rsid w:val="009F3464"/>
    <w:rsid w:val="009F4A6E"/>
    <w:rsid w:val="009F4AE9"/>
    <w:rsid w:val="009F600C"/>
    <w:rsid w:val="009F6652"/>
    <w:rsid w:val="009F67AF"/>
    <w:rsid w:val="009F7593"/>
    <w:rsid w:val="009F7AC8"/>
    <w:rsid w:val="009F7B77"/>
    <w:rsid w:val="00A00353"/>
    <w:rsid w:val="00A00517"/>
    <w:rsid w:val="00A02009"/>
    <w:rsid w:val="00A02184"/>
    <w:rsid w:val="00A02662"/>
    <w:rsid w:val="00A03AB8"/>
    <w:rsid w:val="00A04310"/>
    <w:rsid w:val="00A0572C"/>
    <w:rsid w:val="00A05891"/>
    <w:rsid w:val="00A05923"/>
    <w:rsid w:val="00A06589"/>
    <w:rsid w:val="00A10C84"/>
    <w:rsid w:val="00A1151F"/>
    <w:rsid w:val="00A115F3"/>
    <w:rsid w:val="00A11AB2"/>
    <w:rsid w:val="00A123F9"/>
    <w:rsid w:val="00A124A2"/>
    <w:rsid w:val="00A13C19"/>
    <w:rsid w:val="00A15371"/>
    <w:rsid w:val="00A155B2"/>
    <w:rsid w:val="00A15A20"/>
    <w:rsid w:val="00A17B09"/>
    <w:rsid w:val="00A22441"/>
    <w:rsid w:val="00A224A7"/>
    <w:rsid w:val="00A22962"/>
    <w:rsid w:val="00A232A1"/>
    <w:rsid w:val="00A233F3"/>
    <w:rsid w:val="00A24028"/>
    <w:rsid w:val="00A240CA"/>
    <w:rsid w:val="00A24188"/>
    <w:rsid w:val="00A24245"/>
    <w:rsid w:val="00A24C2B"/>
    <w:rsid w:val="00A25DE5"/>
    <w:rsid w:val="00A2657F"/>
    <w:rsid w:val="00A271D3"/>
    <w:rsid w:val="00A3124F"/>
    <w:rsid w:val="00A313E5"/>
    <w:rsid w:val="00A31792"/>
    <w:rsid w:val="00A31967"/>
    <w:rsid w:val="00A32CDE"/>
    <w:rsid w:val="00A34F41"/>
    <w:rsid w:val="00A35B04"/>
    <w:rsid w:val="00A35E1B"/>
    <w:rsid w:val="00A36399"/>
    <w:rsid w:val="00A37230"/>
    <w:rsid w:val="00A426F6"/>
    <w:rsid w:val="00A44C62"/>
    <w:rsid w:val="00A45069"/>
    <w:rsid w:val="00A45BEB"/>
    <w:rsid w:val="00A45E04"/>
    <w:rsid w:val="00A46289"/>
    <w:rsid w:val="00A46549"/>
    <w:rsid w:val="00A475E0"/>
    <w:rsid w:val="00A50C9E"/>
    <w:rsid w:val="00A53F2D"/>
    <w:rsid w:val="00A54820"/>
    <w:rsid w:val="00A54D93"/>
    <w:rsid w:val="00A55259"/>
    <w:rsid w:val="00A566D5"/>
    <w:rsid w:val="00A56C0D"/>
    <w:rsid w:val="00A60315"/>
    <w:rsid w:val="00A60BE2"/>
    <w:rsid w:val="00A61898"/>
    <w:rsid w:val="00A648FA"/>
    <w:rsid w:val="00A65130"/>
    <w:rsid w:val="00A65BAD"/>
    <w:rsid w:val="00A663BD"/>
    <w:rsid w:val="00A66709"/>
    <w:rsid w:val="00A711AC"/>
    <w:rsid w:val="00A71CC2"/>
    <w:rsid w:val="00A72045"/>
    <w:rsid w:val="00A73A7F"/>
    <w:rsid w:val="00A742CF"/>
    <w:rsid w:val="00A7437B"/>
    <w:rsid w:val="00A7623E"/>
    <w:rsid w:val="00A76E8A"/>
    <w:rsid w:val="00A7747D"/>
    <w:rsid w:val="00A776D2"/>
    <w:rsid w:val="00A7789A"/>
    <w:rsid w:val="00A80989"/>
    <w:rsid w:val="00A81C01"/>
    <w:rsid w:val="00A81F68"/>
    <w:rsid w:val="00A82138"/>
    <w:rsid w:val="00A83E15"/>
    <w:rsid w:val="00A83E9E"/>
    <w:rsid w:val="00A866E9"/>
    <w:rsid w:val="00A86803"/>
    <w:rsid w:val="00A86C25"/>
    <w:rsid w:val="00A872E8"/>
    <w:rsid w:val="00A87CAC"/>
    <w:rsid w:val="00A90A9D"/>
    <w:rsid w:val="00A9140E"/>
    <w:rsid w:val="00A91413"/>
    <w:rsid w:val="00A91491"/>
    <w:rsid w:val="00A91637"/>
    <w:rsid w:val="00A924D1"/>
    <w:rsid w:val="00A93646"/>
    <w:rsid w:val="00A95AF2"/>
    <w:rsid w:val="00AA0186"/>
    <w:rsid w:val="00AA0288"/>
    <w:rsid w:val="00AA1B55"/>
    <w:rsid w:val="00AA1D35"/>
    <w:rsid w:val="00AA25C5"/>
    <w:rsid w:val="00AA44EC"/>
    <w:rsid w:val="00AA5157"/>
    <w:rsid w:val="00AA5548"/>
    <w:rsid w:val="00AA63F1"/>
    <w:rsid w:val="00AA66DC"/>
    <w:rsid w:val="00AB07C1"/>
    <w:rsid w:val="00AB0802"/>
    <w:rsid w:val="00AB0CF0"/>
    <w:rsid w:val="00AB0D3B"/>
    <w:rsid w:val="00AB0D42"/>
    <w:rsid w:val="00AB0DF8"/>
    <w:rsid w:val="00AB135E"/>
    <w:rsid w:val="00AB1E82"/>
    <w:rsid w:val="00AB3D1D"/>
    <w:rsid w:val="00AB42F9"/>
    <w:rsid w:val="00AB4853"/>
    <w:rsid w:val="00AB52A4"/>
    <w:rsid w:val="00AB5E4C"/>
    <w:rsid w:val="00AC13AA"/>
    <w:rsid w:val="00AC1BE1"/>
    <w:rsid w:val="00AC308C"/>
    <w:rsid w:val="00AC3125"/>
    <w:rsid w:val="00AC3A7B"/>
    <w:rsid w:val="00AC59B9"/>
    <w:rsid w:val="00AC6CB8"/>
    <w:rsid w:val="00AC7D75"/>
    <w:rsid w:val="00AD0D49"/>
    <w:rsid w:val="00AD106E"/>
    <w:rsid w:val="00AD2B40"/>
    <w:rsid w:val="00AD5ECB"/>
    <w:rsid w:val="00AD6002"/>
    <w:rsid w:val="00AD7C25"/>
    <w:rsid w:val="00AE0827"/>
    <w:rsid w:val="00AE0A9D"/>
    <w:rsid w:val="00AE0CB1"/>
    <w:rsid w:val="00AE1B15"/>
    <w:rsid w:val="00AE244B"/>
    <w:rsid w:val="00AE244E"/>
    <w:rsid w:val="00AE2FFB"/>
    <w:rsid w:val="00AE56B3"/>
    <w:rsid w:val="00AE6702"/>
    <w:rsid w:val="00AE75AE"/>
    <w:rsid w:val="00AF1CC4"/>
    <w:rsid w:val="00AF267A"/>
    <w:rsid w:val="00AF43B1"/>
    <w:rsid w:val="00AF4B80"/>
    <w:rsid w:val="00AF5004"/>
    <w:rsid w:val="00B0217F"/>
    <w:rsid w:val="00B02E60"/>
    <w:rsid w:val="00B03290"/>
    <w:rsid w:val="00B03363"/>
    <w:rsid w:val="00B03722"/>
    <w:rsid w:val="00B03FF1"/>
    <w:rsid w:val="00B05F86"/>
    <w:rsid w:val="00B07267"/>
    <w:rsid w:val="00B10240"/>
    <w:rsid w:val="00B1092B"/>
    <w:rsid w:val="00B1128E"/>
    <w:rsid w:val="00B12E2C"/>
    <w:rsid w:val="00B1388A"/>
    <w:rsid w:val="00B13B3A"/>
    <w:rsid w:val="00B13C95"/>
    <w:rsid w:val="00B153DB"/>
    <w:rsid w:val="00B15BEC"/>
    <w:rsid w:val="00B165AB"/>
    <w:rsid w:val="00B17825"/>
    <w:rsid w:val="00B21B62"/>
    <w:rsid w:val="00B230F0"/>
    <w:rsid w:val="00B2347E"/>
    <w:rsid w:val="00B238FD"/>
    <w:rsid w:val="00B23F2A"/>
    <w:rsid w:val="00B248EA"/>
    <w:rsid w:val="00B24996"/>
    <w:rsid w:val="00B254C4"/>
    <w:rsid w:val="00B25590"/>
    <w:rsid w:val="00B2690C"/>
    <w:rsid w:val="00B27C24"/>
    <w:rsid w:val="00B27D10"/>
    <w:rsid w:val="00B27E7B"/>
    <w:rsid w:val="00B3015F"/>
    <w:rsid w:val="00B311C3"/>
    <w:rsid w:val="00B315DC"/>
    <w:rsid w:val="00B33CDB"/>
    <w:rsid w:val="00B35065"/>
    <w:rsid w:val="00B359A5"/>
    <w:rsid w:val="00B36D52"/>
    <w:rsid w:val="00B411DC"/>
    <w:rsid w:val="00B44510"/>
    <w:rsid w:val="00B44A77"/>
    <w:rsid w:val="00B45B64"/>
    <w:rsid w:val="00B46074"/>
    <w:rsid w:val="00B460D6"/>
    <w:rsid w:val="00B46449"/>
    <w:rsid w:val="00B46D4C"/>
    <w:rsid w:val="00B47475"/>
    <w:rsid w:val="00B478C1"/>
    <w:rsid w:val="00B47A69"/>
    <w:rsid w:val="00B47E98"/>
    <w:rsid w:val="00B51636"/>
    <w:rsid w:val="00B528CC"/>
    <w:rsid w:val="00B54AAF"/>
    <w:rsid w:val="00B54F50"/>
    <w:rsid w:val="00B55FF0"/>
    <w:rsid w:val="00B560CD"/>
    <w:rsid w:val="00B579A1"/>
    <w:rsid w:val="00B57D7A"/>
    <w:rsid w:val="00B608D9"/>
    <w:rsid w:val="00B60EE3"/>
    <w:rsid w:val="00B612D7"/>
    <w:rsid w:val="00B619CC"/>
    <w:rsid w:val="00B61BB9"/>
    <w:rsid w:val="00B64793"/>
    <w:rsid w:val="00B65679"/>
    <w:rsid w:val="00B668F2"/>
    <w:rsid w:val="00B67A1F"/>
    <w:rsid w:val="00B7090D"/>
    <w:rsid w:val="00B71732"/>
    <w:rsid w:val="00B7212B"/>
    <w:rsid w:val="00B72DD2"/>
    <w:rsid w:val="00B72EF6"/>
    <w:rsid w:val="00B74A8C"/>
    <w:rsid w:val="00B75E96"/>
    <w:rsid w:val="00B76A97"/>
    <w:rsid w:val="00B76F13"/>
    <w:rsid w:val="00B77F6B"/>
    <w:rsid w:val="00B8055E"/>
    <w:rsid w:val="00B8199F"/>
    <w:rsid w:val="00B81FE2"/>
    <w:rsid w:val="00B82126"/>
    <w:rsid w:val="00B828B5"/>
    <w:rsid w:val="00B8318D"/>
    <w:rsid w:val="00B85DE7"/>
    <w:rsid w:val="00B87729"/>
    <w:rsid w:val="00B90797"/>
    <w:rsid w:val="00B914F1"/>
    <w:rsid w:val="00B92E11"/>
    <w:rsid w:val="00B9784C"/>
    <w:rsid w:val="00B97D68"/>
    <w:rsid w:val="00BA0A98"/>
    <w:rsid w:val="00BA103D"/>
    <w:rsid w:val="00BA1300"/>
    <w:rsid w:val="00BA1E42"/>
    <w:rsid w:val="00BA24D8"/>
    <w:rsid w:val="00BA2DC8"/>
    <w:rsid w:val="00BA3523"/>
    <w:rsid w:val="00BA3A28"/>
    <w:rsid w:val="00BA45E9"/>
    <w:rsid w:val="00BA4674"/>
    <w:rsid w:val="00BA4AD0"/>
    <w:rsid w:val="00BA5A90"/>
    <w:rsid w:val="00BA71FE"/>
    <w:rsid w:val="00BA7A4E"/>
    <w:rsid w:val="00BB181D"/>
    <w:rsid w:val="00BB301F"/>
    <w:rsid w:val="00BB34A5"/>
    <w:rsid w:val="00BB4434"/>
    <w:rsid w:val="00BB4ECA"/>
    <w:rsid w:val="00BB5332"/>
    <w:rsid w:val="00BC0491"/>
    <w:rsid w:val="00BC09E2"/>
    <w:rsid w:val="00BC113F"/>
    <w:rsid w:val="00BC21CA"/>
    <w:rsid w:val="00BC2515"/>
    <w:rsid w:val="00BC2B79"/>
    <w:rsid w:val="00BC3238"/>
    <w:rsid w:val="00BC3269"/>
    <w:rsid w:val="00BC3579"/>
    <w:rsid w:val="00BC40ED"/>
    <w:rsid w:val="00BC5007"/>
    <w:rsid w:val="00BC505E"/>
    <w:rsid w:val="00BC5362"/>
    <w:rsid w:val="00BC74E6"/>
    <w:rsid w:val="00BD0B9E"/>
    <w:rsid w:val="00BD2543"/>
    <w:rsid w:val="00BD337E"/>
    <w:rsid w:val="00BD44E2"/>
    <w:rsid w:val="00BD46C5"/>
    <w:rsid w:val="00BD5B08"/>
    <w:rsid w:val="00BD62F4"/>
    <w:rsid w:val="00BD637A"/>
    <w:rsid w:val="00BD6AFC"/>
    <w:rsid w:val="00BD6D22"/>
    <w:rsid w:val="00BD6FC9"/>
    <w:rsid w:val="00BE07FD"/>
    <w:rsid w:val="00BE1ACB"/>
    <w:rsid w:val="00BE2457"/>
    <w:rsid w:val="00BE32B4"/>
    <w:rsid w:val="00BE3D8B"/>
    <w:rsid w:val="00BE408B"/>
    <w:rsid w:val="00BE4262"/>
    <w:rsid w:val="00BE46EA"/>
    <w:rsid w:val="00BE4A1C"/>
    <w:rsid w:val="00BE5938"/>
    <w:rsid w:val="00BE704A"/>
    <w:rsid w:val="00BF064A"/>
    <w:rsid w:val="00BF0BAD"/>
    <w:rsid w:val="00BF159F"/>
    <w:rsid w:val="00BF2042"/>
    <w:rsid w:val="00BF34F9"/>
    <w:rsid w:val="00BF3A4B"/>
    <w:rsid w:val="00BF491D"/>
    <w:rsid w:val="00BF4CC2"/>
    <w:rsid w:val="00BF6E76"/>
    <w:rsid w:val="00BF7749"/>
    <w:rsid w:val="00C0018C"/>
    <w:rsid w:val="00C00E42"/>
    <w:rsid w:val="00C02354"/>
    <w:rsid w:val="00C02A0D"/>
    <w:rsid w:val="00C038FB"/>
    <w:rsid w:val="00C03E16"/>
    <w:rsid w:val="00C03F2E"/>
    <w:rsid w:val="00C05510"/>
    <w:rsid w:val="00C06595"/>
    <w:rsid w:val="00C0667C"/>
    <w:rsid w:val="00C06AC0"/>
    <w:rsid w:val="00C06E2A"/>
    <w:rsid w:val="00C078F2"/>
    <w:rsid w:val="00C11306"/>
    <w:rsid w:val="00C12400"/>
    <w:rsid w:val="00C124F2"/>
    <w:rsid w:val="00C12F4C"/>
    <w:rsid w:val="00C138D4"/>
    <w:rsid w:val="00C13EF9"/>
    <w:rsid w:val="00C14F94"/>
    <w:rsid w:val="00C158E8"/>
    <w:rsid w:val="00C165B7"/>
    <w:rsid w:val="00C17395"/>
    <w:rsid w:val="00C2046B"/>
    <w:rsid w:val="00C211DE"/>
    <w:rsid w:val="00C2125C"/>
    <w:rsid w:val="00C215A1"/>
    <w:rsid w:val="00C2262C"/>
    <w:rsid w:val="00C22EA2"/>
    <w:rsid w:val="00C23833"/>
    <w:rsid w:val="00C23976"/>
    <w:rsid w:val="00C2520F"/>
    <w:rsid w:val="00C2652D"/>
    <w:rsid w:val="00C27659"/>
    <w:rsid w:val="00C277B3"/>
    <w:rsid w:val="00C307EA"/>
    <w:rsid w:val="00C30856"/>
    <w:rsid w:val="00C3464C"/>
    <w:rsid w:val="00C34FA5"/>
    <w:rsid w:val="00C352F9"/>
    <w:rsid w:val="00C3687F"/>
    <w:rsid w:val="00C37647"/>
    <w:rsid w:val="00C402E7"/>
    <w:rsid w:val="00C40764"/>
    <w:rsid w:val="00C41C0B"/>
    <w:rsid w:val="00C41F80"/>
    <w:rsid w:val="00C4219F"/>
    <w:rsid w:val="00C429F4"/>
    <w:rsid w:val="00C43385"/>
    <w:rsid w:val="00C448F8"/>
    <w:rsid w:val="00C46555"/>
    <w:rsid w:val="00C51018"/>
    <w:rsid w:val="00C5172C"/>
    <w:rsid w:val="00C51EFF"/>
    <w:rsid w:val="00C53A9F"/>
    <w:rsid w:val="00C54E9C"/>
    <w:rsid w:val="00C54F9A"/>
    <w:rsid w:val="00C55A32"/>
    <w:rsid w:val="00C55CB4"/>
    <w:rsid w:val="00C55E50"/>
    <w:rsid w:val="00C56604"/>
    <w:rsid w:val="00C569F5"/>
    <w:rsid w:val="00C57665"/>
    <w:rsid w:val="00C57C1D"/>
    <w:rsid w:val="00C57D39"/>
    <w:rsid w:val="00C60777"/>
    <w:rsid w:val="00C60E68"/>
    <w:rsid w:val="00C61F74"/>
    <w:rsid w:val="00C62C8F"/>
    <w:rsid w:val="00C65609"/>
    <w:rsid w:val="00C6654F"/>
    <w:rsid w:val="00C66966"/>
    <w:rsid w:val="00C66E37"/>
    <w:rsid w:val="00C675CE"/>
    <w:rsid w:val="00C6766C"/>
    <w:rsid w:val="00C72FC0"/>
    <w:rsid w:val="00C735A4"/>
    <w:rsid w:val="00C73C4E"/>
    <w:rsid w:val="00C73D6E"/>
    <w:rsid w:val="00C73F70"/>
    <w:rsid w:val="00C74B9B"/>
    <w:rsid w:val="00C755B8"/>
    <w:rsid w:val="00C75F72"/>
    <w:rsid w:val="00C7636E"/>
    <w:rsid w:val="00C82112"/>
    <w:rsid w:val="00C82B95"/>
    <w:rsid w:val="00C8301B"/>
    <w:rsid w:val="00C84660"/>
    <w:rsid w:val="00C84EEA"/>
    <w:rsid w:val="00C85843"/>
    <w:rsid w:val="00C865B4"/>
    <w:rsid w:val="00C87D7D"/>
    <w:rsid w:val="00C91250"/>
    <w:rsid w:val="00C918F4"/>
    <w:rsid w:val="00C91996"/>
    <w:rsid w:val="00C92B10"/>
    <w:rsid w:val="00C96EBB"/>
    <w:rsid w:val="00C971BC"/>
    <w:rsid w:val="00C97EE7"/>
    <w:rsid w:val="00CA07AE"/>
    <w:rsid w:val="00CA0851"/>
    <w:rsid w:val="00CA0E41"/>
    <w:rsid w:val="00CA2985"/>
    <w:rsid w:val="00CA3E31"/>
    <w:rsid w:val="00CA3E8A"/>
    <w:rsid w:val="00CA440C"/>
    <w:rsid w:val="00CA62A1"/>
    <w:rsid w:val="00CA6B22"/>
    <w:rsid w:val="00CA6C53"/>
    <w:rsid w:val="00CA7B96"/>
    <w:rsid w:val="00CB0652"/>
    <w:rsid w:val="00CB1514"/>
    <w:rsid w:val="00CB3821"/>
    <w:rsid w:val="00CB3F06"/>
    <w:rsid w:val="00CB4126"/>
    <w:rsid w:val="00CB4488"/>
    <w:rsid w:val="00CB5726"/>
    <w:rsid w:val="00CB7A05"/>
    <w:rsid w:val="00CB7A0D"/>
    <w:rsid w:val="00CB7B5A"/>
    <w:rsid w:val="00CC03B6"/>
    <w:rsid w:val="00CC0603"/>
    <w:rsid w:val="00CC0AE1"/>
    <w:rsid w:val="00CC0D45"/>
    <w:rsid w:val="00CC390D"/>
    <w:rsid w:val="00CC4204"/>
    <w:rsid w:val="00CC4F83"/>
    <w:rsid w:val="00CC57E8"/>
    <w:rsid w:val="00CC6B8B"/>
    <w:rsid w:val="00CC7EFB"/>
    <w:rsid w:val="00CD03C1"/>
    <w:rsid w:val="00CD2411"/>
    <w:rsid w:val="00CD3947"/>
    <w:rsid w:val="00CD41A6"/>
    <w:rsid w:val="00CD42D0"/>
    <w:rsid w:val="00CD6B24"/>
    <w:rsid w:val="00CD7305"/>
    <w:rsid w:val="00CE0783"/>
    <w:rsid w:val="00CE0EBF"/>
    <w:rsid w:val="00CE2CCA"/>
    <w:rsid w:val="00CE3AFD"/>
    <w:rsid w:val="00CE4BE0"/>
    <w:rsid w:val="00CE4D30"/>
    <w:rsid w:val="00CE52BB"/>
    <w:rsid w:val="00CE6169"/>
    <w:rsid w:val="00CE64A7"/>
    <w:rsid w:val="00CE7148"/>
    <w:rsid w:val="00CE7ABC"/>
    <w:rsid w:val="00CE7F81"/>
    <w:rsid w:val="00CF0AB4"/>
    <w:rsid w:val="00CF1469"/>
    <w:rsid w:val="00CF267C"/>
    <w:rsid w:val="00CF34CB"/>
    <w:rsid w:val="00CF3D62"/>
    <w:rsid w:val="00CF42DC"/>
    <w:rsid w:val="00CF4DD8"/>
    <w:rsid w:val="00CF4E75"/>
    <w:rsid w:val="00CF5FEB"/>
    <w:rsid w:val="00CF61B2"/>
    <w:rsid w:val="00CF72C5"/>
    <w:rsid w:val="00D01F91"/>
    <w:rsid w:val="00D03911"/>
    <w:rsid w:val="00D03C72"/>
    <w:rsid w:val="00D03DD5"/>
    <w:rsid w:val="00D046E0"/>
    <w:rsid w:val="00D068D2"/>
    <w:rsid w:val="00D06B7F"/>
    <w:rsid w:val="00D07842"/>
    <w:rsid w:val="00D1030B"/>
    <w:rsid w:val="00D108C5"/>
    <w:rsid w:val="00D10F74"/>
    <w:rsid w:val="00D11B00"/>
    <w:rsid w:val="00D129A6"/>
    <w:rsid w:val="00D137DA"/>
    <w:rsid w:val="00D13F03"/>
    <w:rsid w:val="00D15CF0"/>
    <w:rsid w:val="00D162A8"/>
    <w:rsid w:val="00D176F0"/>
    <w:rsid w:val="00D20119"/>
    <w:rsid w:val="00D2194A"/>
    <w:rsid w:val="00D24DD1"/>
    <w:rsid w:val="00D263F3"/>
    <w:rsid w:val="00D278C1"/>
    <w:rsid w:val="00D306F2"/>
    <w:rsid w:val="00D31ABC"/>
    <w:rsid w:val="00D32187"/>
    <w:rsid w:val="00D32276"/>
    <w:rsid w:val="00D32C21"/>
    <w:rsid w:val="00D32C7F"/>
    <w:rsid w:val="00D33A02"/>
    <w:rsid w:val="00D3614D"/>
    <w:rsid w:val="00D3649E"/>
    <w:rsid w:val="00D368BC"/>
    <w:rsid w:val="00D420BB"/>
    <w:rsid w:val="00D421C7"/>
    <w:rsid w:val="00D425DB"/>
    <w:rsid w:val="00D42C21"/>
    <w:rsid w:val="00D433EC"/>
    <w:rsid w:val="00D45C99"/>
    <w:rsid w:val="00D466C7"/>
    <w:rsid w:val="00D46F53"/>
    <w:rsid w:val="00D47A60"/>
    <w:rsid w:val="00D47BA5"/>
    <w:rsid w:val="00D47D5B"/>
    <w:rsid w:val="00D51881"/>
    <w:rsid w:val="00D5276A"/>
    <w:rsid w:val="00D5276D"/>
    <w:rsid w:val="00D5292D"/>
    <w:rsid w:val="00D534C5"/>
    <w:rsid w:val="00D54043"/>
    <w:rsid w:val="00D5485D"/>
    <w:rsid w:val="00D55103"/>
    <w:rsid w:val="00D55A83"/>
    <w:rsid w:val="00D55E71"/>
    <w:rsid w:val="00D57911"/>
    <w:rsid w:val="00D57C0B"/>
    <w:rsid w:val="00D60763"/>
    <w:rsid w:val="00D607D5"/>
    <w:rsid w:val="00D61930"/>
    <w:rsid w:val="00D619B9"/>
    <w:rsid w:val="00D6237D"/>
    <w:rsid w:val="00D62920"/>
    <w:rsid w:val="00D62DC9"/>
    <w:rsid w:val="00D62E39"/>
    <w:rsid w:val="00D6343F"/>
    <w:rsid w:val="00D63BF5"/>
    <w:rsid w:val="00D63CEF"/>
    <w:rsid w:val="00D65973"/>
    <w:rsid w:val="00D663F1"/>
    <w:rsid w:val="00D67BC3"/>
    <w:rsid w:val="00D67CB2"/>
    <w:rsid w:val="00D708A6"/>
    <w:rsid w:val="00D710D7"/>
    <w:rsid w:val="00D71617"/>
    <w:rsid w:val="00D724C1"/>
    <w:rsid w:val="00D73771"/>
    <w:rsid w:val="00D7440C"/>
    <w:rsid w:val="00D763B3"/>
    <w:rsid w:val="00D763BD"/>
    <w:rsid w:val="00D801D9"/>
    <w:rsid w:val="00D81324"/>
    <w:rsid w:val="00D820CA"/>
    <w:rsid w:val="00D83764"/>
    <w:rsid w:val="00D83FA7"/>
    <w:rsid w:val="00D8432C"/>
    <w:rsid w:val="00D875A6"/>
    <w:rsid w:val="00D8772E"/>
    <w:rsid w:val="00D90C19"/>
    <w:rsid w:val="00D90FC9"/>
    <w:rsid w:val="00D92AEB"/>
    <w:rsid w:val="00D936D8"/>
    <w:rsid w:val="00D94DC9"/>
    <w:rsid w:val="00D95489"/>
    <w:rsid w:val="00D9675F"/>
    <w:rsid w:val="00D967BF"/>
    <w:rsid w:val="00DA005B"/>
    <w:rsid w:val="00DA0C52"/>
    <w:rsid w:val="00DA0EDD"/>
    <w:rsid w:val="00DA17E1"/>
    <w:rsid w:val="00DA2074"/>
    <w:rsid w:val="00DA28C2"/>
    <w:rsid w:val="00DA2A01"/>
    <w:rsid w:val="00DA3763"/>
    <w:rsid w:val="00DA3846"/>
    <w:rsid w:val="00DA4292"/>
    <w:rsid w:val="00DA5170"/>
    <w:rsid w:val="00DA5D54"/>
    <w:rsid w:val="00DA647B"/>
    <w:rsid w:val="00DA6D06"/>
    <w:rsid w:val="00DB0815"/>
    <w:rsid w:val="00DB1397"/>
    <w:rsid w:val="00DB29B1"/>
    <w:rsid w:val="00DB593B"/>
    <w:rsid w:val="00DB7160"/>
    <w:rsid w:val="00DB78BA"/>
    <w:rsid w:val="00DC0C9F"/>
    <w:rsid w:val="00DC0E23"/>
    <w:rsid w:val="00DC1A83"/>
    <w:rsid w:val="00DC1CD3"/>
    <w:rsid w:val="00DC242C"/>
    <w:rsid w:val="00DC36D0"/>
    <w:rsid w:val="00DC4467"/>
    <w:rsid w:val="00DC474A"/>
    <w:rsid w:val="00DC57F2"/>
    <w:rsid w:val="00DC5C8A"/>
    <w:rsid w:val="00DC6ED6"/>
    <w:rsid w:val="00DC71FD"/>
    <w:rsid w:val="00DC783E"/>
    <w:rsid w:val="00DD0D3E"/>
    <w:rsid w:val="00DD11E0"/>
    <w:rsid w:val="00DD1D3D"/>
    <w:rsid w:val="00DD2532"/>
    <w:rsid w:val="00DD4244"/>
    <w:rsid w:val="00DD4F9B"/>
    <w:rsid w:val="00DD6A73"/>
    <w:rsid w:val="00DD6CBC"/>
    <w:rsid w:val="00DD72BA"/>
    <w:rsid w:val="00DD749C"/>
    <w:rsid w:val="00DE1496"/>
    <w:rsid w:val="00DE33EE"/>
    <w:rsid w:val="00DE3FC6"/>
    <w:rsid w:val="00DE4D5F"/>
    <w:rsid w:val="00DE5694"/>
    <w:rsid w:val="00DE6173"/>
    <w:rsid w:val="00DE7E15"/>
    <w:rsid w:val="00DF1F7D"/>
    <w:rsid w:val="00DF30C9"/>
    <w:rsid w:val="00DF34F5"/>
    <w:rsid w:val="00DF3DD7"/>
    <w:rsid w:val="00DF4F29"/>
    <w:rsid w:val="00DF644C"/>
    <w:rsid w:val="00DF7B47"/>
    <w:rsid w:val="00DF7D2B"/>
    <w:rsid w:val="00E00AA2"/>
    <w:rsid w:val="00E019E8"/>
    <w:rsid w:val="00E0215F"/>
    <w:rsid w:val="00E0273F"/>
    <w:rsid w:val="00E0310D"/>
    <w:rsid w:val="00E03F3F"/>
    <w:rsid w:val="00E05A18"/>
    <w:rsid w:val="00E06661"/>
    <w:rsid w:val="00E06762"/>
    <w:rsid w:val="00E07141"/>
    <w:rsid w:val="00E072A5"/>
    <w:rsid w:val="00E07AFB"/>
    <w:rsid w:val="00E07F04"/>
    <w:rsid w:val="00E10A79"/>
    <w:rsid w:val="00E10B2B"/>
    <w:rsid w:val="00E127FF"/>
    <w:rsid w:val="00E12E72"/>
    <w:rsid w:val="00E139D3"/>
    <w:rsid w:val="00E13BDF"/>
    <w:rsid w:val="00E14D18"/>
    <w:rsid w:val="00E152E1"/>
    <w:rsid w:val="00E163A7"/>
    <w:rsid w:val="00E16768"/>
    <w:rsid w:val="00E17C85"/>
    <w:rsid w:val="00E21BE5"/>
    <w:rsid w:val="00E223E5"/>
    <w:rsid w:val="00E2426C"/>
    <w:rsid w:val="00E24FE8"/>
    <w:rsid w:val="00E2500F"/>
    <w:rsid w:val="00E2615C"/>
    <w:rsid w:val="00E26436"/>
    <w:rsid w:val="00E26932"/>
    <w:rsid w:val="00E2708F"/>
    <w:rsid w:val="00E307CC"/>
    <w:rsid w:val="00E31E0C"/>
    <w:rsid w:val="00E31F47"/>
    <w:rsid w:val="00E33018"/>
    <w:rsid w:val="00E338F4"/>
    <w:rsid w:val="00E35CB3"/>
    <w:rsid w:val="00E36267"/>
    <w:rsid w:val="00E36AB4"/>
    <w:rsid w:val="00E36C71"/>
    <w:rsid w:val="00E40442"/>
    <w:rsid w:val="00E41E7B"/>
    <w:rsid w:val="00E438C0"/>
    <w:rsid w:val="00E454EA"/>
    <w:rsid w:val="00E4620A"/>
    <w:rsid w:val="00E4743E"/>
    <w:rsid w:val="00E50AD5"/>
    <w:rsid w:val="00E51739"/>
    <w:rsid w:val="00E51FFA"/>
    <w:rsid w:val="00E52984"/>
    <w:rsid w:val="00E5383F"/>
    <w:rsid w:val="00E5445D"/>
    <w:rsid w:val="00E54AFA"/>
    <w:rsid w:val="00E54E5B"/>
    <w:rsid w:val="00E6080D"/>
    <w:rsid w:val="00E612B9"/>
    <w:rsid w:val="00E61468"/>
    <w:rsid w:val="00E61CB5"/>
    <w:rsid w:val="00E628D3"/>
    <w:rsid w:val="00E62ED8"/>
    <w:rsid w:val="00E63E5F"/>
    <w:rsid w:val="00E643AC"/>
    <w:rsid w:val="00E64B6B"/>
    <w:rsid w:val="00E65432"/>
    <w:rsid w:val="00E65C29"/>
    <w:rsid w:val="00E65EE3"/>
    <w:rsid w:val="00E7040B"/>
    <w:rsid w:val="00E710FD"/>
    <w:rsid w:val="00E7254C"/>
    <w:rsid w:val="00E725AB"/>
    <w:rsid w:val="00E730BB"/>
    <w:rsid w:val="00E741BB"/>
    <w:rsid w:val="00E76440"/>
    <w:rsid w:val="00E76EBD"/>
    <w:rsid w:val="00E77F42"/>
    <w:rsid w:val="00E8129E"/>
    <w:rsid w:val="00E818B0"/>
    <w:rsid w:val="00E82175"/>
    <w:rsid w:val="00E82E05"/>
    <w:rsid w:val="00E83A0B"/>
    <w:rsid w:val="00E84548"/>
    <w:rsid w:val="00E857FF"/>
    <w:rsid w:val="00E85E48"/>
    <w:rsid w:val="00E8795D"/>
    <w:rsid w:val="00E902BD"/>
    <w:rsid w:val="00E91385"/>
    <w:rsid w:val="00E92474"/>
    <w:rsid w:val="00E934FB"/>
    <w:rsid w:val="00E93E05"/>
    <w:rsid w:val="00E9440A"/>
    <w:rsid w:val="00E94C53"/>
    <w:rsid w:val="00E95595"/>
    <w:rsid w:val="00E95EB4"/>
    <w:rsid w:val="00E961DC"/>
    <w:rsid w:val="00E96395"/>
    <w:rsid w:val="00EA0127"/>
    <w:rsid w:val="00EA0160"/>
    <w:rsid w:val="00EA0919"/>
    <w:rsid w:val="00EA13C7"/>
    <w:rsid w:val="00EA2C98"/>
    <w:rsid w:val="00EA3236"/>
    <w:rsid w:val="00EA394E"/>
    <w:rsid w:val="00EA3D9E"/>
    <w:rsid w:val="00EA4779"/>
    <w:rsid w:val="00EA6BD9"/>
    <w:rsid w:val="00EB0A68"/>
    <w:rsid w:val="00EB1F5E"/>
    <w:rsid w:val="00EB3418"/>
    <w:rsid w:val="00EB3C19"/>
    <w:rsid w:val="00EB49A6"/>
    <w:rsid w:val="00EB542B"/>
    <w:rsid w:val="00EB5DFD"/>
    <w:rsid w:val="00EB698D"/>
    <w:rsid w:val="00EB7112"/>
    <w:rsid w:val="00EB7881"/>
    <w:rsid w:val="00EB78A7"/>
    <w:rsid w:val="00EB7F5A"/>
    <w:rsid w:val="00EC1A00"/>
    <w:rsid w:val="00EC1DB5"/>
    <w:rsid w:val="00EC48D9"/>
    <w:rsid w:val="00EC5340"/>
    <w:rsid w:val="00EC56CF"/>
    <w:rsid w:val="00EC58BE"/>
    <w:rsid w:val="00EC664E"/>
    <w:rsid w:val="00EC6D3A"/>
    <w:rsid w:val="00EC6E50"/>
    <w:rsid w:val="00EC72ED"/>
    <w:rsid w:val="00EC7E3E"/>
    <w:rsid w:val="00ED157B"/>
    <w:rsid w:val="00ED1A6E"/>
    <w:rsid w:val="00ED29BB"/>
    <w:rsid w:val="00ED35C7"/>
    <w:rsid w:val="00ED3BA6"/>
    <w:rsid w:val="00ED4722"/>
    <w:rsid w:val="00ED4A4C"/>
    <w:rsid w:val="00ED70E9"/>
    <w:rsid w:val="00ED73C8"/>
    <w:rsid w:val="00ED7F25"/>
    <w:rsid w:val="00EE15D3"/>
    <w:rsid w:val="00EE3417"/>
    <w:rsid w:val="00EE40FB"/>
    <w:rsid w:val="00EE77C5"/>
    <w:rsid w:val="00EE7F14"/>
    <w:rsid w:val="00EF0126"/>
    <w:rsid w:val="00EF264B"/>
    <w:rsid w:val="00EF32BD"/>
    <w:rsid w:val="00EF4FA2"/>
    <w:rsid w:val="00EF5CDB"/>
    <w:rsid w:val="00EF6529"/>
    <w:rsid w:val="00EF6A64"/>
    <w:rsid w:val="00F01C36"/>
    <w:rsid w:val="00F022BF"/>
    <w:rsid w:val="00F04C59"/>
    <w:rsid w:val="00F1183C"/>
    <w:rsid w:val="00F123E0"/>
    <w:rsid w:val="00F126A9"/>
    <w:rsid w:val="00F12E41"/>
    <w:rsid w:val="00F135CB"/>
    <w:rsid w:val="00F13947"/>
    <w:rsid w:val="00F13B30"/>
    <w:rsid w:val="00F15937"/>
    <w:rsid w:val="00F15F14"/>
    <w:rsid w:val="00F169B0"/>
    <w:rsid w:val="00F16EB2"/>
    <w:rsid w:val="00F1750F"/>
    <w:rsid w:val="00F175AB"/>
    <w:rsid w:val="00F177F2"/>
    <w:rsid w:val="00F20AEC"/>
    <w:rsid w:val="00F21DD4"/>
    <w:rsid w:val="00F25151"/>
    <w:rsid w:val="00F251DD"/>
    <w:rsid w:val="00F26B7E"/>
    <w:rsid w:val="00F274B4"/>
    <w:rsid w:val="00F2784E"/>
    <w:rsid w:val="00F27D62"/>
    <w:rsid w:val="00F3085E"/>
    <w:rsid w:val="00F30E13"/>
    <w:rsid w:val="00F30EA2"/>
    <w:rsid w:val="00F343DB"/>
    <w:rsid w:val="00F34807"/>
    <w:rsid w:val="00F34853"/>
    <w:rsid w:val="00F34E28"/>
    <w:rsid w:val="00F35412"/>
    <w:rsid w:val="00F3645A"/>
    <w:rsid w:val="00F36F0B"/>
    <w:rsid w:val="00F37AF7"/>
    <w:rsid w:val="00F37B3B"/>
    <w:rsid w:val="00F37E5A"/>
    <w:rsid w:val="00F40369"/>
    <w:rsid w:val="00F42072"/>
    <w:rsid w:val="00F42283"/>
    <w:rsid w:val="00F42FC1"/>
    <w:rsid w:val="00F43FA8"/>
    <w:rsid w:val="00F4438D"/>
    <w:rsid w:val="00F45F6F"/>
    <w:rsid w:val="00F46408"/>
    <w:rsid w:val="00F46767"/>
    <w:rsid w:val="00F46AE5"/>
    <w:rsid w:val="00F514B5"/>
    <w:rsid w:val="00F52CEA"/>
    <w:rsid w:val="00F5391D"/>
    <w:rsid w:val="00F540BA"/>
    <w:rsid w:val="00F56084"/>
    <w:rsid w:val="00F560BC"/>
    <w:rsid w:val="00F5660A"/>
    <w:rsid w:val="00F56963"/>
    <w:rsid w:val="00F60979"/>
    <w:rsid w:val="00F615E8"/>
    <w:rsid w:val="00F62512"/>
    <w:rsid w:val="00F64327"/>
    <w:rsid w:val="00F64D94"/>
    <w:rsid w:val="00F65019"/>
    <w:rsid w:val="00F65A9D"/>
    <w:rsid w:val="00F6666D"/>
    <w:rsid w:val="00F668F7"/>
    <w:rsid w:val="00F66F9F"/>
    <w:rsid w:val="00F67687"/>
    <w:rsid w:val="00F679FB"/>
    <w:rsid w:val="00F71A84"/>
    <w:rsid w:val="00F71C9C"/>
    <w:rsid w:val="00F72108"/>
    <w:rsid w:val="00F74B36"/>
    <w:rsid w:val="00F75367"/>
    <w:rsid w:val="00F75548"/>
    <w:rsid w:val="00F758F4"/>
    <w:rsid w:val="00F75AE5"/>
    <w:rsid w:val="00F75FDA"/>
    <w:rsid w:val="00F76BC2"/>
    <w:rsid w:val="00F77A52"/>
    <w:rsid w:val="00F80A55"/>
    <w:rsid w:val="00F80DA4"/>
    <w:rsid w:val="00F81128"/>
    <w:rsid w:val="00F811DE"/>
    <w:rsid w:val="00F83084"/>
    <w:rsid w:val="00F83112"/>
    <w:rsid w:val="00F838ED"/>
    <w:rsid w:val="00F83CFE"/>
    <w:rsid w:val="00F84A39"/>
    <w:rsid w:val="00F8523C"/>
    <w:rsid w:val="00F8582A"/>
    <w:rsid w:val="00F8607C"/>
    <w:rsid w:val="00F865DC"/>
    <w:rsid w:val="00F87BAA"/>
    <w:rsid w:val="00F90328"/>
    <w:rsid w:val="00F907DB"/>
    <w:rsid w:val="00F909E0"/>
    <w:rsid w:val="00F91CC5"/>
    <w:rsid w:val="00F92688"/>
    <w:rsid w:val="00F934F1"/>
    <w:rsid w:val="00F943A8"/>
    <w:rsid w:val="00F97EF5"/>
    <w:rsid w:val="00FA19CC"/>
    <w:rsid w:val="00FA2083"/>
    <w:rsid w:val="00FA35F2"/>
    <w:rsid w:val="00FA41BC"/>
    <w:rsid w:val="00FA4CB8"/>
    <w:rsid w:val="00FA5D4F"/>
    <w:rsid w:val="00FA6C96"/>
    <w:rsid w:val="00FA6E9E"/>
    <w:rsid w:val="00FB079B"/>
    <w:rsid w:val="00FB1603"/>
    <w:rsid w:val="00FB2289"/>
    <w:rsid w:val="00FB3E0A"/>
    <w:rsid w:val="00FB3FE2"/>
    <w:rsid w:val="00FB58E1"/>
    <w:rsid w:val="00FB5F5F"/>
    <w:rsid w:val="00FB68C0"/>
    <w:rsid w:val="00FC0925"/>
    <w:rsid w:val="00FC1E8D"/>
    <w:rsid w:val="00FC2430"/>
    <w:rsid w:val="00FC2BC1"/>
    <w:rsid w:val="00FC4166"/>
    <w:rsid w:val="00FC41B8"/>
    <w:rsid w:val="00FC6383"/>
    <w:rsid w:val="00FC72B3"/>
    <w:rsid w:val="00FD0B3E"/>
    <w:rsid w:val="00FD0D9A"/>
    <w:rsid w:val="00FD0EF3"/>
    <w:rsid w:val="00FD10BA"/>
    <w:rsid w:val="00FD1526"/>
    <w:rsid w:val="00FD2114"/>
    <w:rsid w:val="00FD2E5A"/>
    <w:rsid w:val="00FD2F93"/>
    <w:rsid w:val="00FD376F"/>
    <w:rsid w:val="00FD3F3F"/>
    <w:rsid w:val="00FD47E8"/>
    <w:rsid w:val="00FD5283"/>
    <w:rsid w:val="00FD7D06"/>
    <w:rsid w:val="00FE1CC2"/>
    <w:rsid w:val="00FE2287"/>
    <w:rsid w:val="00FE2CEE"/>
    <w:rsid w:val="00FE3402"/>
    <w:rsid w:val="00FE53AC"/>
    <w:rsid w:val="00FE694D"/>
    <w:rsid w:val="00FE6F99"/>
    <w:rsid w:val="00FE7AD3"/>
    <w:rsid w:val="00FF11D4"/>
    <w:rsid w:val="00FF199B"/>
    <w:rsid w:val="00FF1D7D"/>
    <w:rsid w:val="00FF297C"/>
    <w:rsid w:val="00FF33D8"/>
    <w:rsid w:val="00FF3EB3"/>
    <w:rsid w:val="00FF3FBD"/>
    <w:rsid w:val="00FF6177"/>
    <w:rsid w:val="00FF6389"/>
    <w:rsid w:val="00FF6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BF781"/>
  <w15:chartTrackingRefBased/>
  <w15:docId w15:val="{F2A5B7B7-5E28-4104-B5DD-C6E7E5BE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B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96B13"/>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3236"/>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D2E5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E76440"/>
    <w:pPr>
      <w:keepNext/>
      <w:keepLines/>
      <w:spacing w:before="40" w:line="259" w:lineRule="auto"/>
      <w:outlineLvl w:val="3"/>
    </w:pPr>
    <w:rPr>
      <w:rFonts w:asciiTheme="majorHAnsi" w:eastAsiaTheme="majorEastAsia" w:hAnsiTheme="majorHAnsi" w:cstheme="majorBidi"/>
      <w:i/>
      <w:iCs/>
      <w:color w:val="2F5496"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2E5A"/>
    <w:pPr>
      <w:spacing w:after="160" w:line="259" w:lineRule="auto"/>
      <w:ind w:left="720"/>
      <w:contextualSpacing/>
    </w:pPr>
    <w:rPr>
      <w:rFonts w:asciiTheme="minorHAnsi" w:eastAsiaTheme="minorHAnsi" w:hAnsiTheme="minorHAnsi" w:cstheme="minorBidi"/>
      <w:sz w:val="22"/>
      <w:szCs w:val="22"/>
    </w:rPr>
  </w:style>
  <w:style w:type="character" w:customStyle="1" w:styleId="Heading3Char">
    <w:name w:val="Heading 3 Char"/>
    <w:basedOn w:val="DefaultParagraphFont"/>
    <w:link w:val="Heading3"/>
    <w:uiPriority w:val="9"/>
    <w:rsid w:val="00FD2E5A"/>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FD2E5A"/>
    <w:rPr>
      <w:color w:val="0000FF"/>
      <w:u w:val="single"/>
    </w:rPr>
  </w:style>
  <w:style w:type="character" w:customStyle="1" w:styleId="note">
    <w:name w:val="note"/>
    <w:basedOn w:val="DefaultParagraphFont"/>
    <w:rsid w:val="002B07A1"/>
  </w:style>
  <w:style w:type="character" w:customStyle="1" w:styleId="vote-buttons">
    <w:name w:val="vote-buttons"/>
    <w:basedOn w:val="DefaultParagraphFont"/>
    <w:rsid w:val="002B07A1"/>
  </w:style>
  <w:style w:type="paragraph" w:styleId="NormalWeb">
    <w:name w:val="Normal (Web)"/>
    <w:basedOn w:val="Normal"/>
    <w:uiPriority w:val="99"/>
    <w:unhideWhenUsed/>
    <w:rsid w:val="002B07A1"/>
    <w:pPr>
      <w:spacing w:before="100" w:beforeAutospacing="1" w:after="100" w:afterAutospacing="1"/>
    </w:pPr>
  </w:style>
  <w:style w:type="character" w:customStyle="1" w:styleId="text">
    <w:name w:val="text"/>
    <w:basedOn w:val="DefaultParagraphFont"/>
    <w:rsid w:val="002B07A1"/>
  </w:style>
  <w:style w:type="character" w:customStyle="1" w:styleId="woj">
    <w:name w:val="woj"/>
    <w:basedOn w:val="DefaultParagraphFont"/>
    <w:rsid w:val="00421B93"/>
  </w:style>
  <w:style w:type="paragraph" w:customStyle="1" w:styleId="chapter-1">
    <w:name w:val="chapter-1"/>
    <w:basedOn w:val="Normal"/>
    <w:rsid w:val="00975369"/>
    <w:pPr>
      <w:spacing w:before="100" w:beforeAutospacing="1" w:after="100" w:afterAutospacing="1"/>
    </w:pPr>
  </w:style>
  <w:style w:type="character" w:customStyle="1" w:styleId="indent-1-breaks">
    <w:name w:val="indent-1-breaks"/>
    <w:basedOn w:val="DefaultParagraphFont"/>
    <w:rsid w:val="00975369"/>
  </w:style>
  <w:style w:type="character" w:customStyle="1" w:styleId="Heading1Char">
    <w:name w:val="Heading 1 Char"/>
    <w:basedOn w:val="DefaultParagraphFont"/>
    <w:link w:val="Heading1"/>
    <w:uiPriority w:val="9"/>
    <w:rsid w:val="00596B13"/>
    <w:rPr>
      <w:rFonts w:asciiTheme="majorHAnsi" w:eastAsiaTheme="majorEastAsia" w:hAnsiTheme="majorHAnsi" w:cstheme="majorBidi"/>
      <w:color w:val="2F5496" w:themeColor="accent1" w:themeShade="BF"/>
      <w:sz w:val="32"/>
      <w:szCs w:val="32"/>
    </w:rPr>
  </w:style>
  <w:style w:type="character" w:customStyle="1" w:styleId="reference">
    <w:name w:val="reference"/>
    <w:basedOn w:val="DefaultParagraphFont"/>
    <w:rsid w:val="001921FF"/>
  </w:style>
  <w:style w:type="paragraph" w:styleId="PlainText">
    <w:name w:val="Plain Text"/>
    <w:basedOn w:val="Normal"/>
    <w:link w:val="PlainTextChar"/>
    <w:uiPriority w:val="99"/>
    <w:semiHidden/>
    <w:unhideWhenUsed/>
    <w:rsid w:val="005041B6"/>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5041B6"/>
    <w:rPr>
      <w:rFonts w:ascii="Calibri" w:hAnsi="Calibri"/>
      <w:szCs w:val="21"/>
    </w:rPr>
  </w:style>
  <w:style w:type="character" w:customStyle="1" w:styleId="small-caps">
    <w:name w:val="small-caps"/>
    <w:basedOn w:val="DefaultParagraphFont"/>
    <w:rsid w:val="0004456D"/>
  </w:style>
  <w:style w:type="character" w:customStyle="1" w:styleId="sc">
    <w:name w:val="sc"/>
    <w:basedOn w:val="DefaultParagraphFont"/>
    <w:rsid w:val="00177F4E"/>
  </w:style>
  <w:style w:type="paragraph" w:customStyle="1" w:styleId="chapter-2">
    <w:name w:val="chapter-2"/>
    <w:basedOn w:val="Normal"/>
    <w:rsid w:val="0030479E"/>
    <w:pPr>
      <w:spacing w:before="100" w:beforeAutospacing="1" w:after="100" w:afterAutospacing="1"/>
    </w:pPr>
  </w:style>
  <w:style w:type="character" w:styleId="Strong">
    <w:name w:val="Strong"/>
    <w:basedOn w:val="DefaultParagraphFont"/>
    <w:uiPriority w:val="22"/>
    <w:qFormat/>
    <w:rsid w:val="00BE704A"/>
    <w:rPr>
      <w:b/>
      <w:bCs/>
    </w:rPr>
  </w:style>
  <w:style w:type="character" w:customStyle="1" w:styleId="Heading4Char">
    <w:name w:val="Heading 4 Char"/>
    <w:basedOn w:val="DefaultParagraphFont"/>
    <w:link w:val="Heading4"/>
    <w:uiPriority w:val="9"/>
    <w:rsid w:val="00E76440"/>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E76440"/>
    <w:pPr>
      <w:spacing w:before="100" w:beforeAutospacing="1" w:after="100" w:afterAutospacing="1"/>
    </w:pPr>
  </w:style>
  <w:style w:type="character" w:styleId="FollowedHyperlink">
    <w:name w:val="FollowedHyperlink"/>
    <w:basedOn w:val="DefaultParagraphFont"/>
    <w:uiPriority w:val="99"/>
    <w:semiHidden/>
    <w:unhideWhenUsed/>
    <w:rsid w:val="00E76440"/>
    <w:rPr>
      <w:color w:val="800080"/>
      <w:u w:val="single"/>
    </w:rPr>
  </w:style>
  <w:style w:type="character" w:customStyle="1" w:styleId="footnote-text">
    <w:name w:val="footnote-text"/>
    <w:basedOn w:val="DefaultParagraphFont"/>
    <w:rsid w:val="00E76440"/>
  </w:style>
  <w:style w:type="paragraph" w:customStyle="1" w:styleId="us-only">
    <w:name w:val="us-only"/>
    <w:basedOn w:val="Normal"/>
    <w:rsid w:val="00E76440"/>
    <w:pPr>
      <w:spacing w:before="100" w:beforeAutospacing="1" w:after="100" w:afterAutospacing="1"/>
    </w:pPr>
  </w:style>
  <w:style w:type="character" w:customStyle="1" w:styleId="indent">
    <w:name w:val="indent"/>
    <w:basedOn w:val="DefaultParagraphFont"/>
    <w:rsid w:val="006C410A"/>
  </w:style>
  <w:style w:type="character" w:customStyle="1" w:styleId="ln-group">
    <w:name w:val="ln-group"/>
    <w:basedOn w:val="DefaultParagraphFont"/>
    <w:rsid w:val="006C410A"/>
  </w:style>
  <w:style w:type="paragraph" w:customStyle="1" w:styleId="line">
    <w:name w:val="line"/>
    <w:basedOn w:val="Normal"/>
    <w:rsid w:val="001A2A9C"/>
    <w:pPr>
      <w:spacing w:before="100" w:beforeAutospacing="1" w:after="100" w:afterAutospacing="1"/>
    </w:pPr>
  </w:style>
  <w:style w:type="character" w:styleId="Emphasis">
    <w:name w:val="Emphasis"/>
    <w:basedOn w:val="DefaultParagraphFont"/>
    <w:uiPriority w:val="20"/>
    <w:qFormat/>
    <w:rsid w:val="00C66E37"/>
    <w:rPr>
      <w:i/>
      <w:iCs/>
    </w:rPr>
  </w:style>
  <w:style w:type="character" w:customStyle="1" w:styleId="reftext">
    <w:name w:val="reftext"/>
    <w:basedOn w:val="DefaultParagraphFont"/>
    <w:rsid w:val="008A16AA"/>
  </w:style>
  <w:style w:type="character" w:customStyle="1" w:styleId="woc">
    <w:name w:val="woc"/>
    <w:basedOn w:val="DefaultParagraphFont"/>
    <w:rsid w:val="00C165B7"/>
  </w:style>
  <w:style w:type="character" w:customStyle="1" w:styleId="footnote">
    <w:name w:val="footnote"/>
    <w:basedOn w:val="DefaultParagraphFont"/>
    <w:rsid w:val="00C165B7"/>
  </w:style>
  <w:style w:type="character" w:customStyle="1" w:styleId="Heading2Char">
    <w:name w:val="Heading 2 Char"/>
    <w:basedOn w:val="DefaultParagraphFont"/>
    <w:link w:val="Heading2"/>
    <w:uiPriority w:val="9"/>
    <w:rsid w:val="00EA3236"/>
    <w:rPr>
      <w:rFonts w:asciiTheme="majorHAnsi" w:eastAsiaTheme="majorEastAsia" w:hAnsiTheme="majorHAnsi" w:cstheme="majorBidi"/>
      <w:color w:val="2F5496" w:themeColor="accent1" w:themeShade="BF"/>
      <w:sz w:val="26"/>
      <w:szCs w:val="26"/>
    </w:rPr>
  </w:style>
  <w:style w:type="character" w:customStyle="1" w:styleId="verse-11">
    <w:name w:val="verse-11"/>
    <w:basedOn w:val="DefaultParagraphFont"/>
    <w:rsid w:val="00EA3236"/>
  </w:style>
  <w:style w:type="character" w:customStyle="1" w:styleId="verse-12">
    <w:name w:val="verse-12"/>
    <w:basedOn w:val="DefaultParagraphFont"/>
    <w:rsid w:val="00EA3236"/>
  </w:style>
  <w:style w:type="character" w:customStyle="1" w:styleId="red-letter">
    <w:name w:val="red-letter"/>
    <w:basedOn w:val="DefaultParagraphFont"/>
    <w:rsid w:val="00EA3236"/>
  </w:style>
  <w:style w:type="character" w:customStyle="1" w:styleId="verse-13">
    <w:name w:val="verse-13"/>
    <w:basedOn w:val="DefaultParagraphFont"/>
    <w:rsid w:val="00EA3236"/>
  </w:style>
  <w:style w:type="character" w:customStyle="1" w:styleId="verse-14">
    <w:name w:val="verse-14"/>
    <w:basedOn w:val="DefaultParagraphFont"/>
    <w:rsid w:val="00EA3236"/>
  </w:style>
  <w:style w:type="character" w:customStyle="1" w:styleId="verse-15">
    <w:name w:val="verse-15"/>
    <w:basedOn w:val="DefaultParagraphFont"/>
    <w:rsid w:val="00EA3236"/>
  </w:style>
  <w:style w:type="character" w:customStyle="1" w:styleId="verse-16">
    <w:name w:val="verse-16"/>
    <w:basedOn w:val="DefaultParagraphFont"/>
    <w:rsid w:val="00EA3236"/>
  </w:style>
  <w:style w:type="character" w:customStyle="1" w:styleId="verse-17">
    <w:name w:val="verse-17"/>
    <w:basedOn w:val="DefaultParagraphFont"/>
    <w:rsid w:val="00EA3236"/>
  </w:style>
  <w:style w:type="character" w:customStyle="1" w:styleId="verse-18">
    <w:name w:val="verse-18"/>
    <w:basedOn w:val="DefaultParagraphFont"/>
    <w:rsid w:val="00EA3236"/>
  </w:style>
  <w:style w:type="character" w:customStyle="1" w:styleId="verse-19">
    <w:name w:val="verse-19"/>
    <w:basedOn w:val="DefaultParagraphFont"/>
    <w:rsid w:val="00EA3236"/>
  </w:style>
  <w:style w:type="character" w:customStyle="1" w:styleId="verse-20">
    <w:name w:val="verse-20"/>
    <w:basedOn w:val="DefaultParagraphFont"/>
    <w:rsid w:val="00EA3236"/>
  </w:style>
  <w:style w:type="character" w:customStyle="1" w:styleId="verse-21">
    <w:name w:val="verse-21"/>
    <w:basedOn w:val="DefaultParagraphFont"/>
    <w:rsid w:val="00EA3236"/>
  </w:style>
  <w:style w:type="character" w:customStyle="1" w:styleId="verse-22">
    <w:name w:val="verse-22"/>
    <w:basedOn w:val="DefaultParagraphFont"/>
    <w:rsid w:val="00EA3236"/>
  </w:style>
  <w:style w:type="character" w:customStyle="1" w:styleId="verse-23">
    <w:name w:val="verse-23"/>
    <w:basedOn w:val="DefaultParagraphFont"/>
    <w:rsid w:val="00EA3236"/>
  </w:style>
  <w:style w:type="character" w:customStyle="1" w:styleId="verse-24">
    <w:name w:val="verse-24"/>
    <w:basedOn w:val="DefaultParagraphFont"/>
    <w:rsid w:val="00EA3236"/>
  </w:style>
  <w:style w:type="character" w:customStyle="1" w:styleId="verse-25">
    <w:name w:val="verse-25"/>
    <w:basedOn w:val="DefaultParagraphFont"/>
    <w:rsid w:val="00EA3236"/>
  </w:style>
  <w:style w:type="character" w:customStyle="1" w:styleId="verse-26">
    <w:name w:val="verse-26"/>
    <w:basedOn w:val="DefaultParagraphFont"/>
    <w:rsid w:val="00EA3236"/>
  </w:style>
  <w:style w:type="paragraph" w:customStyle="1" w:styleId="first-line-none">
    <w:name w:val="first-line-none"/>
    <w:basedOn w:val="Normal"/>
    <w:rsid w:val="00B51636"/>
    <w:pPr>
      <w:spacing w:before="100" w:beforeAutospacing="1" w:after="100" w:afterAutospacing="1"/>
    </w:pPr>
  </w:style>
  <w:style w:type="paragraph" w:styleId="Header">
    <w:name w:val="header"/>
    <w:basedOn w:val="Normal"/>
    <w:link w:val="Head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D5549"/>
  </w:style>
  <w:style w:type="paragraph" w:styleId="Footer">
    <w:name w:val="footer"/>
    <w:basedOn w:val="Normal"/>
    <w:link w:val="Foot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D5549"/>
  </w:style>
  <w:style w:type="character" w:customStyle="1" w:styleId="chapternum">
    <w:name w:val="chapternum"/>
    <w:basedOn w:val="DefaultParagraphFont"/>
    <w:rsid w:val="00E2708F"/>
  </w:style>
  <w:style w:type="character" w:styleId="UnresolvedMention">
    <w:name w:val="Unresolved Mention"/>
    <w:basedOn w:val="DefaultParagraphFont"/>
    <w:uiPriority w:val="99"/>
    <w:semiHidden/>
    <w:unhideWhenUsed/>
    <w:rsid w:val="00CB4126"/>
    <w:rPr>
      <w:color w:val="605E5C"/>
      <w:shd w:val="clear" w:color="auto" w:fill="E1DFDD"/>
    </w:rPr>
  </w:style>
  <w:style w:type="character" w:styleId="CommentReference">
    <w:name w:val="annotation reference"/>
    <w:basedOn w:val="DefaultParagraphFont"/>
    <w:uiPriority w:val="99"/>
    <w:semiHidden/>
    <w:unhideWhenUsed/>
    <w:rsid w:val="007B1928"/>
    <w:rPr>
      <w:sz w:val="16"/>
      <w:szCs w:val="16"/>
    </w:rPr>
  </w:style>
  <w:style w:type="paragraph" w:styleId="CommentText">
    <w:name w:val="annotation text"/>
    <w:basedOn w:val="Normal"/>
    <w:link w:val="CommentTextChar"/>
    <w:uiPriority w:val="99"/>
    <w:semiHidden/>
    <w:unhideWhenUsed/>
    <w:rsid w:val="007B1928"/>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B1928"/>
    <w:rPr>
      <w:sz w:val="20"/>
      <w:szCs w:val="20"/>
    </w:rPr>
  </w:style>
  <w:style w:type="paragraph" w:styleId="CommentSubject">
    <w:name w:val="annotation subject"/>
    <w:basedOn w:val="CommentText"/>
    <w:next w:val="CommentText"/>
    <w:link w:val="CommentSubjectChar"/>
    <w:uiPriority w:val="99"/>
    <w:semiHidden/>
    <w:unhideWhenUsed/>
    <w:rsid w:val="007B1928"/>
    <w:rPr>
      <w:b/>
      <w:bCs/>
    </w:rPr>
  </w:style>
  <w:style w:type="character" w:customStyle="1" w:styleId="CommentSubjectChar">
    <w:name w:val="Comment Subject Char"/>
    <w:basedOn w:val="CommentTextChar"/>
    <w:link w:val="CommentSubject"/>
    <w:uiPriority w:val="99"/>
    <w:semiHidden/>
    <w:rsid w:val="007B1928"/>
    <w:rPr>
      <w:b/>
      <w:bCs/>
      <w:sz w:val="20"/>
      <w:szCs w:val="20"/>
    </w:rPr>
  </w:style>
  <w:style w:type="character" w:customStyle="1" w:styleId="apple-converted-space">
    <w:name w:val="apple-converted-space"/>
    <w:basedOn w:val="DefaultParagraphFont"/>
    <w:rsid w:val="00DB78BA"/>
  </w:style>
  <w:style w:type="character" w:styleId="SubtleEmphasis">
    <w:name w:val="Subtle Emphasis"/>
    <w:basedOn w:val="DefaultParagraphFont"/>
    <w:uiPriority w:val="19"/>
    <w:qFormat/>
    <w:rsid w:val="00791A4A"/>
    <w:rPr>
      <w:i/>
      <w:iCs/>
      <w:color w:val="404040" w:themeColor="text1" w:themeTint="BF"/>
    </w:rPr>
  </w:style>
  <w:style w:type="character" w:styleId="BookTitle">
    <w:name w:val="Book Title"/>
    <w:basedOn w:val="DefaultParagraphFont"/>
    <w:uiPriority w:val="33"/>
    <w:qFormat/>
    <w:rsid w:val="00791A4A"/>
    <w:rPr>
      <w:b/>
      <w:bCs/>
      <w:i/>
      <w:iCs/>
      <w:spacing w:val="5"/>
    </w:rPr>
  </w:style>
  <w:style w:type="character" w:styleId="IntenseReference">
    <w:name w:val="Intense Reference"/>
    <w:basedOn w:val="DefaultParagraphFont"/>
    <w:uiPriority w:val="32"/>
    <w:qFormat/>
    <w:rsid w:val="00791A4A"/>
    <w:rPr>
      <w:b/>
      <w:bCs/>
      <w:smallCaps/>
      <w:color w:val="4472C4" w:themeColor="accent1"/>
      <w:spacing w:val="5"/>
    </w:rPr>
  </w:style>
  <w:style w:type="character" w:styleId="SubtleReference">
    <w:name w:val="Subtle Reference"/>
    <w:basedOn w:val="DefaultParagraphFont"/>
    <w:uiPriority w:val="31"/>
    <w:qFormat/>
    <w:rsid w:val="00791A4A"/>
    <w:rPr>
      <w:smallCaps/>
      <w:color w:val="5A5A5A" w:themeColor="text1" w:themeTint="A5"/>
    </w:rPr>
  </w:style>
  <w:style w:type="paragraph" w:styleId="IntenseQuote">
    <w:name w:val="Intense Quote"/>
    <w:basedOn w:val="Normal"/>
    <w:next w:val="Normal"/>
    <w:link w:val="IntenseQuoteChar"/>
    <w:uiPriority w:val="30"/>
    <w:qFormat/>
    <w:rsid w:val="00791A4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91A4A"/>
    <w:rPr>
      <w:rFonts w:ascii="Times New Roman" w:eastAsia="Times New Roman" w:hAnsi="Times New Roman" w:cs="Times New Roman"/>
      <w:i/>
      <w:iCs/>
      <w:color w:val="4472C4" w:themeColor="accent1"/>
      <w:sz w:val="24"/>
      <w:szCs w:val="24"/>
    </w:rPr>
  </w:style>
  <w:style w:type="paragraph" w:customStyle="1" w:styleId="top-1">
    <w:name w:val="top-1"/>
    <w:basedOn w:val="Normal"/>
    <w:rsid w:val="000D58F0"/>
    <w:pPr>
      <w:spacing w:before="100" w:beforeAutospacing="1" w:after="100" w:afterAutospacing="1"/>
    </w:pPr>
  </w:style>
  <w:style w:type="paragraph" w:styleId="EndnoteText">
    <w:name w:val="endnote text"/>
    <w:basedOn w:val="Normal"/>
    <w:link w:val="EndnoteTextChar"/>
    <w:uiPriority w:val="99"/>
    <w:semiHidden/>
    <w:unhideWhenUsed/>
    <w:rsid w:val="00042011"/>
    <w:rPr>
      <w:sz w:val="20"/>
      <w:szCs w:val="20"/>
    </w:rPr>
  </w:style>
  <w:style w:type="character" w:customStyle="1" w:styleId="EndnoteTextChar">
    <w:name w:val="Endnote Text Char"/>
    <w:basedOn w:val="DefaultParagraphFont"/>
    <w:link w:val="EndnoteText"/>
    <w:uiPriority w:val="99"/>
    <w:semiHidden/>
    <w:rsid w:val="00042011"/>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0420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31">
      <w:bodyDiv w:val="1"/>
      <w:marLeft w:val="0"/>
      <w:marRight w:val="0"/>
      <w:marTop w:val="0"/>
      <w:marBottom w:val="0"/>
      <w:divBdr>
        <w:top w:val="none" w:sz="0" w:space="0" w:color="auto"/>
        <w:left w:val="none" w:sz="0" w:space="0" w:color="auto"/>
        <w:bottom w:val="none" w:sz="0" w:space="0" w:color="auto"/>
        <w:right w:val="none" w:sz="0" w:space="0" w:color="auto"/>
      </w:divBdr>
    </w:div>
    <w:div w:id="2828102">
      <w:bodyDiv w:val="1"/>
      <w:marLeft w:val="0"/>
      <w:marRight w:val="0"/>
      <w:marTop w:val="0"/>
      <w:marBottom w:val="0"/>
      <w:divBdr>
        <w:top w:val="none" w:sz="0" w:space="0" w:color="auto"/>
        <w:left w:val="none" w:sz="0" w:space="0" w:color="auto"/>
        <w:bottom w:val="none" w:sz="0" w:space="0" w:color="auto"/>
        <w:right w:val="none" w:sz="0" w:space="0" w:color="auto"/>
      </w:divBdr>
    </w:div>
    <w:div w:id="6299760">
      <w:bodyDiv w:val="1"/>
      <w:marLeft w:val="0"/>
      <w:marRight w:val="0"/>
      <w:marTop w:val="0"/>
      <w:marBottom w:val="0"/>
      <w:divBdr>
        <w:top w:val="none" w:sz="0" w:space="0" w:color="auto"/>
        <w:left w:val="none" w:sz="0" w:space="0" w:color="auto"/>
        <w:bottom w:val="none" w:sz="0" w:space="0" w:color="auto"/>
        <w:right w:val="none" w:sz="0" w:space="0" w:color="auto"/>
      </w:divBdr>
    </w:div>
    <w:div w:id="9067774">
      <w:bodyDiv w:val="1"/>
      <w:marLeft w:val="0"/>
      <w:marRight w:val="0"/>
      <w:marTop w:val="0"/>
      <w:marBottom w:val="0"/>
      <w:divBdr>
        <w:top w:val="none" w:sz="0" w:space="0" w:color="auto"/>
        <w:left w:val="none" w:sz="0" w:space="0" w:color="auto"/>
        <w:bottom w:val="none" w:sz="0" w:space="0" w:color="auto"/>
        <w:right w:val="none" w:sz="0" w:space="0" w:color="auto"/>
      </w:divBdr>
    </w:div>
    <w:div w:id="11881924">
      <w:bodyDiv w:val="1"/>
      <w:marLeft w:val="0"/>
      <w:marRight w:val="0"/>
      <w:marTop w:val="0"/>
      <w:marBottom w:val="0"/>
      <w:divBdr>
        <w:top w:val="none" w:sz="0" w:space="0" w:color="auto"/>
        <w:left w:val="none" w:sz="0" w:space="0" w:color="auto"/>
        <w:bottom w:val="none" w:sz="0" w:space="0" w:color="auto"/>
        <w:right w:val="none" w:sz="0" w:space="0" w:color="auto"/>
      </w:divBdr>
    </w:div>
    <w:div w:id="12345842">
      <w:bodyDiv w:val="1"/>
      <w:marLeft w:val="0"/>
      <w:marRight w:val="0"/>
      <w:marTop w:val="0"/>
      <w:marBottom w:val="0"/>
      <w:divBdr>
        <w:top w:val="none" w:sz="0" w:space="0" w:color="auto"/>
        <w:left w:val="none" w:sz="0" w:space="0" w:color="auto"/>
        <w:bottom w:val="none" w:sz="0" w:space="0" w:color="auto"/>
        <w:right w:val="none" w:sz="0" w:space="0" w:color="auto"/>
      </w:divBdr>
      <w:divsChild>
        <w:div w:id="639457273">
          <w:marLeft w:val="240"/>
          <w:marRight w:val="0"/>
          <w:marTop w:val="240"/>
          <w:marBottom w:val="240"/>
          <w:divBdr>
            <w:top w:val="none" w:sz="0" w:space="0" w:color="auto"/>
            <w:left w:val="none" w:sz="0" w:space="0" w:color="auto"/>
            <w:bottom w:val="none" w:sz="0" w:space="0" w:color="auto"/>
            <w:right w:val="none" w:sz="0" w:space="0" w:color="auto"/>
          </w:divBdr>
        </w:div>
      </w:divsChild>
    </w:div>
    <w:div w:id="18239985">
      <w:bodyDiv w:val="1"/>
      <w:marLeft w:val="0"/>
      <w:marRight w:val="0"/>
      <w:marTop w:val="0"/>
      <w:marBottom w:val="0"/>
      <w:divBdr>
        <w:top w:val="none" w:sz="0" w:space="0" w:color="auto"/>
        <w:left w:val="none" w:sz="0" w:space="0" w:color="auto"/>
        <w:bottom w:val="none" w:sz="0" w:space="0" w:color="auto"/>
        <w:right w:val="none" w:sz="0" w:space="0" w:color="auto"/>
      </w:divBdr>
    </w:div>
    <w:div w:id="38211684">
      <w:bodyDiv w:val="1"/>
      <w:marLeft w:val="0"/>
      <w:marRight w:val="0"/>
      <w:marTop w:val="0"/>
      <w:marBottom w:val="0"/>
      <w:divBdr>
        <w:top w:val="none" w:sz="0" w:space="0" w:color="auto"/>
        <w:left w:val="none" w:sz="0" w:space="0" w:color="auto"/>
        <w:bottom w:val="none" w:sz="0" w:space="0" w:color="auto"/>
        <w:right w:val="none" w:sz="0" w:space="0" w:color="auto"/>
      </w:divBdr>
    </w:div>
    <w:div w:id="38671271">
      <w:bodyDiv w:val="1"/>
      <w:marLeft w:val="0"/>
      <w:marRight w:val="0"/>
      <w:marTop w:val="0"/>
      <w:marBottom w:val="0"/>
      <w:divBdr>
        <w:top w:val="none" w:sz="0" w:space="0" w:color="auto"/>
        <w:left w:val="none" w:sz="0" w:space="0" w:color="auto"/>
        <w:bottom w:val="none" w:sz="0" w:space="0" w:color="auto"/>
        <w:right w:val="none" w:sz="0" w:space="0" w:color="auto"/>
      </w:divBdr>
    </w:div>
    <w:div w:id="41180376">
      <w:bodyDiv w:val="1"/>
      <w:marLeft w:val="0"/>
      <w:marRight w:val="0"/>
      <w:marTop w:val="0"/>
      <w:marBottom w:val="0"/>
      <w:divBdr>
        <w:top w:val="none" w:sz="0" w:space="0" w:color="auto"/>
        <w:left w:val="none" w:sz="0" w:space="0" w:color="auto"/>
        <w:bottom w:val="none" w:sz="0" w:space="0" w:color="auto"/>
        <w:right w:val="none" w:sz="0" w:space="0" w:color="auto"/>
      </w:divBdr>
    </w:div>
    <w:div w:id="44451335">
      <w:bodyDiv w:val="1"/>
      <w:marLeft w:val="0"/>
      <w:marRight w:val="0"/>
      <w:marTop w:val="0"/>
      <w:marBottom w:val="0"/>
      <w:divBdr>
        <w:top w:val="none" w:sz="0" w:space="0" w:color="auto"/>
        <w:left w:val="none" w:sz="0" w:space="0" w:color="auto"/>
        <w:bottom w:val="none" w:sz="0" w:space="0" w:color="auto"/>
        <w:right w:val="none" w:sz="0" w:space="0" w:color="auto"/>
      </w:divBdr>
    </w:div>
    <w:div w:id="47386227">
      <w:bodyDiv w:val="1"/>
      <w:marLeft w:val="0"/>
      <w:marRight w:val="0"/>
      <w:marTop w:val="0"/>
      <w:marBottom w:val="0"/>
      <w:divBdr>
        <w:top w:val="none" w:sz="0" w:space="0" w:color="auto"/>
        <w:left w:val="none" w:sz="0" w:space="0" w:color="auto"/>
        <w:bottom w:val="none" w:sz="0" w:space="0" w:color="auto"/>
        <w:right w:val="none" w:sz="0" w:space="0" w:color="auto"/>
      </w:divBdr>
    </w:div>
    <w:div w:id="57829062">
      <w:bodyDiv w:val="1"/>
      <w:marLeft w:val="0"/>
      <w:marRight w:val="0"/>
      <w:marTop w:val="0"/>
      <w:marBottom w:val="0"/>
      <w:divBdr>
        <w:top w:val="none" w:sz="0" w:space="0" w:color="auto"/>
        <w:left w:val="none" w:sz="0" w:space="0" w:color="auto"/>
        <w:bottom w:val="none" w:sz="0" w:space="0" w:color="auto"/>
        <w:right w:val="none" w:sz="0" w:space="0" w:color="auto"/>
      </w:divBdr>
    </w:div>
    <w:div w:id="102848093">
      <w:bodyDiv w:val="1"/>
      <w:marLeft w:val="0"/>
      <w:marRight w:val="0"/>
      <w:marTop w:val="0"/>
      <w:marBottom w:val="0"/>
      <w:divBdr>
        <w:top w:val="none" w:sz="0" w:space="0" w:color="auto"/>
        <w:left w:val="none" w:sz="0" w:space="0" w:color="auto"/>
        <w:bottom w:val="none" w:sz="0" w:space="0" w:color="auto"/>
        <w:right w:val="none" w:sz="0" w:space="0" w:color="auto"/>
      </w:divBdr>
    </w:div>
    <w:div w:id="104539285">
      <w:bodyDiv w:val="1"/>
      <w:marLeft w:val="0"/>
      <w:marRight w:val="0"/>
      <w:marTop w:val="0"/>
      <w:marBottom w:val="0"/>
      <w:divBdr>
        <w:top w:val="none" w:sz="0" w:space="0" w:color="auto"/>
        <w:left w:val="none" w:sz="0" w:space="0" w:color="auto"/>
        <w:bottom w:val="none" w:sz="0" w:space="0" w:color="auto"/>
        <w:right w:val="none" w:sz="0" w:space="0" w:color="auto"/>
      </w:divBdr>
    </w:div>
    <w:div w:id="111942309">
      <w:bodyDiv w:val="1"/>
      <w:marLeft w:val="0"/>
      <w:marRight w:val="0"/>
      <w:marTop w:val="0"/>
      <w:marBottom w:val="0"/>
      <w:divBdr>
        <w:top w:val="none" w:sz="0" w:space="0" w:color="auto"/>
        <w:left w:val="none" w:sz="0" w:space="0" w:color="auto"/>
        <w:bottom w:val="none" w:sz="0" w:space="0" w:color="auto"/>
        <w:right w:val="none" w:sz="0" w:space="0" w:color="auto"/>
      </w:divBdr>
    </w:div>
    <w:div w:id="125467482">
      <w:bodyDiv w:val="1"/>
      <w:marLeft w:val="0"/>
      <w:marRight w:val="0"/>
      <w:marTop w:val="0"/>
      <w:marBottom w:val="0"/>
      <w:divBdr>
        <w:top w:val="none" w:sz="0" w:space="0" w:color="auto"/>
        <w:left w:val="none" w:sz="0" w:space="0" w:color="auto"/>
        <w:bottom w:val="none" w:sz="0" w:space="0" w:color="auto"/>
        <w:right w:val="none" w:sz="0" w:space="0" w:color="auto"/>
      </w:divBdr>
    </w:div>
    <w:div w:id="131876381">
      <w:bodyDiv w:val="1"/>
      <w:marLeft w:val="0"/>
      <w:marRight w:val="0"/>
      <w:marTop w:val="0"/>
      <w:marBottom w:val="0"/>
      <w:divBdr>
        <w:top w:val="none" w:sz="0" w:space="0" w:color="auto"/>
        <w:left w:val="none" w:sz="0" w:space="0" w:color="auto"/>
        <w:bottom w:val="none" w:sz="0" w:space="0" w:color="auto"/>
        <w:right w:val="none" w:sz="0" w:space="0" w:color="auto"/>
      </w:divBdr>
    </w:div>
    <w:div w:id="150220983">
      <w:bodyDiv w:val="1"/>
      <w:marLeft w:val="0"/>
      <w:marRight w:val="0"/>
      <w:marTop w:val="0"/>
      <w:marBottom w:val="0"/>
      <w:divBdr>
        <w:top w:val="none" w:sz="0" w:space="0" w:color="auto"/>
        <w:left w:val="none" w:sz="0" w:space="0" w:color="auto"/>
        <w:bottom w:val="none" w:sz="0" w:space="0" w:color="auto"/>
        <w:right w:val="none" w:sz="0" w:space="0" w:color="auto"/>
      </w:divBdr>
    </w:div>
    <w:div w:id="166676392">
      <w:bodyDiv w:val="1"/>
      <w:marLeft w:val="0"/>
      <w:marRight w:val="0"/>
      <w:marTop w:val="0"/>
      <w:marBottom w:val="0"/>
      <w:divBdr>
        <w:top w:val="none" w:sz="0" w:space="0" w:color="auto"/>
        <w:left w:val="none" w:sz="0" w:space="0" w:color="auto"/>
        <w:bottom w:val="none" w:sz="0" w:space="0" w:color="auto"/>
        <w:right w:val="none" w:sz="0" w:space="0" w:color="auto"/>
      </w:divBdr>
    </w:div>
    <w:div w:id="174152500">
      <w:bodyDiv w:val="1"/>
      <w:marLeft w:val="0"/>
      <w:marRight w:val="0"/>
      <w:marTop w:val="0"/>
      <w:marBottom w:val="0"/>
      <w:divBdr>
        <w:top w:val="none" w:sz="0" w:space="0" w:color="auto"/>
        <w:left w:val="none" w:sz="0" w:space="0" w:color="auto"/>
        <w:bottom w:val="none" w:sz="0" w:space="0" w:color="auto"/>
        <w:right w:val="none" w:sz="0" w:space="0" w:color="auto"/>
      </w:divBdr>
    </w:div>
    <w:div w:id="200820694">
      <w:bodyDiv w:val="1"/>
      <w:marLeft w:val="0"/>
      <w:marRight w:val="0"/>
      <w:marTop w:val="0"/>
      <w:marBottom w:val="0"/>
      <w:divBdr>
        <w:top w:val="none" w:sz="0" w:space="0" w:color="auto"/>
        <w:left w:val="none" w:sz="0" w:space="0" w:color="auto"/>
        <w:bottom w:val="none" w:sz="0" w:space="0" w:color="auto"/>
        <w:right w:val="none" w:sz="0" w:space="0" w:color="auto"/>
      </w:divBdr>
    </w:div>
    <w:div w:id="222178457">
      <w:bodyDiv w:val="1"/>
      <w:marLeft w:val="0"/>
      <w:marRight w:val="0"/>
      <w:marTop w:val="0"/>
      <w:marBottom w:val="0"/>
      <w:divBdr>
        <w:top w:val="none" w:sz="0" w:space="0" w:color="auto"/>
        <w:left w:val="none" w:sz="0" w:space="0" w:color="auto"/>
        <w:bottom w:val="none" w:sz="0" w:space="0" w:color="auto"/>
        <w:right w:val="none" w:sz="0" w:space="0" w:color="auto"/>
      </w:divBdr>
    </w:div>
    <w:div w:id="224534841">
      <w:bodyDiv w:val="1"/>
      <w:marLeft w:val="0"/>
      <w:marRight w:val="0"/>
      <w:marTop w:val="0"/>
      <w:marBottom w:val="0"/>
      <w:divBdr>
        <w:top w:val="none" w:sz="0" w:space="0" w:color="auto"/>
        <w:left w:val="none" w:sz="0" w:space="0" w:color="auto"/>
        <w:bottom w:val="none" w:sz="0" w:space="0" w:color="auto"/>
        <w:right w:val="none" w:sz="0" w:space="0" w:color="auto"/>
      </w:divBdr>
    </w:div>
    <w:div w:id="238444696">
      <w:bodyDiv w:val="1"/>
      <w:marLeft w:val="0"/>
      <w:marRight w:val="0"/>
      <w:marTop w:val="0"/>
      <w:marBottom w:val="0"/>
      <w:divBdr>
        <w:top w:val="none" w:sz="0" w:space="0" w:color="auto"/>
        <w:left w:val="none" w:sz="0" w:space="0" w:color="auto"/>
        <w:bottom w:val="none" w:sz="0" w:space="0" w:color="auto"/>
        <w:right w:val="none" w:sz="0" w:space="0" w:color="auto"/>
      </w:divBdr>
    </w:div>
    <w:div w:id="239026223">
      <w:bodyDiv w:val="1"/>
      <w:marLeft w:val="0"/>
      <w:marRight w:val="0"/>
      <w:marTop w:val="0"/>
      <w:marBottom w:val="0"/>
      <w:divBdr>
        <w:top w:val="none" w:sz="0" w:space="0" w:color="auto"/>
        <w:left w:val="none" w:sz="0" w:space="0" w:color="auto"/>
        <w:bottom w:val="none" w:sz="0" w:space="0" w:color="auto"/>
        <w:right w:val="none" w:sz="0" w:space="0" w:color="auto"/>
      </w:divBdr>
    </w:div>
    <w:div w:id="279193327">
      <w:bodyDiv w:val="1"/>
      <w:marLeft w:val="0"/>
      <w:marRight w:val="0"/>
      <w:marTop w:val="0"/>
      <w:marBottom w:val="0"/>
      <w:divBdr>
        <w:top w:val="none" w:sz="0" w:space="0" w:color="auto"/>
        <w:left w:val="none" w:sz="0" w:space="0" w:color="auto"/>
        <w:bottom w:val="none" w:sz="0" w:space="0" w:color="auto"/>
        <w:right w:val="none" w:sz="0" w:space="0" w:color="auto"/>
      </w:divBdr>
    </w:div>
    <w:div w:id="331763406">
      <w:bodyDiv w:val="1"/>
      <w:marLeft w:val="0"/>
      <w:marRight w:val="0"/>
      <w:marTop w:val="0"/>
      <w:marBottom w:val="0"/>
      <w:divBdr>
        <w:top w:val="none" w:sz="0" w:space="0" w:color="auto"/>
        <w:left w:val="none" w:sz="0" w:space="0" w:color="auto"/>
        <w:bottom w:val="none" w:sz="0" w:space="0" w:color="auto"/>
        <w:right w:val="none" w:sz="0" w:space="0" w:color="auto"/>
      </w:divBdr>
    </w:div>
    <w:div w:id="400104963">
      <w:bodyDiv w:val="1"/>
      <w:marLeft w:val="0"/>
      <w:marRight w:val="0"/>
      <w:marTop w:val="0"/>
      <w:marBottom w:val="0"/>
      <w:divBdr>
        <w:top w:val="none" w:sz="0" w:space="0" w:color="auto"/>
        <w:left w:val="none" w:sz="0" w:space="0" w:color="auto"/>
        <w:bottom w:val="none" w:sz="0" w:space="0" w:color="auto"/>
        <w:right w:val="none" w:sz="0" w:space="0" w:color="auto"/>
      </w:divBdr>
      <w:divsChild>
        <w:div w:id="1506214779">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1218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00715">
      <w:bodyDiv w:val="1"/>
      <w:marLeft w:val="0"/>
      <w:marRight w:val="0"/>
      <w:marTop w:val="0"/>
      <w:marBottom w:val="0"/>
      <w:divBdr>
        <w:top w:val="none" w:sz="0" w:space="0" w:color="auto"/>
        <w:left w:val="none" w:sz="0" w:space="0" w:color="auto"/>
        <w:bottom w:val="none" w:sz="0" w:space="0" w:color="auto"/>
        <w:right w:val="none" w:sz="0" w:space="0" w:color="auto"/>
      </w:divBdr>
    </w:div>
    <w:div w:id="421487008">
      <w:bodyDiv w:val="1"/>
      <w:marLeft w:val="0"/>
      <w:marRight w:val="0"/>
      <w:marTop w:val="0"/>
      <w:marBottom w:val="0"/>
      <w:divBdr>
        <w:top w:val="none" w:sz="0" w:space="0" w:color="auto"/>
        <w:left w:val="none" w:sz="0" w:space="0" w:color="auto"/>
        <w:bottom w:val="none" w:sz="0" w:space="0" w:color="auto"/>
        <w:right w:val="none" w:sz="0" w:space="0" w:color="auto"/>
      </w:divBdr>
    </w:div>
    <w:div w:id="425272810">
      <w:bodyDiv w:val="1"/>
      <w:marLeft w:val="0"/>
      <w:marRight w:val="0"/>
      <w:marTop w:val="0"/>
      <w:marBottom w:val="0"/>
      <w:divBdr>
        <w:top w:val="none" w:sz="0" w:space="0" w:color="auto"/>
        <w:left w:val="none" w:sz="0" w:space="0" w:color="auto"/>
        <w:bottom w:val="none" w:sz="0" w:space="0" w:color="auto"/>
        <w:right w:val="none" w:sz="0" w:space="0" w:color="auto"/>
      </w:divBdr>
    </w:div>
    <w:div w:id="432633126">
      <w:bodyDiv w:val="1"/>
      <w:marLeft w:val="0"/>
      <w:marRight w:val="0"/>
      <w:marTop w:val="0"/>
      <w:marBottom w:val="0"/>
      <w:divBdr>
        <w:top w:val="none" w:sz="0" w:space="0" w:color="auto"/>
        <w:left w:val="none" w:sz="0" w:space="0" w:color="auto"/>
        <w:bottom w:val="none" w:sz="0" w:space="0" w:color="auto"/>
        <w:right w:val="none" w:sz="0" w:space="0" w:color="auto"/>
      </w:divBdr>
    </w:div>
    <w:div w:id="436221911">
      <w:bodyDiv w:val="1"/>
      <w:marLeft w:val="0"/>
      <w:marRight w:val="0"/>
      <w:marTop w:val="0"/>
      <w:marBottom w:val="0"/>
      <w:divBdr>
        <w:top w:val="none" w:sz="0" w:space="0" w:color="auto"/>
        <w:left w:val="none" w:sz="0" w:space="0" w:color="auto"/>
        <w:bottom w:val="none" w:sz="0" w:space="0" w:color="auto"/>
        <w:right w:val="none" w:sz="0" w:space="0" w:color="auto"/>
      </w:divBdr>
    </w:div>
    <w:div w:id="438641705">
      <w:bodyDiv w:val="1"/>
      <w:marLeft w:val="0"/>
      <w:marRight w:val="0"/>
      <w:marTop w:val="0"/>
      <w:marBottom w:val="0"/>
      <w:divBdr>
        <w:top w:val="none" w:sz="0" w:space="0" w:color="auto"/>
        <w:left w:val="none" w:sz="0" w:space="0" w:color="auto"/>
        <w:bottom w:val="none" w:sz="0" w:space="0" w:color="auto"/>
        <w:right w:val="none" w:sz="0" w:space="0" w:color="auto"/>
      </w:divBdr>
    </w:div>
    <w:div w:id="441607802">
      <w:bodyDiv w:val="1"/>
      <w:marLeft w:val="0"/>
      <w:marRight w:val="0"/>
      <w:marTop w:val="0"/>
      <w:marBottom w:val="0"/>
      <w:divBdr>
        <w:top w:val="none" w:sz="0" w:space="0" w:color="auto"/>
        <w:left w:val="none" w:sz="0" w:space="0" w:color="auto"/>
        <w:bottom w:val="none" w:sz="0" w:space="0" w:color="auto"/>
        <w:right w:val="none" w:sz="0" w:space="0" w:color="auto"/>
      </w:divBdr>
    </w:div>
    <w:div w:id="446239898">
      <w:bodyDiv w:val="1"/>
      <w:marLeft w:val="0"/>
      <w:marRight w:val="0"/>
      <w:marTop w:val="0"/>
      <w:marBottom w:val="0"/>
      <w:divBdr>
        <w:top w:val="none" w:sz="0" w:space="0" w:color="auto"/>
        <w:left w:val="none" w:sz="0" w:space="0" w:color="auto"/>
        <w:bottom w:val="none" w:sz="0" w:space="0" w:color="auto"/>
        <w:right w:val="none" w:sz="0" w:space="0" w:color="auto"/>
      </w:divBdr>
    </w:div>
    <w:div w:id="454449504">
      <w:bodyDiv w:val="1"/>
      <w:marLeft w:val="0"/>
      <w:marRight w:val="0"/>
      <w:marTop w:val="0"/>
      <w:marBottom w:val="0"/>
      <w:divBdr>
        <w:top w:val="none" w:sz="0" w:space="0" w:color="auto"/>
        <w:left w:val="none" w:sz="0" w:space="0" w:color="auto"/>
        <w:bottom w:val="none" w:sz="0" w:space="0" w:color="auto"/>
        <w:right w:val="none" w:sz="0" w:space="0" w:color="auto"/>
      </w:divBdr>
    </w:div>
    <w:div w:id="455833297">
      <w:bodyDiv w:val="1"/>
      <w:marLeft w:val="0"/>
      <w:marRight w:val="0"/>
      <w:marTop w:val="0"/>
      <w:marBottom w:val="0"/>
      <w:divBdr>
        <w:top w:val="none" w:sz="0" w:space="0" w:color="auto"/>
        <w:left w:val="none" w:sz="0" w:space="0" w:color="auto"/>
        <w:bottom w:val="none" w:sz="0" w:space="0" w:color="auto"/>
        <w:right w:val="none" w:sz="0" w:space="0" w:color="auto"/>
      </w:divBdr>
    </w:div>
    <w:div w:id="458958138">
      <w:bodyDiv w:val="1"/>
      <w:marLeft w:val="0"/>
      <w:marRight w:val="0"/>
      <w:marTop w:val="0"/>
      <w:marBottom w:val="0"/>
      <w:divBdr>
        <w:top w:val="none" w:sz="0" w:space="0" w:color="auto"/>
        <w:left w:val="none" w:sz="0" w:space="0" w:color="auto"/>
        <w:bottom w:val="none" w:sz="0" w:space="0" w:color="auto"/>
        <w:right w:val="none" w:sz="0" w:space="0" w:color="auto"/>
      </w:divBdr>
    </w:div>
    <w:div w:id="473255523">
      <w:bodyDiv w:val="1"/>
      <w:marLeft w:val="0"/>
      <w:marRight w:val="0"/>
      <w:marTop w:val="0"/>
      <w:marBottom w:val="0"/>
      <w:divBdr>
        <w:top w:val="none" w:sz="0" w:space="0" w:color="auto"/>
        <w:left w:val="none" w:sz="0" w:space="0" w:color="auto"/>
        <w:bottom w:val="none" w:sz="0" w:space="0" w:color="auto"/>
        <w:right w:val="none" w:sz="0" w:space="0" w:color="auto"/>
      </w:divBdr>
    </w:div>
    <w:div w:id="481699529">
      <w:bodyDiv w:val="1"/>
      <w:marLeft w:val="0"/>
      <w:marRight w:val="0"/>
      <w:marTop w:val="0"/>
      <w:marBottom w:val="0"/>
      <w:divBdr>
        <w:top w:val="none" w:sz="0" w:space="0" w:color="auto"/>
        <w:left w:val="none" w:sz="0" w:space="0" w:color="auto"/>
        <w:bottom w:val="none" w:sz="0" w:space="0" w:color="auto"/>
        <w:right w:val="none" w:sz="0" w:space="0" w:color="auto"/>
      </w:divBdr>
    </w:div>
    <w:div w:id="514808314">
      <w:bodyDiv w:val="1"/>
      <w:marLeft w:val="0"/>
      <w:marRight w:val="0"/>
      <w:marTop w:val="0"/>
      <w:marBottom w:val="0"/>
      <w:divBdr>
        <w:top w:val="none" w:sz="0" w:space="0" w:color="auto"/>
        <w:left w:val="none" w:sz="0" w:space="0" w:color="auto"/>
        <w:bottom w:val="none" w:sz="0" w:space="0" w:color="auto"/>
        <w:right w:val="none" w:sz="0" w:space="0" w:color="auto"/>
      </w:divBdr>
    </w:div>
    <w:div w:id="516965758">
      <w:bodyDiv w:val="1"/>
      <w:marLeft w:val="0"/>
      <w:marRight w:val="0"/>
      <w:marTop w:val="0"/>
      <w:marBottom w:val="0"/>
      <w:divBdr>
        <w:top w:val="none" w:sz="0" w:space="0" w:color="auto"/>
        <w:left w:val="none" w:sz="0" w:space="0" w:color="auto"/>
        <w:bottom w:val="none" w:sz="0" w:space="0" w:color="auto"/>
        <w:right w:val="none" w:sz="0" w:space="0" w:color="auto"/>
      </w:divBdr>
    </w:div>
    <w:div w:id="541526530">
      <w:bodyDiv w:val="1"/>
      <w:marLeft w:val="0"/>
      <w:marRight w:val="0"/>
      <w:marTop w:val="0"/>
      <w:marBottom w:val="0"/>
      <w:divBdr>
        <w:top w:val="none" w:sz="0" w:space="0" w:color="auto"/>
        <w:left w:val="none" w:sz="0" w:space="0" w:color="auto"/>
        <w:bottom w:val="none" w:sz="0" w:space="0" w:color="auto"/>
        <w:right w:val="none" w:sz="0" w:space="0" w:color="auto"/>
      </w:divBdr>
    </w:div>
    <w:div w:id="543563264">
      <w:bodyDiv w:val="1"/>
      <w:marLeft w:val="0"/>
      <w:marRight w:val="0"/>
      <w:marTop w:val="0"/>
      <w:marBottom w:val="0"/>
      <w:divBdr>
        <w:top w:val="none" w:sz="0" w:space="0" w:color="auto"/>
        <w:left w:val="none" w:sz="0" w:space="0" w:color="auto"/>
        <w:bottom w:val="none" w:sz="0" w:space="0" w:color="auto"/>
        <w:right w:val="none" w:sz="0" w:space="0" w:color="auto"/>
      </w:divBdr>
    </w:div>
    <w:div w:id="545678267">
      <w:bodyDiv w:val="1"/>
      <w:marLeft w:val="0"/>
      <w:marRight w:val="0"/>
      <w:marTop w:val="0"/>
      <w:marBottom w:val="0"/>
      <w:divBdr>
        <w:top w:val="none" w:sz="0" w:space="0" w:color="auto"/>
        <w:left w:val="none" w:sz="0" w:space="0" w:color="auto"/>
        <w:bottom w:val="none" w:sz="0" w:space="0" w:color="auto"/>
        <w:right w:val="none" w:sz="0" w:space="0" w:color="auto"/>
      </w:divBdr>
    </w:div>
    <w:div w:id="554387538">
      <w:bodyDiv w:val="1"/>
      <w:marLeft w:val="0"/>
      <w:marRight w:val="0"/>
      <w:marTop w:val="0"/>
      <w:marBottom w:val="0"/>
      <w:divBdr>
        <w:top w:val="none" w:sz="0" w:space="0" w:color="auto"/>
        <w:left w:val="none" w:sz="0" w:space="0" w:color="auto"/>
        <w:bottom w:val="none" w:sz="0" w:space="0" w:color="auto"/>
        <w:right w:val="none" w:sz="0" w:space="0" w:color="auto"/>
      </w:divBdr>
    </w:div>
    <w:div w:id="555775387">
      <w:bodyDiv w:val="1"/>
      <w:marLeft w:val="0"/>
      <w:marRight w:val="0"/>
      <w:marTop w:val="0"/>
      <w:marBottom w:val="0"/>
      <w:divBdr>
        <w:top w:val="none" w:sz="0" w:space="0" w:color="auto"/>
        <w:left w:val="none" w:sz="0" w:space="0" w:color="auto"/>
        <w:bottom w:val="none" w:sz="0" w:space="0" w:color="auto"/>
        <w:right w:val="none" w:sz="0" w:space="0" w:color="auto"/>
      </w:divBdr>
    </w:div>
    <w:div w:id="562377413">
      <w:bodyDiv w:val="1"/>
      <w:marLeft w:val="0"/>
      <w:marRight w:val="0"/>
      <w:marTop w:val="0"/>
      <w:marBottom w:val="0"/>
      <w:divBdr>
        <w:top w:val="none" w:sz="0" w:space="0" w:color="auto"/>
        <w:left w:val="none" w:sz="0" w:space="0" w:color="auto"/>
        <w:bottom w:val="none" w:sz="0" w:space="0" w:color="auto"/>
        <w:right w:val="none" w:sz="0" w:space="0" w:color="auto"/>
      </w:divBdr>
    </w:div>
    <w:div w:id="563218855">
      <w:bodyDiv w:val="1"/>
      <w:marLeft w:val="0"/>
      <w:marRight w:val="0"/>
      <w:marTop w:val="0"/>
      <w:marBottom w:val="0"/>
      <w:divBdr>
        <w:top w:val="none" w:sz="0" w:space="0" w:color="auto"/>
        <w:left w:val="none" w:sz="0" w:space="0" w:color="auto"/>
        <w:bottom w:val="none" w:sz="0" w:space="0" w:color="auto"/>
        <w:right w:val="none" w:sz="0" w:space="0" w:color="auto"/>
      </w:divBdr>
    </w:div>
    <w:div w:id="564225535">
      <w:bodyDiv w:val="1"/>
      <w:marLeft w:val="0"/>
      <w:marRight w:val="0"/>
      <w:marTop w:val="0"/>
      <w:marBottom w:val="0"/>
      <w:divBdr>
        <w:top w:val="none" w:sz="0" w:space="0" w:color="auto"/>
        <w:left w:val="none" w:sz="0" w:space="0" w:color="auto"/>
        <w:bottom w:val="none" w:sz="0" w:space="0" w:color="auto"/>
        <w:right w:val="none" w:sz="0" w:space="0" w:color="auto"/>
      </w:divBdr>
    </w:div>
    <w:div w:id="579869586">
      <w:bodyDiv w:val="1"/>
      <w:marLeft w:val="0"/>
      <w:marRight w:val="0"/>
      <w:marTop w:val="0"/>
      <w:marBottom w:val="0"/>
      <w:divBdr>
        <w:top w:val="none" w:sz="0" w:space="0" w:color="auto"/>
        <w:left w:val="none" w:sz="0" w:space="0" w:color="auto"/>
        <w:bottom w:val="none" w:sz="0" w:space="0" w:color="auto"/>
        <w:right w:val="none" w:sz="0" w:space="0" w:color="auto"/>
      </w:divBdr>
    </w:div>
    <w:div w:id="588931777">
      <w:bodyDiv w:val="1"/>
      <w:marLeft w:val="0"/>
      <w:marRight w:val="0"/>
      <w:marTop w:val="0"/>
      <w:marBottom w:val="0"/>
      <w:divBdr>
        <w:top w:val="none" w:sz="0" w:space="0" w:color="auto"/>
        <w:left w:val="none" w:sz="0" w:space="0" w:color="auto"/>
        <w:bottom w:val="none" w:sz="0" w:space="0" w:color="auto"/>
        <w:right w:val="none" w:sz="0" w:space="0" w:color="auto"/>
      </w:divBdr>
    </w:div>
    <w:div w:id="598634856">
      <w:bodyDiv w:val="1"/>
      <w:marLeft w:val="0"/>
      <w:marRight w:val="0"/>
      <w:marTop w:val="0"/>
      <w:marBottom w:val="0"/>
      <w:divBdr>
        <w:top w:val="none" w:sz="0" w:space="0" w:color="auto"/>
        <w:left w:val="none" w:sz="0" w:space="0" w:color="auto"/>
        <w:bottom w:val="none" w:sz="0" w:space="0" w:color="auto"/>
        <w:right w:val="none" w:sz="0" w:space="0" w:color="auto"/>
      </w:divBdr>
    </w:div>
    <w:div w:id="599527329">
      <w:bodyDiv w:val="1"/>
      <w:marLeft w:val="0"/>
      <w:marRight w:val="0"/>
      <w:marTop w:val="0"/>
      <w:marBottom w:val="0"/>
      <w:divBdr>
        <w:top w:val="none" w:sz="0" w:space="0" w:color="auto"/>
        <w:left w:val="none" w:sz="0" w:space="0" w:color="auto"/>
        <w:bottom w:val="none" w:sz="0" w:space="0" w:color="auto"/>
        <w:right w:val="none" w:sz="0" w:space="0" w:color="auto"/>
      </w:divBdr>
    </w:div>
    <w:div w:id="601449355">
      <w:bodyDiv w:val="1"/>
      <w:marLeft w:val="0"/>
      <w:marRight w:val="0"/>
      <w:marTop w:val="0"/>
      <w:marBottom w:val="0"/>
      <w:divBdr>
        <w:top w:val="none" w:sz="0" w:space="0" w:color="auto"/>
        <w:left w:val="none" w:sz="0" w:space="0" w:color="auto"/>
        <w:bottom w:val="none" w:sz="0" w:space="0" w:color="auto"/>
        <w:right w:val="none" w:sz="0" w:space="0" w:color="auto"/>
      </w:divBdr>
      <w:divsChild>
        <w:div w:id="967785419">
          <w:marLeft w:val="240"/>
          <w:marRight w:val="0"/>
          <w:marTop w:val="240"/>
          <w:marBottom w:val="240"/>
          <w:divBdr>
            <w:top w:val="none" w:sz="0" w:space="0" w:color="auto"/>
            <w:left w:val="none" w:sz="0" w:space="0" w:color="auto"/>
            <w:bottom w:val="none" w:sz="0" w:space="0" w:color="auto"/>
            <w:right w:val="none" w:sz="0" w:space="0" w:color="auto"/>
          </w:divBdr>
        </w:div>
        <w:div w:id="1801460535">
          <w:marLeft w:val="240"/>
          <w:marRight w:val="0"/>
          <w:marTop w:val="240"/>
          <w:marBottom w:val="240"/>
          <w:divBdr>
            <w:top w:val="none" w:sz="0" w:space="0" w:color="auto"/>
            <w:left w:val="none" w:sz="0" w:space="0" w:color="auto"/>
            <w:bottom w:val="none" w:sz="0" w:space="0" w:color="auto"/>
            <w:right w:val="none" w:sz="0" w:space="0" w:color="auto"/>
          </w:divBdr>
        </w:div>
      </w:divsChild>
    </w:div>
    <w:div w:id="609434197">
      <w:bodyDiv w:val="1"/>
      <w:marLeft w:val="0"/>
      <w:marRight w:val="0"/>
      <w:marTop w:val="0"/>
      <w:marBottom w:val="0"/>
      <w:divBdr>
        <w:top w:val="none" w:sz="0" w:space="0" w:color="auto"/>
        <w:left w:val="none" w:sz="0" w:space="0" w:color="auto"/>
        <w:bottom w:val="none" w:sz="0" w:space="0" w:color="auto"/>
        <w:right w:val="none" w:sz="0" w:space="0" w:color="auto"/>
      </w:divBdr>
    </w:div>
    <w:div w:id="613024753">
      <w:bodyDiv w:val="1"/>
      <w:marLeft w:val="0"/>
      <w:marRight w:val="0"/>
      <w:marTop w:val="0"/>
      <w:marBottom w:val="0"/>
      <w:divBdr>
        <w:top w:val="none" w:sz="0" w:space="0" w:color="auto"/>
        <w:left w:val="none" w:sz="0" w:space="0" w:color="auto"/>
        <w:bottom w:val="none" w:sz="0" w:space="0" w:color="auto"/>
        <w:right w:val="none" w:sz="0" w:space="0" w:color="auto"/>
      </w:divBdr>
    </w:div>
    <w:div w:id="625544731">
      <w:bodyDiv w:val="1"/>
      <w:marLeft w:val="0"/>
      <w:marRight w:val="0"/>
      <w:marTop w:val="0"/>
      <w:marBottom w:val="0"/>
      <w:divBdr>
        <w:top w:val="none" w:sz="0" w:space="0" w:color="auto"/>
        <w:left w:val="none" w:sz="0" w:space="0" w:color="auto"/>
        <w:bottom w:val="none" w:sz="0" w:space="0" w:color="auto"/>
        <w:right w:val="none" w:sz="0" w:space="0" w:color="auto"/>
      </w:divBdr>
    </w:div>
    <w:div w:id="626086148">
      <w:bodyDiv w:val="1"/>
      <w:marLeft w:val="0"/>
      <w:marRight w:val="0"/>
      <w:marTop w:val="0"/>
      <w:marBottom w:val="0"/>
      <w:divBdr>
        <w:top w:val="none" w:sz="0" w:space="0" w:color="auto"/>
        <w:left w:val="none" w:sz="0" w:space="0" w:color="auto"/>
        <w:bottom w:val="none" w:sz="0" w:space="0" w:color="auto"/>
        <w:right w:val="none" w:sz="0" w:space="0" w:color="auto"/>
      </w:divBdr>
    </w:div>
    <w:div w:id="631594705">
      <w:bodyDiv w:val="1"/>
      <w:marLeft w:val="0"/>
      <w:marRight w:val="0"/>
      <w:marTop w:val="0"/>
      <w:marBottom w:val="0"/>
      <w:divBdr>
        <w:top w:val="none" w:sz="0" w:space="0" w:color="auto"/>
        <w:left w:val="none" w:sz="0" w:space="0" w:color="auto"/>
        <w:bottom w:val="none" w:sz="0" w:space="0" w:color="auto"/>
        <w:right w:val="none" w:sz="0" w:space="0" w:color="auto"/>
      </w:divBdr>
    </w:div>
    <w:div w:id="655064803">
      <w:bodyDiv w:val="1"/>
      <w:marLeft w:val="0"/>
      <w:marRight w:val="0"/>
      <w:marTop w:val="0"/>
      <w:marBottom w:val="0"/>
      <w:divBdr>
        <w:top w:val="none" w:sz="0" w:space="0" w:color="auto"/>
        <w:left w:val="none" w:sz="0" w:space="0" w:color="auto"/>
        <w:bottom w:val="none" w:sz="0" w:space="0" w:color="auto"/>
        <w:right w:val="none" w:sz="0" w:space="0" w:color="auto"/>
      </w:divBdr>
    </w:div>
    <w:div w:id="661354737">
      <w:bodyDiv w:val="1"/>
      <w:marLeft w:val="0"/>
      <w:marRight w:val="0"/>
      <w:marTop w:val="0"/>
      <w:marBottom w:val="0"/>
      <w:divBdr>
        <w:top w:val="none" w:sz="0" w:space="0" w:color="auto"/>
        <w:left w:val="none" w:sz="0" w:space="0" w:color="auto"/>
        <w:bottom w:val="none" w:sz="0" w:space="0" w:color="auto"/>
        <w:right w:val="none" w:sz="0" w:space="0" w:color="auto"/>
      </w:divBdr>
    </w:div>
    <w:div w:id="662515197">
      <w:bodyDiv w:val="1"/>
      <w:marLeft w:val="0"/>
      <w:marRight w:val="0"/>
      <w:marTop w:val="0"/>
      <w:marBottom w:val="0"/>
      <w:divBdr>
        <w:top w:val="none" w:sz="0" w:space="0" w:color="auto"/>
        <w:left w:val="none" w:sz="0" w:space="0" w:color="auto"/>
        <w:bottom w:val="none" w:sz="0" w:space="0" w:color="auto"/>
        <w:right w:val="none" w:sz="0" w:space="0" w:color="auto"/>
      </w:divBdr>
    </w:div>
    <w:div w:id="679697829">
      <w:bodyDiv w:val="1"/>
      <w:marLeft w:val="0"/>
      <w:marRight w:val="0"/>
      <w:marTop w:val="0"/>
      <w:marBottom w:val="0"/>
      <w:divBdr>
        <w:top w:val="none" w:sz="0" w:space="0" w:color="auto"/>
        <w:left w:val="none" w:sz="0" w:space="0" w:color="auto"/>
        <w:bottom w:val="none" w:sz="0" w:space="0" w:color="auto"/>
        <w:right w:val="none" w:sz="0" w:space="0" w:color="auto"/>
      </w:divBdr>
    </w:div>
    <w:div w:id="714426887">
      <w:bodyDiv w:val="1"/>
      <w:marLeft w:val="0"/>
      <w:marRight w:val="0"/>
      <w:marTop w:val="0"/>
      <w:marBottom w:val="0"/>
      <w:divBdr>
        <w:top w:val="none" w:sz="0" w:space="0" w:color="auto"/>
        <w:left w:val="none" w:sz="0" w:space="0" w:color="auto"/>
        <w:bottom w:val="none" w:sz="0" w:space="0" w:color="auto"/>
        <w:right w:val="none" w:sz="0" w:space="0" w:color="auto"/>
      </w:divBdr>
    </w:div>
    <w:div w:id="727923523">
      <w:bodyDiv w:val="1"/>
      <w:marLeft w:val="0"/>
      <w:marRight w:val="0"/>
      <w:marTop w:val="0"/>
      <w:marBottom w:val="0"/>
      <w:divBdr>
        <w:top w:val="none" w:sz="0" w:space="0" w:color="auto"/>
        <w:left w:val="none" w:sz="0" w:space="0" w:color="auto"/>
        <w:bottom w:val="none" w:sz="0" w:space="0" w:color="auto"/>
        <w:right w:val="none" w:sz="0" w:space="0" w:color="auto"/>
      </w:divBdr>
    </w:div>
    <w:div w:id="749354495">
      <w:bodyDiv w:val="1"/>
      <w:marLeft w:val="0"/>
      <w:marRight w:val="0"/>
      <w:marTop w:val="0"/>
      <w:marBottom w:val="0"/>
      <w:divBdr>
        <w:top w:val="none" w:sz="0" w:space="0" w:color="auto"/>
        <w:left w:val="none" w:sz="0" w:space="0" w:color="auto"/>
        <w:bottom w:val="none" w:sz="0" w:space="0" w:color="auto"/>
        <w:right w:val="none" w:sz="0" w:space="0" w:color="auto"/>
      </w:divBdr>
    </w:div>
    <w:div w:id="752432637">
      <w:bodyDiv w:val="1"/>
      <w:marLeft w:val="0"/>
      <w:marRight w:val="0"/>
      <w:marTop w:val="0"/>
      <w:marBottom w:val="0"/>
      <w:divBdr>
        <w:top w:val="none" w:sz="0" w:space="0" w:color="auto"/>
        <w:left w:val="none" w:sz="0" w:space="0" w:color="auto"/>
        <w:bottom w:val="none" w:sz="0" w:space="0" w:color="auto"/>
        <w:right w:val="none" w:sz="0" w:space="0" w:color="auto"/>
      </w:divBdr>
    </w:div>
    <w:div w:id="786897554">
      <w:bodyDiv w:val="1"/>
      <w:marLeft w:val="0"/>
      <w:marRight w:val="0"/>
      <w:marTop w:val="0"/>
      <w:marBottom w:val="0"/>
      <w:divBdr>
        <w:top w:val="none" w:sz="0" w:space="0" w:color="auto"/>
        <w:left w:val="none" w:sz="0" w:space="0" w:color="auto"/>
        <w:bottom w:val="none" w:sz="0" w:space="0" w:color="auto"/>
        <w:right w:val="none" w:sz="0" w:space="0" w:color="auto"/>
      </w:divBdr>
    </w:div>
    <w:div w:id="791707579">
      <w:bodyDiv w:val="1"/>
      <w:marLeft w:val="0"/>
      <w:marRight w:val="0"/>
      <w:marTop w:val="0"/>
      <w:marBottom w:val="0"/>
      <w:divBdr>
        <w:top w:val="none" w:sz="0" w:space="0" w:color="auto"/>
        <w:left w:val="none" w:sz="0" w:space="0" w:color="auto"/>
        <w:bottom w:val="none" w:sz="0" w:space="0" w:color="auto"/>
        <w:right w:val="none" w:sz="0" w:space="0" w:color="auto"/>
      </w:divBdr>
    </w:div>
    <w:div w:id="801192539">
      <w:bodyDiv w:val="1"/>
      <w:marLeft w:val="0"/>
      <w:marRight w:val="0"/>
      <w:marTop w:val="0"/>
      <w:marBottom w:val="0"/>
      <w:divBdr>
        <w:top w:val="none" w:sz="0" w:space="0" w:color="auto"/>
        <w:left w:val="none" w:sz="0" w:space="0" w:color="auto"/>
        <w:bottom w:val="none" w:sz="0" w:space="0" w:color="auto"/>
        <w:right w:val="none" w:sz="0" w:space="0" w:color="auto"/>
      </w:divBdr>
    </w:div>
    <w:div w:id="813792558">
      <w:bodyDiv w:val="1"/>
      <w:marLeft w:val="0"/>
      <w:marRight w:val="0"/>
      <w:marTop w:val="0"/>
      <w:marBottom w:val="0"/>
      <w:divBdr>
        <w:top w:val="none" w:sz="0" w:space="0" w:color="auto"/>
        <w:left w:val="none" w:sz="0" w:space="0" w:color="auto"/>
        <w:bottom w:val="none" w:sz="0" w:space="0" w:color="auto"/>
        <w:right w:val="none" w:sz="0" w:space="0" w:color="auto"/>
      </w:divBdr>
    </w:div>
    <w:div w:id="815954400">
      <w:bodyDiv w:val="1"/>
      <w:marLeft w:val="0"/>
      <w:marRight w:val="0"/>
      <w:marTop w:val="0"/>
      <w:marBottom w:val="0"/>
      <w:divBdr>
        <w:top w:val="none" w:sz="0" w:space="0" w:color="auto"/>
        <w:left w:val="none" w:sz="0" w:space="0" w:color="auto"/>
        <w:bottom w:val="none" w:sz="0" w:space="0" w:color="auto"/>
        <w:right w:val="none" w:sz="0" w:space="0" w:color="auto"/>
      </w:divBdr>
    </w:div>
    <w:div w:id="849220578">
      <w:bodyDiv w:val="1"/>
      <w:marLeft w:val="0"/>
      <w:marRight w:val="0"/>
      <w:marTop w:val="0"/>
      <w:marBottom w:val="0"/>
      <w:divBdr>
        <w:top w:val="none" w:sz="0" w:space="0" w:color="auto"/>
        <w:left w:val="none" w:sz="0" w:space="0" w:color="auto"/>
        <w:bottom w:val="none" w:sz="0" w:space="0" w:color="auto"/>
        <w:right w:val="none" w:sz="0" w:space="0" w:color="auto"/>
      </w:divBdr>
    </w:div>
    <w:div w:id="857503675">
      <w:bodyDiv w:val="1"/>
      <w:marLeft w:val="0"/>
      <w:marRight w:val="0"/>
      <w:marTop w:val="0"/>
      <w:marBottom w:val="0"/>
      <w:divBdr>
        <w:top w:val="none" w:sz="0" w:space="0" w:color="auto"/>
        <w:left w:val="none" w:sz="0" w:space="0" w:color="auto"/>
        <w:bottom w:val="none" w:sz="0" w:space="0" w:color="auto"/>
        <w:right w:val="none" w:sz="0" w:space="0" w:color="auto"/>
      </w:divBdr>
    </w:div>
    <w:div w:id="876547349">
      <w:bodyDiv w:val="1"/>
      <w:marLeft w:val="0"/>
      <w:marRight w:val="0"/>
      <w:marTop w:val="0"/>
      <w:marBottom w:val="0"/>
      <w:divBdr>
        <w:top w:val="none" w:sz="0" w:space="0" w:color="auto"/>
        <w:left w:val="none" w:sz="0" w:space="0" w:color="auto"/>
        <w:bottom w:val="none" w:sz="0" w:space="0" w:color="auto"/>
        <w:right w:val="none" w:sz="0" w:space="0" w:color="auto"/>
      </w:divBdr>
    </w:div>
    <w:div w:id="877208592">
      <w:bodyDiv w:val="1"/>
      <w:marLeft w:val="0"/>
      <w:marRight w:val="0"/>
      <w:marTop w:val="0"/>
      <w:marBottom w:val="0"/>
      <w:divBdr>
        <w:top w:val="none" w:sz="0" w:space="0" w:color="auto"/>
        <w:left w:val="none" w:sz="0" w:space="0" w:color="auto"/>
        <w:bottom w:val="none" w:sz="0" w:space="0" w:color="auto"/>
        <w:right w:val="none" w:sz="0" w:space="0" w:color="auto"/>
      </w:divBdr>
    </w:div>
    <w:div w:id="902255392">
      <w:bodyDiv w:val="1"/>
      <w:marLeft w:val="0"/>
      <w:marRight w:val="0"/>
      <w:marTop w:val="0"/>
      <w:marBottom w:val="0"/>
      <w:divBdr>
        <w:top w:val="none" w:sz="0" w:space="0" w:color="auto"/>
        <w:left w:val="none" w:sz="0" w:space="0" w:color="auto"/>
        <w:bottom w:val="none" w:sz="0" w:space="0" w:color="auto"/>
        <w:right w:val="none" w:sz="0" w:space="0" w:color="auto"/>
      </w:divBdr>
    </w:div>
    <w:div w:id="903027276">
      <w:bodyDiv w:val="1"/>
      <w:marLeft w:val="0"/>
      <w:marRight w:val="0"/>
      <w:marTop w:val="0"/>
      <w:marBottom w:val="0"/>
      <w:divBdr>
        <w:top w:val="none" w:sz="0" w:space="0" w:color="auto"/>
        <w:left w:val="none" w:sz="0" w:space="0" w:color="auto"/>
        <w:bottom w:val="none" w:sz="0" w:space="0" w:color="auto"/>
        <w:right w:val="none" w:sz="0" w:space="0" w:color="auto"/>
      </w:divBdr>
    </w:div>
    <w:div w:id="937561287">
      <w:bodyDiv w:val="1"/>
      <w:marLeft w:val="0"/>
      <w:marRight w:val="0"/>
      <w:marTop w:val="0"/>
      <w:marBottom w:val="0"/>
      <w:divBdr>
        <w:top w:val="none" w:sz="0" w:space="0" w:color="auto"/>
        <w:left w:val="none" w:sz="0" w:space="0" w:color="auto"/>
        <w:bottom w:val="none" w:sz="0" w:space="0" w:color="auto"/>
        <w:right w:val="none" w:sz="0" w:space="0" w:color="auto"/>
      </w:divBdr>
    </w:div>
    <w:div w:id="940340543">
      <w:bodyDiv w:val="1"/>
      <w:marLeft w:val="0"/>
      <w:marRight w:val="0"/>
      <w:marTop w:val="0"/>
      <w:marBottom w:val="0"/>
      <w:divBdr>
        <w:top w:val="none" w:sz="0" w:space="0" w:color="auto"/>
        <w:left w:val="none" w:sz="0" w:space="0" w:color="auto"/>
        <w:bottom w:val="none" w:sz="0" w:space="0" w:color="auto"/>
        <w:right w:val="none" w:sz="0" w:space="0" w:color="auto"/>
      </w:divBdr>
    </w:div>
    <w:div w:id="965238614">
      <w:bodyDiv w:val="1"/>
      <w:marLeft w:val="0"/>
      <w:marRight w:val="0"/>
      <w:marTop w:val="0"/>
      <w:marBottom w:val="0"/>
      <w:divBdr>
        <w:top w:val="none" w:sz="0" w:space="0" w:color="auto"/>
        <w:left w:val="none" w:sz="0" w:space="0" w:color="auto"/>
        <w:bottom w:val="none" w:sz="0" w:space="0" w:color="auto"/>
        <w:right w:val="none" w:sz="0" w:space="0" w:color="auto"/>
      </w:divBdr>
    </w:div>
    <w:div w:id="976452251">
      <w:bodyDiv w:val="1"/>
      <w:marLeft w:val="0"/>
      <w:marRight w:val="0"/>
      <w:marTop w:val="0"/>
      <w:marBottom w:val="0"/>
      <w:divBdr>
        <w:top w:val="none" w:sz="0" w:space="0" w:color="auto"/>
        <w:left w:val="none" w:sz="0" w:space="0" w:color="auto"/>
        <w:bottom w:val="none" w:sz="0" w:space="0" w:color="auto"/>
        <w:right w:val="none" w:sz="0" w:space="0" w:color="auto"/>
      </w:divBdr>
    </w:div>
    <w:div w:id="976765525">
      <w:bodyDiv w:val="1"/>
      <w:marLeft w:val="0"/>
      <w:marRight w:val="0"/>
      <w:marTop w:val="0"/>
      <w:marBottom w:val="0"/>
      <w:divBdr>
        <w:top w:val="none" w:sz="0" w:space="0" w:color="auto"/>
        <w:left w:val="none" w:sz="0" w:space="0" w:color="auto"/>
        <w:bottom w:val="none" w:sz="0" w:space="0" w:color="auto"/>
        <w:right w:val="none" w:sz="0" w:space="0" w:color="auto"/>
      </w:divBdr>
    </w:div>
    <w:div w:id="978531382">
      <w:bodyDiv w:val="1"/>
      <w:marLeft w:val="0"/>
      <w:marRight w:val="0"/>
      <w:marTop w:val="0"/>
      <w:marBottom w:val="0"/>
      <w:divBdr>
        <w:top w:val="none" w:sz="0" w:space="0" w:color="auto"/>
        <w:left w:val="none" w:sz="0" w:space="0" w:color="auto"/>
        <w:bottom w:val="none" w:sz="0" w:space="0" w:color="auto"/>
        <w:right w:val="none" w:sz="0" w:space="0" w:color="auto"/>
      </w:divBdr>
    </w:div>
    <w:div w:id="986977638">
      <w:bodyDiv w:val="1"/>
      <w:marLeft w:val="0"/>
      <w:marRight w:val="0"/>
      <w:marTop w:val="0"/>
      <w:marBottom w:val="0"/>
      <w:divBdr>
        <w:top w:val="none" w:sz="0" w:space="0" w:color="auto"/>
        <w:left w:val="none" w:sz="0" w:space="0" w:color="auto"/>
        <w:bottom w:val="none" w:sz="0" w:space="0" w:color="auto"/>
        <w:right w:val="none" w:sz="0" w:space="0" w:color="auto"/>
      </w:divBdr>
    </w:div>
    <w:div w:id="992373845">
      <w:bodyDiv w:val="1"/>
      <w:marLeft w:val="0"/>
      <w:marRight w:val="0"/>
      <w:marTop w:val="0"/>
      <w:marBottom w:val="0"/>
      <w:divBdr>
        <w:top w:val="none" w:sz="0" w:space="0" w:color="auto"/>
        <w:left w:val="none" w:sz="0" w:space="0" w:color="auto"/>
        <w:bottom w:val="none" w:sz="0" w:space="0" w:color="auto"/>
        <w:right w:val="none" w:sz="0" w:space="0" w:color="auto"/>
      </w:divBdr>
    </w:div>
    <w:div w:id="999189955">
      <w:bodyDiv w:val="1"/>
      <w:marLeft w:val="0"/>
      <w:marRight w:val="0"/>
      <w:marTop w:val="0"/>
      <w:marBottom w:val="0"/>
      <w:divBdr>
        <w:top w:val="none" w:sz="0" w:space="0" w:color="auto"/>
        <w:left w:val="none" w:sz="0" w:space="0" w:color="auto"/>
        <w:bottom w:val="none" w:sz="0" w:space="0" w:color="auto"/>
        <w:right w:val="none" w:sz="0" w:space="0" w:color="auto"/>
      </w:divBdr>
    </w:div>
    <w:div w:id="1003436431">
      <w:bodyDiv w:val="1"/>
      <w:marLeft w:val="0"/>
      <w:marRight w:val="0"/>
      <w:marTop w:val="0"/>
      <w:marBottom w:val="0"/>
      <w:divBdr>
        <w:top w:val="none" w:sz="0" w:space="0" w:color="auto"/>
        <w:left w:val="none" w:sz="0" w:space="0" w:color="auto"/>
        <w:bottom w:val="none" w:sz="0" w:space="0" w:color="auto"/>
        <w:right w:val="none" w:sz="0" w:space="0" w:color="auto"/>
      </w:divBdr>
    </w:div>
    <w:div w:id="1019699350">
      <w:bodyDiv w:val="1"/>
      <w:marLeft w:val="0"/>
      <w:marRight w:val="0"/>
      <w:marTop w:val="0"/>
      <w:marBottom w:val="0"/>
      <w:divBdr>
        <w:top w:val="none" w:sz="0" w:space="0" w:color="auto"/>
        <w:left w:val="none" w:sz="0" w:space="0" w:color="auto"/>
        <w:bottom w:val="none" w:sz="0" w:space="0" w:color="auto"/>
        <w:right w:val="none" w:sz="0" w:space="0" w:color="auto"/>
      </w:divBdr>
    </w:div>
    <w:div w:id="1020204424">
      <w:bodyDiv w:val="1"/>
      <w:marLeft w:val="0"/>
      <w:marRight w:val="0"/>
      <w:marTop w:val="0"/>
      <w:marBottom w:val="0"/>
      <w:divBdr>
        <w:top w:val="none" w:sz="0" w:space="0" w:color="auto"/>
        <w:left w:val="none" w:sz="0" w:space="0" w:color="auto"/>
        <w:bottom w:val="none" w:sz="0" w:space="0" w:color="auto"/>
        <w:right w:val="none" w:sz="0" w:space="0" w:color="auto"/>
      </w:divBdr>
    </w:div>
    <w:div w:id="1021512721">
      <w:bodyDiv w:val="1"/>
      <w:marLeft w:val="0"/>
      <w:marRight w:val="0"/>
      <w:marTop w:val="0"/>
      <w:marBottom w:val="0"/>
      <w:divBdr>
        <w:top w:val="none" w:sz="0" w:space="0" w:color="auto"/>
        <w:left w:val="none" w:sz="0" w:space="0" w:color="auto"/>
        <w:bottom w:val="none" w:sz="0" w:space="0" w:color="auto"/>
        <w:right w:val="none" w:sz="0" w:space="0" w:color="auto"/>
      </w:divBdr>
    </w:div>
    <w:div w:id="1026254568">
      <w:bodyDiv w:val="1"/>
      <w:marLeft w:val="0"/>
      <w:marRight w:val="0"/>
      <w:marTop w:val="0"/>
      <w:marBottom w:val="0"/>
      <w:divBdr>
        <w:top w:val="none" w:sz="0" w:space="0" w:color="auto"/>
        <w:left w:val="none" w:sz="0" w:space="0" w:color="auto"/>
        <w:bottom w:val="none" w:sz="0" w:space="0" w:color="auto"/>
        <w:right w:val="none" w:sz="0" w:space="0" w:color="auto"/>
      </w:divBdr>
      <w:divsChild>
        <w:div w:id="324749774">
          <w:marLeft w:val="0"/>
          <w:marRight w:val="0"/>
          <w:marTop w:val="0"/>
          <w:marBottom w:val="0"/>
          <w:divBdr>
            <w:top w:val="none" w:sz="0" w:space="0" w:color="auto"/>
            <w:left w:val="none" w:sz="0" w:space="0" w:color="auto"/>
            <w:bottom w:val="none" w:sz="0" w:space="0" w:color="auto"/>
            <w:right w:val="none" w:sz="0" w:space="0" w:color="auto"/>
          </w:divBdr>
          <w:divsChild>
            <w:div w:id="1506557723">
              <w:marLeft w:val="0"/>
              <w:marRight w:val="0"/>
              <w:marTop w:val="0"/>
              <w:marBottom w:val="0"/>
              <w:divBdr>
                <w:top w:val="none" w:sz="0" w:space="0" w:color="auto"/>
                <w:left w:val="none" w:sz="0" w:space="0" w:color="auto"/>
                <w:bottom w:val="none" w:sz="0" w:space="0" w:color="auto"/>
                <w:right w:val="none" w:sz="0" w:space="0" w:color="auto"/>
              </w:divBdr>
              <w:divsChild>
                <w:div w:id="1213882160">
                  <w:marLeft w:val="0"/>
                  <w:marRight w:val="0"/>
                  <w:marTop w:val="0"/>
                  <w:marBottom w:val="0"/>
                  <w:divBdr>
                    <w:top w:val="none" w:sz="0" w:space="0" w:color="auto"/>
                    <w:left w:val="none" w:sz="0" w:space="0" w:color="auto"/>
                    <w:bottom w:val="none" w:sz="0" w:space="0" w:color="auto"/>
                    <w:right w:val="none" w:sz="0" w:space="0" w:color="auto"/>
                  </w:divBdr>
                  <w:divsChild>
                    <w:div w:id="210189992">
                      <w:marLeft w:val="0"/>
                      <w:marRight w:val="0"/>
                      <w:marTop w:val="0"/>
                      <w:marBottom w:val="0"/>
                      <w:divBdr>
                        <w:top w:val="none" w:sz="0" w:space="0" w:color="auto"/>
                        <w:left w:val="none" w:sz="0" w:space="0" w:color="auto"/>
                        <w:bottom w:val="none" w:sz="0" w:space="0" w:color="auto"/>
                        <w:right w:val="none" w:sz="0" w:space="0" w:color="auto"/>
                      </w:divBdr>
                      <w:divsChild>
                        <w:div w:id="322051544">
                          <w:marLeft w:val="0"/>
                          <w:marRight w:val="0"/>
                          <w:marTop w:val="0"/>
                          <w:marBottom w:val="0"/>
                          <w:divBdr>
                            <w:top w:val="none" w:sz="0" w:space="0" w:color="auto"/>
                            <w:left w:val="none" w:sz="0" w:space="0" w:color="auto"/>
                            <w:bottom w:val="none" w:sz="0" w:space="0" w:color="auto"/>
                            <w:right w:val="none" w:sz="0" w:space="0" w:color="auto"/>
                          </w:divBdr>
                        </w:div>
                        <w:div w:id="1792701225">
                          <w:marLeft w:val="0"/>
                          <w:marRight w:val="0"/>
                          <w:marTop w:val="0"/>
                          <w:marBottom w:val="0"/>
                          <w:divBdr>
                            <w:top w:val="none" w:sz="0" w:space="0" w:color="auto"/>
                            <w:left w:val="none" w:sz="0" w:space="0" w:color="auto"/>
                            <w:bottom w:val="none" w:sz="0" w:space="0" w:color="auto"/>
                            <w:right w:val="none" w:sz="0" w:space="0" w:color="auto"/>
                          </w:divBdr>
                          <w:divsChild>
                            <w:div w:id="1186676072">
                              <w:marLeft w:val="0"/>
                              <w:marRight w:val="0"/>
                              <w:marTop w:val="0"/>
                              <w:marBottom w:val="0"/>
                              <w:divBdr>
                                <w:top w:val="none" w:sz="0" w:space="0" w:color="auto"/>
                                <w:left w:val="none" w:sz="0" w:space="0" w:color="auto"/>
                                <w:bottom w:val="none" w:sz="0" w:space="0" w:color="auto"/>
                                <w:right w:val="none" w:sz="0" w:space="0" w:color="auto"/>
                              </w:divBdr>
                            </w:div>
                          </w:divsChild>
                        </w:div>
                        <w:div w:id="2059501178">
                          <w:marLeft w:val="0"/>
                          <w:marRight w:val="0"/>
                          <w:marTop w:val="0"/>
                          <w:marBottom w:val="0"/>
                          <w:divBdr>
                            <w:top w:val="none" w:sz="0" w:space="0" w:color="auto"/>
                            <w:left w:val="none" w:sz="0" w:space="0" w:color="auto"/>
                            <w:bottom w:val="none" w:sz="0" w:space="0" w:color="auto"/>
                            <w:right w:val="none" w:sz="0" w:space="0" w:color="auto"/>
                          </w:divBdr>
                          <w:divsChild>
                            <w:div w:id="201947700">
                              <w:marLeft w:val="75"/>
                              <w:marRight w:val="75"/>
                              <w:marTop w:val="300"/>
                              <w:marBottom w:val="300"/>
                              <w:divBdr>
                                <w:top w:val="none" w:sz="0" w:space="0" w:color="auto"/>
                                <w:left w:val="none" w:sz="0" w:space="0" w:color="auto"/>
                                <w:bottom w:val="none" w:sz="0" w:space="0" w:color="auto"/>
                                <w:right w:val="none" w:sz="0" w:space="0" w:color="auto"/>
                              </w:divBdr>
                              <w:divsChild>
                                <w:div w:id="1335721332">
                                  <w:marLeft w:val="0"/>
                                  <w:marRight w:val="0"/>
                                  <w:marTop w:val="0"/>
                                  <w:marBottom w:val="0"/>
                                  <w:divBdr>
                                    <w:top w:val="none" w:sz="0" w:space="0" w:color="auto"/>
                                    <w:left w:val="none" w:sz="0" w:space="0" w:color="auto"/>
                                    <w:bottom w:val="none" w:sz="0" w:space="0" w:color="auto"/>
                                    <w:right w:val="none" w:sz="0" w:space="0" w:color="auto"/>
                                  </w:divBdr>
                                  <w:divsChild>
                                    <w:div w:id="667515885">
                                      <w:marLeft w:val="0"/>
                                      <w:marRight w:val="0"/>
                                      <w:marTop w:val="0"/>
                                      <w:marBottom w:val="0"/>
                                      <w:divBdr>
                                        <w:top w:val="none" w:sz="0" w:space="0" w:color="auto"/>
                                        <w:left w:val="none" w:sz="0" w:space="0" w:color="auto"/>
                                        <w:bottom w:val="none" w:sz="0" w:space="0" w:color="auto"/>
                                        <w:right w:val="none" w:sz="0" w:space="0" w:color="auto"/>
                                      </w:divBdr>
                                    </w:div>
                                    <w:div w:id="1274556031">
                                      <w:marLeft w:val="0"/>
                                      <w:marRight w:val="0"/>
                                      <w:marTop w:val="0"/>
                                      <w:marBottom w:val="0"/>
                                      <w:divBdr>
                                        <w:top w:val="none" w:sz="0" w:space="0" w:color="auto"/>
                                        <w:left w:val="none" w:sz="0" w:space="0" w:color="auto"/>
                                        <w:bottom w:val="none" w:sz="0" w:space="0" w:color="auto"/>
                                        <w:right w:val="none" w:sz="0" w:space="0" w:color="auto"/>
                                      </w:divBdr>
                                    </w:div>
                                    <w:div w:id="1295058930">
                                      <w:marLeft w:val="0"/>
                                      <w:marRight w:val="0"/>
                                      <w:marTop w:val="0"/>
                                      <w:marBottom w:val="0"/>
                                      <w:divBdr>
                                        <w:top w:val="none" w:sz="0" w:space="0" w:color="auto"/>
                                        <w:left w:val="none" w:sz="0" w:space="0" w:color="auto"/>
                                        <w:bottom w:val="none" w:sz="0" w:space="0" w:color="auto"/>
                                        <w:right w:val="none" w:sz="0" w:space="0" w:color="auto"/>
                                      </w:divBdr>
                                    </w:div>
                                  </w:divsChild>
                                </w:div>
                                <w:div w:id="1769959332">
                                  <w:marLeft w:val="0"/>
                                  <w:marRight w:val="0"/>
                                  <w:marTop w:val="0"/>
                                  <w:marBottom w:val="0"/>
                                  <w:divBdr>
                                    <w:top w:val="none" w:sz="0" w:space="0" w:color="auto"/>
                                    <w:left w:val="none" w:sz="0" w:space="0" w:color="auto"/>
                                    <w:bottom w:val="none" w:sz="0" w:space="0" w:color="auto"/>
                                    <w:right w:val="none" w:sz="0" w:space="0" w:color="auto"/>
                                  </w:divBdr>
                                </w:div>
                              </w:divsChild>
                            </w:div>
                            <w:div w:id="264382408">
                              <w:marLeft w:val="75"/>
                              <w:marRight w:val="75"/>
                              <w:marTop w:val="300"/>
                              <w:marBottom w:val="300"/>
                              <w:divBdr>
                                <w:top w:val="none" w:sz="0" w:space="0" w:color="auto"/>
                                <w:left w:val="none" w:sz="0" w:space="0" w:color="auto"/>
                                <w:bottom w:val="none" w:sz="0" w:space="0" w:color="auto"/>
                                <w:right w:val="none" w:sz="0" w:space="0" w:color="auto"/>
                              </w:divBdr>
                              <w:divsChild>
                                <w:div w:id="1810048112">
                                  <w:marLeft w:val="0"/>
                                  <w:marRight w:val="0"/>
                                  <w:marTop w:val="0"/>
                                  <w:marBottom w:val="0"/>
                                  <w:divBdr>
                                    <w:top w:val="none" w:sz="0" w:space="0" w:color="auto"/>
                                    <w:left w:val="none" w:sz="0" w:space="0" w:color="auto"/>
                                    <w:bottom w:val="none" w:sz="0" w:space="0" w:color="auto"/>
                                    <w:right w:val="none" w:sz="0" w:space="0" w:color="auto"/>
                                  </w:divBdr>
                                  <w:divsChild>
                                    <w:div w:id="578366377">
                                      <w:marLeft w:val="0"/>
                                      <w:marRight w:val="0"/>
                                      <w:marTop w:val="0"/>
                                      <w:marBottom w:val="0"/>
                                      <w:divBdr>
                                        <w:top w:val="none" w:sz="0" w:space="0" w:color="auto"/>
                                        <w:left w:val="none" w:sz="0" w:space="0" w:color="auto"/>
                                        <w:bottom w:val="none" w:sz="0" w:space="0" w:color="auto"/>
                                        <w:right w:val="none" w:sz="0" w:space="0" w:color="auto"/>
                                      </w:divBdr>
                                    </w:div>
                                    <w:div w:id="1059406468">
                                      <w:marLeft w:val="0"/>
                                      <w:marRight w:val="0"/>
                                      <w:marTop w:val="0"/>
                                      <w:marBottom w:val="0"/>
                                      <w:divBdr>
                                        <w:top w:val="none" w:sz="0" w:space="0" w:color="auto"/>
                                        <w:left w:val="none" w:sz="0" w:space="0" w:color="auto"/>
                                        <w:bottom w:val="none" w:sz="0" w:space="0" w:color="auto"/>
                                        <w:right w:val="none" w:sz="0" w:space="0" w:color="auto"/>
                                      </w:divBdr>
                                    </w:div>
                                    <w:div w:id="2004814296">
                                      <w:marLeft w:val="0"/>
                                      <w:marRight w:val="0"/>
                                      <w:marTop w:val="0"/>
                                      <w:marBottom w:val="0"/>
                                      <w:divBdr>
                                        <w:top w:val="none" w:sz="0" w:space="0" w:color="auto"/>
                                        <w:left w:val="none" w:sz="0" w:space="0" w:color="auto"/>
                                        <w:bottom w:val="none" w:sz="0" w:space="0" w:color="auto"/>
                                        <w:right w:val="none" w:sz="0" w:space="0" w:color="auto"/>
                                      </w:divBdr>
                                    </w:div>
                                  </w:divsChild>
                                </w:div>
                                <w:div w:id="2082556920">
                                  <w:marLeft w:val="0"/>
                                  <w:marRight w:val="0"/>
                                  <w:marTop w:val="0"/>
                                  <w:marBottom w:val="0"/>
                                  <w:divBdr>
                                    <w:top w:val="none" w:sz="0" w:space="0" w:color="auto"/>
                                    <w:left w:val="none" w:sz="0" w:space="0" w:color="auto"/>
                                    <w:bottom w:val="none" w:sz="0" w:space="0" w:color="auto"/>
                                    <w:right w:val="none" w:sz="0" w:space="0" w:color="auto"/>
                                  </w:divBdr>
                                </w:div>
                              </w:divsChild>
                            </w:div>
                            <w:div w:id="817695373">
                              <w:marLeft w:val="75"/>
                              <w:marRight w:val="75"/>
                              <w:marTop w:val="300"/>
                              <w:marBottom w:val="300"/>
                              <w:divBdr>
                                <w:top w:val="none" w:sz="0" w:space="0" w:color="auto"/>
                                <w:left w:val="none" w:sz="0" w:space="0" w:color="auto"/>
                                <w:bottom w:val="none" w:sz="0" w:space="0" w:color="auto"/>
                                <w:right w:val="none" w:sz="0" w:space="0" w:color="auto"/>
                              </w:divBdr>
                              <w:divsChild>
                                <w:div w:id="1335037866">
                                  <w:marLeft w:val="0"/>
                                  <w:marRight w:val="0"/>
                                  <w:marTop w:val="0"/>
                                  <w:marBottom w:val="0"/>
                                  <w:divBdr>
                                    <w:top w:val="none" w:sz="0" w:space="0" w:color="auto"/>
                                    <w:left w:val="none" w:sz="0" w:space="0" w:color="auto"/>
                                    <w:bottom w:val="none" w:sz="0" w:space="0" w:color="auto"/>
                                    <w:right w:val="none" w:sz="0" w:space="0" w:color="auto"/>
                                  </w:divBdr>
                                  <w:divsChild>
                                    <w:div w:id="583150673">
                                      <w:marLeft w:val="0"/>
                                      <w:marRight w:val="0"/>
                                      <w:marTop w:val="0"/>
                                      <w:marBottom w:val="0"/>
                                      <w:divBdr>
                                        <w:top w:val="none" w:sz="0" w:space="0" w:color="auto"/>
                                        <w:left w:val="none" w:sz="0" w:space="0" w:color="auto"/>
                                        <w:bottom w:val="none" w:sz="0" w:space="0" w:color="auto"/>
                                        <w:right w:val="none" w:sz="0" w:space="0" w:color="auto"/>
                                      </w:divBdr>
                                    </w:div>
                                    <w:div w:id="793329133">
                                      <w:marLeft w:val="0"/>
                                      <w:marRight w:val="0"/>
                                      <w:marTop w:val="0"/>
                                      <w:marBottom w:val="0"/>
                                      <w:divBdr>
                                        <w:top w:val="none" w:sz="0" w:space="0" w:color="auto"/>
                                        <w:left w:val="none" w:sz="0" w:space="0" w:color="auto"/>
                                        <w:bottom w:val="none" w:sz="0" w:space="0" w:color="auto"/>
                                        <w:right w:val="none" w:sz="0" w:space="0" w:color="auto"/>
                                      </w:divBdr>
                                    </w:div>
                                    <w:div w:id="1486315856">
                                      <w:marLeft w:val="0"/>
                                      <w:marRight w:val="0"/>
                                      <w:marTop w:val="0"/>
                                      <w:marBottom w:val="0"/>
                                      <w:divBdr>
                                        <w:top w:val="none" w:sz="0" w:space="0" w:color="auto"/>
                                        <w:left w:val="none" w:sz="0" w:space="0" w:color="auto"/>
                                        <w:bottom w:val="none" w:sz="0" w:space="0" w:color="auto"/>
                                        <w:right w:val="none" w:sz="0" w:space="0" w:color="auto"/>
                                      </w:divBdr>
                                    </w:div>
                                  </w:divsChild>
                                </w:div>
                                <w:div w:id="1766999640">
                                  <w:marLeft w:val="0"/>
                                  <w:marRight w:val="0"/>
                                  <w:marTop w:val="0"/>
                                  <w:marBottom w:val="0"/>
                                  <w:divBdr>
                                    <w:top w:val="none" w:sz="0" w:space="0" w:color="auto"/>
                                    <w:left w:val="none" w:sz="0" w:space="0" w:color="auto"/>
                                    <w:bottom w:val="none" w:sz="0" w:space="0" w:color="auto"/>
                                    <w:right w:val="none" w:sz="0" w:space="0" w:color="auto"/>
                                  </w:divBdr>
                                </w:div>
                              </w:divsChild>
                            </w:div>
                            <w:div w:id="1308433574">
                              <w:marLeft w:val="75"/>
                              <w:marRight w:val="75"/>
                              <w:marTop w:val="300"/>
                              <w:marBottom w:val="300"/>
                              <w:divBdr>
                                <w:top w:val="none" w:sz="0" w:space="0" w:color="auto"/>
                                <w:left w:val="none" w:sz="0" w:space="0" w:color="auto"/>
                                <w:bottom w:val="none" w:sz="0" w:space="0" w:color="auto"/>
                                <w:right w:val="none" w:sz="0" w:space="0" w:color="auto"/>
                              </w:divBdr>
                              <w:divsChild>
                                <w:div w:id="629940418">
                                  <w:marLeft w:val="0"/>
                                  <w:marRight w:val="0"/>
                                  <w:marTop w:val="0"/>
                                  <w:marBottom w:val="0"/>
                                  <w:divBdr>
                                    <w:top w:val="none" w:sz="0" w:space="0" w:color="auto"/>
                                    <w:left w:val="none" w:sz="0" w:space="0" w:color="auto"/>
                                    <w:bottom w:val="none" w:sz="0" w:space="0" w:color="auto"/>
                                    <w:right w:val="none" w:sz="0" w:space="0" w:color="auto"/>
                                  </w:divBdr>
                                  <w:divsChild>
                                    <w:div w:id="627905206">
                                      <w:marLeft w:val="0"/>
                                      <w:marRight w:val="0"/>
                                      <w:marTop w:val="0"/>
                                      <w:marBottom w:val="0"/>
                                      <w:divBdr>
                                        <w:top w:val="none" w:sz="0" w:space="0" w:color="auto"/>
                                        <w:left w:val="none" w:sz="0" w:space="0" w:color="auto"/>
                                        <w:bottom w:val="none" w:sz="0" w:space="0" w:color="auto"/>
                                        <w:right w:val="none" w:sz="0" w:space="0" w:color="auto"/>
                                      </w:divBdr>
                                    </w:div>
                                    <w:div w:id="1562323618">
                                      <w:marLeft w:val="0"/>
                                      <w:marRight w:val="0"/>
                                      <w:marTop w:val="0"/>
                                      <w:marBottom w:val="0"/>
                                      <w:divBdr>
                                        <w:top w:val="none" w:sz="0" w:space="0" w:color="auto"/>
                                        <w:left w:val="none" w:sz="0" w:space="0" w:color="auto"/>
                                        <w:bottom w:val="none" w:sz="0" w:space="0" w:color="auto"/>
                                        <w:right w:val="none" w:sz="0" w:space="0" w:color="auto"/>
                                      </w:divBdr>
                                    </w:div>
                                    <w:div w:id="1945309967">
                                      <w:marLeft w:val="0"/>
                                      <w:marRight w:val="0"/>
                                      <w:marTop w:val="0"/>
                                      <w:marBottom w:val="0"/>
                                      <w:divBdr>
                                        <w:top w:val="none" w:sz="0" w:space="0" w:color="auto"/>
                                        <w:left w:val="none" w:sz="0" w:space="0" w:color="auto"/>
                                        <w:bottom w:val="none" w:sz="0" w:space="0" w:color="auto"/>
                                        <w:right w:val="none" w:sz="0" w:space="0" w:color="auto"/>
                                      </w:divBdr>
                                    </w:div>
                                  </w:divsChild>
                                </w:div>
                                <w:div w:id="1175799825">
                                  <w:marLeft w:val="0"/>
                                  <w:marRight w:val="0"/>
                                  <w:marTop w:val="0"/>
                                  <w:marBottom w:val="0"/>
                                  <w:divBdr>
                                    <w:top w:val="none" w:sz="0" w:space="0" w:color="auto"/>
                                    <w:left w:val="none" w:sz="0" w:space="0" w:color="auto"/>
                                    <w:bottom w:val="none" w:sz="0" w:space="0" w:color="auto"/>
                                    <w:right w:val="none" w:sz="0" w:space="0" w:color="auto"/>
                                  </w:divBdr>
                                </w:div>
                              </w:divsChild>
                            </w:div>
                            <w:div w:id="1530678324">
                              <w:marLeft w:val="75"/>
                              <w:marRight w:val="75"/>
                              <w:marTop w:val="300"/>
                              <w:marBottom w:val="300"/>
                              <w:divBdr>
                                <w:top w:val="none" w:sz="0" w:space="0" w:color="auto"/>
                                <w:left w:val="none" w:sz="0" w:space="0" w:color="auto"/>
                                <w:bottom w:val="none" w:sz="0" w:space="0" w:color="auto"/>
                                <w:right w:val="none" w:sz="0" w:space="0" w:color="auto"/>
                              </w:divBdr>
                              <w:divsChild>
                                <w:div w:id="342510381">
                                  <w:marLeft w:val="0"/>
                                  <w:marRight w:val="0"/>
                                  <w:marTop w:val="0"/>
                                  <w:marBottom w:val="0"/>
                                  <w:divBdr>
                                    <w:top w:val="none" w:sz="0" w:space="0" w:color="auto"/>
                                    <w:left w:val="none" w:sz="0" w:space="0" w:color="auto"/>
                                    <w:bottom w:val="none" w:sz="0" w:space="0" w:color="auto"/>
                                    <w:right w:val="none" w:sz="0" w:space="0" w:color="auto"/>
                                  </w:divBdr>
                                  <w:divsChild>
                                    <w:div w:id="566569562">
                                      <w:marLeft w:val="0"/>
                                      <w:marRight w:val="0"/>
                                      <w:marTop w:val="0"/>
                                      <w:marBottom w:val="0"/>
                                      <w:divBdr>
                                        <w:top w:val="none" w:sz="0" w:space="0" w:color="auto"/>
                                        <w:left w:val="none" w:sz="0" w:space="0" w:color="auto"/>
                                        <w:bottom w:val="none" w:sz="0" w:space="0" w:color="auto"/>
                                        <w:right w:val="none" w:sz="0" w:space="0" w:color="auto"/>
                                      </w:divBdr>
                                    </w:div>
                                    <w:div w:id="1553031906">
                                      <w:marLeft w:val="0"/>
                                      <w:marRight w:val="0"/>
                                      <w:marTop w:val="0"/>
                                      <w:marBottom w:val="0"/>
                                      <w:divBdr>
                                        <w:top w:val="none" w:sz="0" w:space="0" w:color="auto"/>
                                        <w:left w:val="none" w:sz="0" w:space="0" w:color="auto"/>
                                        <w:bottom w:val="none" w:sz="0" w:space="0" w:color="auto"/>
                                        <w:right w:val="none" w:sz="0" w:space="0" w:color="auto"/>
                                      </w:divBdr>
                                    </w:div>
                                    <w:div w:id="1579942165">
                                      <w:marLeft w:val="0"/>
                                      <w:marRight w:val="0"/>
                                      <w:marTop w:val="0"/>
                                      <w:marBottom w:val="0"/>
                                      <w:divBdr>
                                        <w:top w:val="none" w:sz="0" w:space="0" w:color="auto"/>
                                        <w:left w:val="none" w:sz="0" w:space="0" w:color="auto"/>
                                        <w:bottom w:val="none" w:sz="0" w:space="0" w:color="auto"/>
                                        <w:right w:val="none" w:sz="0" w:space="0" w:color="auto"/>
                                      </w:divBdr>
                                    </w:div>
                                  </w:divsChild>
                                </w:div>
                                <w:div w:id="725304007">
                                  <w:marLeft w:val="0"/>
                                  <w:marRight w:val="0"/>
                                  <w:marTop w:val="0"/>
                                  <w:marBottom w:val="0"/>
                                  <w:divBdr>
                                    <w:top w:val="none" w:sz="0" w:space="0" w:color="auto"/>
                                    <w:left w:val="none" w:sz="0" w:space="0" w:color="auto"/>
                                    <w:bottom w:val="none" w:sz="0" w:space="0" w:color="auto"/>
                                    <w:right w:val="none" w:sz="0" w:space="0" w:color="auto"/>
                                  </w:divBdr>
                                </w:div>
                              </w:divsChild>
                            </w:div>
                            <w:div w:id="2056269798">
                              <w:marLeft w:val="75"/>
                              <w:marRight w:val="75"/>
                              <w:marTop w:val="300"/>
                              <w:marBottom w:val="300"/>
                              <w:divBdr>
                                <w:top w:val="none" w:sz="0" w:space="0" w:color="auto"/>
                                <w:left w:val="none" w:sz="0" w:space="0" w:color="auto"/>
                                <w:bottom w:val="none" w:sz="0" w:space="0" w:color="auto"/>
                                <w:right w:val="none" w:sz="0" w:space="0" w:color="auto"/>
                              </w:divBdr>
                              <w:divsChild>
                                <w:div w:id="127091807">
                                  <w:marLeft w:val="0"/>
                                  <w:marRight w:val="0"/>
                                  <w:marTop w:val="0"/>
                                  <w:marBottom w:val="0"/>
                                  <w:divBdr>
                                    <w:top w:val="none" w:sz="0" w:space="0" w:color="auto"/>
                                    <w:left w:val="none" w:sz="0" w:space="0" w:color="auto"/>
                                    <w:bottom w:val="none" w:sz="0" w:space="0" w:color="auto"/>
                                    <w:right w:val="none" w:sz="0" w:space="0" w:color="auto"/>
                                  </w:divBdr>
                                </w:div>
                                <w:div w:id="1692681998">
                                  <w:marLeft w:val="0"/>
                                  <w:marRight w:val="0"/>
                                  <w:marTop w:val="0"/>
                                  <w:marBottom w:val="0"/>
                                  <w:divBdr>
                                    <w:top w:val="none" w:sz="0" w:space="0" w:color="auto"/>
                                    <w:left w:val="none" w:sz="0" w:space="0" w:color="auto"/>
                                    <w:bottom w:val="none" w:sz="0" w:space="0" w:color="auto"/>
                                    <w:right w:val="none" w:sz="0" w:space="0" w:color="auto"/>
                                  </w:divBdr>
                                  <w:divsChild>
                                    <w:div w:id="288125923">
                                      <w:marLeft w:val="0"/>
                                      <w:marRight w:val="0"/>
                                      <w:marTop w:val="0"/>
                                      <w:marBottom w:val="0"/>
                                      <w:divBdr>
                                        <w:top w:val="none" w:sz="0" w:space="0" w:color="auto"/>
                                        <w:left w:val="none" w:sz="0" w:space="0" w:color="auto"/>
                                        <w:bottom w:val="none" w:sz="0" w:space="0" w:color="auto"/>
                                        <w:right w:val="none" w:sz="0" w:space="0" w:color="auto"/>
                                      </w:divBdr>
                                    </w:div>
                                    <w:div w:id="1454980273">
                                      <w:marLeft w:val="0"/>
                                      <w:marRight w:val="0"/>
                                      <w:marTop w:val="0"/>
                                      <w:marBottom w:val="0"/>
                                      <w:divBdr>
                                        <w:top w:val="none" w:sz="0" w:space="0" w:color="auto"/>
                                        <w:left w:val="none" w:sz="0" w:space="0" w:color="auto"/>
                                        <w:bottom w:val="none" w:sz="0" w:space="0" w:color="auto"/>
                                        <w:right w:val="none" w:sz="0" w:space="0" w:color="auto"/>
                                      </w:divBdr>
                                    </w:div>
                                    <w:div w:id="150393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535775">
                      <w:marLeft w:val="0"/>
                      <w:marRight w:val="0"/>
                      <w:marTop w:val="0"/>
                      <w:marBottom w:val="0"/>
                      <w:divBdr>
                        <w:top w:val="none" w:sz="0" w:space="0" w:color="auto"/>
                        <w:left w:val="none" w:sz="0" w:space="0" w:color="auto"/>
                        <w:bottom w:val="none" w:sz="0" w:space="0" w:color="auto"/>
                        <w:right w:val="none" w:sz="0" w:space="0" w:color="auto"/>
                      </w:divBdr>
                      <w:divsChild>
                        <w:div w:id="531115022">
                          <w:marLeft w:val="0"/>
                          <w:marRight w:val="0"/>
                          <w:marTop w:val="0"/>
                          <w:marBottom w:val="0"/>
                          <w:divBdr>
                            <w:top w:val="none" w:sz="0" w:space="0" w:color="auto"/>
                            <w:left w:val="none" w:sz="0" w:space="0" w:color="auto"/>
                            <w:bottom w:val="none" w:sz="0" w:space="0" w:color="auto"/>
                            <w:right w:val="none" w:sz="0" w:space="0" w:color="auto"/>
                          </w:divBdr>
                          <w:divsChild>
                            <w:div w:id="328944612">
                              <w:marLeft w:val="-105"/>
                              <w:marRight w:val="-105"/>
                              <w:marTop w:val="600"/>
                              <w:marBottom w:val="120"/>
                              <w:divBdr>
                                <w:top w:val="none" w:sz="0" w:space="0" w:color="auto"/>
                                <w:left w:val="none" w:sz="0" w:space="0" w:color="auto"/>
                                <w:bottom w:val="none" w:sz="0" w:space="0" w:color="auto"/>
                                <w:right w:val="none" w:sz="0" w:space="0" w:color="auto"/>
                              </w:divBdr>
                              <w:divsChild>
                                <w:div w:id="552428365">
                                  <w:marLeft w:val="105"/>
                                  <w:marRight w:val="105"/>
                                  <w:marTop w:val="0"/>
                                  <w:marBottom w:val="0"/>
                                  <w:divBdr>
                                    <w:top w:val="none" w:sz="0" w:space="0" w:color="auto"/>
                                    <w:left w:val="none" w:sz="0" w:space="0" w:color="auto"/>
                                    <w:bottom w:val="none" w:sz="0" w:space="0" w:color="auto"/>
                                    <w:right w:val="none" w:sz="0" w:space="0" w:color="auto"/>
                                  </w:divBdr>
                                  <w:divsChild>
                                    <w:div w:id="1805611774">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441607146">
                              <w:marLeft w:val="0"/>
                              <w:marRight w:val="0"/>
                              <w:marTop w:val="0"/>
                              <w:marBottom w:val="0"/>
                              <w:divBdr>
                                <w:top w:val="none" w:sz="0" w:space="0" w:color="auto"/>
                                <w:left w:val="none" w:sz="0" w:space="0" w:color="auto"/>
                                <w:bottom w:val="none" w:sz="0" w:space="0" w:color="auto"/>
                                <w:right w:val="none" w:sz="0" w:space="0" w:color="auto"/>
                              </w:divBdr>
                            </w:div>
                          </w:divsChild>
                        </w:div>
                        <w:div w:id="1332413960">
                          <w:marLeft w:val="0"/>
                          <w:marRight w:val="0"/>
                          <w:marTop w:val="0"/>
                          <w:marBottom w:val="0"/>
                          <w:divBdr>
                            <w:top w:val="none" w:sz="0" w:space="0" w:color="auto"/>
                            <w:left w:val="none" w:sz="0" w:space="0" w:color="auto"/>
                            <w:bottom w:val="none" w:sz="0" w:space="0" w:color="auto"/>
                            <w:right w:val="none" w:sz="0" w:space="0" w:color="auto"/>
                          </w:divBdr>
                          <w:divsChild>
                            <w:div w:id="163978364">
                              <w:marLeft w:val="240"/>
                              <w:marRight w:val="0"/>
                              <w:marTop w:val="0"/>
                              <w:marBottom w:val="0"/>
                              <w:divBdr>
                                <w:top w:val="none" w:sz="0" w:space="0" w:color="auto"/>
                                <w:left w:val="none" w:sz="0" w:space="0" w:color="auto"/>
                                <w:bottom w:val="none" w:sz="0" w:space="0" w:color="auto"/>
                                <w:right w:val="none" w:sz="0" w:space="0" w:color="auto"/>
                              </w:divBdr>
                              <w:divsChild>
                                <w:div w:id="949315208">
                                  <w:marLeft w:val="0"/>
                                  <w:marRight w:val="0"/>
                                  <w:marTop w:val="0"/>
                                  <w:marBottom w:val="0"/>
                                  <w:divBdr>
                                    <w:top w:val="single" w:sz="6" w:space="0" w:color="DDDCDA"/>
                                    <w:left w:val="single" w:sz="6" w:space="0" w:color="DDDCDA"/>
                                    <w:bottom w:val="single" w:sz="6" w:space="0" w:color="DDDCDA"/>
                                    <w:right w:val="single" w:sz="6" w:space="0" w:color="DDDCDA"/>
                                  </w:divBdr>
                                  <w:divsChild>
                                    <w:div w:id="2139445859">
                                      <w:marLeft w:val="0"/>
                                      <w:marRight w:val="0"/>
                                      <w:marTop w:val="0"/>
                                      <w:marBottom w:val="0"/>
                                      <w:divBdr>
                                        <w:top w:val="none" w:sz="0" w:space="0" w:color="auto"/>
                                        <w:left w:val="none" w:sz="0" w:space="0" w:color="auto"/>
                                        <w:bottom w:val="none" w:sz="0" w:space="0" w:color="auto"/>
                                        <w:right w:val="none" w:sz="0" w:space="0" w:color="auto"/>
                                      </w:divBdr>
                                      <w:divsChild>
                                        <w:div w:id="1554191868">
                                          <w:marLeft w:val="0"/>
                                          <w:marRight w:val="0"/>
                                          <w:marTop w:val="0"/>
                                          <w:marBottom w:val="0"/>
                                          <w:divBdr>
                                            <w:top w:val="none" w:sz="0" w:space="0" w:color="auto"/>
                                            <w:left w:val="none" w:sz="0" w:space="0" w:color="auto"/>
                                            <w:bottom w:val="none" w:sz="0" w:space="0" w:color="auto"/>
                                            <w:right w:val="none" w:sz="0" w:space="0" w:color="auto"/>
                                          </w:divBdr>
                                          <w:divsChild>
                                            <w:div w:id="542447997">
                                              <w:marLeft w:val="0"/>
                                              <w:marRight w:val="0"/>
                                              <w:marTop w:val="0"/>
                                              <w:marBottom w:val="0"/>
                                              <w:divBdr>
                                                <w:top w:val="none" w:sz="0" w:space="0" w:color="auto"/>
                                                <w:left w:val="none" w:sz="0" w:space="0" w:color="auto"/>
                                                <w:bottom w:val="none" w:sz="0" w:space="0" w:color="auto"/>
                                                <w:right w:val="none" w:sz="0" w:space="0" w:color="auto"/>
                                              </w:divBdr>
                                              <w:divsChild>
                                                <w:div w:id="1049450980">
                                                  <w:marLeft w:val="0"/>
                                                  <w:marRight w:val="0"/>
                                                  <w:marTop w:val="0"/>
                                                  <w:marBottom w:val="0"/>
                                                  <w:divBdr>
                                                    <w:top w:val="none" w:sz="0" w:space="0" w:color="auto"/>
                                                    <w:left w:val="none" w:sz="0" w:space="0" w:color="auto"/>
                                                    <w:bottom w:val="none" w:sz="0" w:space="0" w:color="auto"/>
                                                    <w:right w:val="none" w:sz="0" w:space="0" w:color="auto"/>
                                                  </w:divBdr>
                                                  <w:divsChild>
                                                    <w:div w:id="432408499">
                                                      <w:marLeft w:val="0"/>
                                                      <w:marRight w:val="0"/>
                                                      <w:marTop w:val="0"/>
                                                      <w:marBottom w:val="0"/>
                                                      <w:divBdr>
                                                        <w:top w:val="none" w:sz="0" w:space="0" w:color="auto"/>
                                                        <w:left w:val="none" w:sz="0" w:space="0" w:color="auto"/>
                                                        <w:bottom w:val="single" w:sz="6" w:space="0" w:color="DDDCDA"/>
                                                        <w:right w:val="none" w:sz="0" w:space="0" w:color="auto"/>
                                                      </w:divBdr>
                                                      <w:divsChild>
                                                        <w:div w:id="454177890">
                                                          <w:marLeft w:val="0"/>
                                                          <w:marRight w:val="0"/>
                                                          <w:marTop w:val="0"/>
                                                          <w:marBottom w:val="0"/>
                                                          <w:divBdr>
                                                            <w:top w:val="none" w:sz="0" w:space="0" w:color="auto"/>
                                                            <w:left w:val="none" w:sz="0" w:space="0" w:color="auto"/>
                                                            <w:bottom w:val="none" w:sz="0" w:space="0" w:color="auto"/>
                                                            <w:right w:val="none" w:sz="0" w:space="0" w:color="auto"/>
                                                          </w:divBdr>
                                                          <w:divsChild>
                                                            <w:div w:id="1888176414">
                                                              <w:marLeft w:val="0"/>
                                                              <w:marRight w:val="0"/>
                                                              <w:marTop w:val="0"/>
                                                              <w:marBottom w:val="0"/>
                                                              <w:divBdr>
                                                                <w:top w:val="none" w:sz="0" w:space="0" w:color="auto"/>
                                                                <w:left w:val="none" w:sz="0" w:space="0" w:color="auto"/>
                                                                <w:bottom w:val="none" w:sz="0" w:space="0" w:color="auto"/>
                                                                <w:right w:val="none" w:sz="0" w:space="0" w:color="auto"/>
                                                              </w:divBdr>
                                                              <w:divsChild>
                                                                <w:div w:id="365761510">
                                                                  <w:marLeft w:val="0"/>
                                                                  <w:marRight w:val="0"/>
                                                                  <w:marTop w:val="120"/>
                                                                  <w:marBottom w:val="120"/>
                                                                  <w:divBdr>
                                                                    <w:top w:val="none" w:sz="0" w:space="0" w:color="auto"/>
                                                                    <w:left w:val="none" w:sz="0" w:space="0" w:color="auto"/>
                                                                    <w:bottom w:val="none" w:sz="0" w:space="0" w:color="auto"/>
                                                                    <w:right w:val="none" w:sz="0" w:space="0" w:color="auto"/>
                                                                  </w:divBdr>
                                                                  <w:divsChild>
                                                                    <w:div w:id="262300737">
                                                                      <w:marLeft w:val="0"/>
                                                                      <w:marRight w:val="0"/>
                                                                      <w:marTop w:val="0"/>
                                                                      <w:marBottom w:val="0"/>
                                                                      <w:divBdr>
                                                                        <w:top w:val="none" w:sz="0" w:space="0" w:color="auto"/>
                                                                        <w:left w:val="none" w:sz="0" w:space="0" w:color="auto"/>
                                                                        <w:bottom w:val="none" w:sz="0" w:space="0" w:color="auto"/>
                                                                        <w:right w:val="none" w:sz="0" w:space="0" w:color="auto"/>
                                                                      </w:divBdr>
                                                                      <w:divsChild>
                                                                        <w:div w:id="1409231115">
                                                                          <w:marLeft w:val="0"/>
                                                                          <w:marRight w:val="0"/>
                                                                          <w:marTop w:val="0"/>
                                                                          <w:marBottom w:val="0"/>
                                                                          <w:divBdr>
                                                                            <w:top w:val="none" w:sz="0" w:space="0" w:color="auto"/>
                                                                            <w:left w:val="none" w:sz="0" w:space="0" w:color="auto"/>
                                                                            <w:bottom w:val="none" w:sz="0" w:space="0" w:color="auto"/>
                                                                            <w:right w:val="none" w:sz="0" w:space="0" w:color="auto"/>
                                                                          </w:divBdr>
                                                                          <w:divsChild>
                                                                            <w:div w:id="155608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891">
                                                                      <w:marLeft w:val="240"/>
                                                                      <w:marRight w:val="240"/>
                                                                      <w:marTop w:val="0"/>
                                                                      <w:marBottom w:val="0"/>
                                                                      <w:divBdr>
                                                                        <w:top w:val="none" w:sz="0" w:space="0" w:color="auto"/>
                                                                        <w:left w:val="none" w:sz="0" w:space="0" w:color="auto"/>
                                                                        <w:bottom w:val="none" w:sz="0" w:space="0" w:color="auto"/>
                                                                        <w:right w:val="none" w:sz="0" w:space="0" w:color="auto"/>
                                                                      </w:divBdr>
                                                                      <w:divsChild>
                                                                        <w:div w:id="11890254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74504088">
                                                                  <w:marLeft w:val="0"/>
                                                                  <w:marRight w:val="0"/>
                                                                  <w:marTop w:val="120"/>
                                                                  <w:marBottom w:val="120"/>
                                                                  <w:divBdr>
                                                                    <w:top w:val="none" w:sz="0" w:space="0" w:color="auto"/>
                                                                    <w:left w:val="none" w:sz="0" w:space="0" w:color="auto"/>
                                                                    <w:bottom w:val="none" w:sz="0" w:space="0" w:color="auto"/>
                                                                    <w:right w:val="none" w:sz="0" w:space="0" w:color="auto"/>
                                                                  </w:divBdr>
                                                                  <w:divsChild>
                                                                    <w:div w:id="176426414">
                                                                      <w:marLeft w:val="0"/>
                                                                      <w:marRight w:val="0"/>
                                                                      <w:marTop w:val="0"/>
                                                                      <w:marBottom w:val="0"/>
                                                                      <w:divBdr>
                                                                        <w:top w:val="none" w:sz="0" w:space="0" w:color="auto"/>
                                                                        <w:left w:val="none" w:sz="0" w:space="0" w:color="auto"/>
                                                                        <w:bottom w:val="none" w:sz="0" w:space="0" w:color="auto"/>
                                                                        <w:right w:val="none" w:sz="0" w:space="0" w:color="auto"/>
                                                                      </w:divBdr>
                                                                      <w:divsChild>
                                                                        <w:div w:id="1979799458">
                                                                          <w:marLeft w:val="0"/>
                                                                          <w:marRight w:val="0"/>
                                                                          <w:marTop w:val="0"/>
                                                                          <w:marBottom w:val="0"/>
                                                                          <w:divBdr>
                                                                            <w:top w:val="none" w:sz="0" w:space="0" w:color="auto"/>
                                                                            <w:left w:val="none" w:sz="0" w:space="0" w:color="auto"/>
                                                                            <w:bottom w:val="none" w:sz="0" w:space="0" w:color="auto"/>
                                                                            <w:right w:val="none" w:sz="0" w:space="0" w:color="auto"/>
                                                                          </w:divBdr>
                                                                          <w:divsChild>
                                                                            <w:div w:id="15412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926842">
                                                                      <w:marLeft w:val="240"/>
                                                                      <w:marRight w:val="240"/>
                                                                      <w:marTop w:val="0"/>
                                                                      <w:marBottom w:val="0"/>
                                                                      <w:divBdr>
                                                                        <w:top w:val="none" w:sz="0" w:space="0" w:color="auto"/>
                                                                        <w:left w:val="none" w:sz="0" w:space="0" w:color="auto"/>
                                                                        <w:bottom w:val="none" w:sz="0" w:space="0" w:color="auto"/>
                                                                        <w:right w:val="none" w:sz="0" w:space="0" w:color="auto"/>
                                                                      </w:divBdr>
                                                                      <w:divsChild>
                                                                        <w:div w:id="13326816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9956160">
                                                                  <w:marLeft w:val="0"/>
                                                                  <w:marRight w:val="0"/>
                                                                  <w:marTop w:val="120"/>
                                                                  <w:marBottom w:val="120"/>
                                                                  <w:divBdr>
                                                                    <w:top w:val="none" w:sz="0" w:space="0" w:color="auto"/>
                                                                    <w:left w:val="none" w:sz="0" w:space="0" w:color="auto"/>
                                                                    <w:bottom w:val="none" w:sz="0" w:space="0" w:color="auto"/>
                                                                    <w:right w:val="none" w:sz="0" w:space="0" w:color="auto"/>
                                                                  </w:divBdr>
                                                                  <w:divsChild>
                                                                    <w:div w:id="1428232038">
                                                                      <w:marLeft w:val="0"/>
                                                                      <w:marRight w:val="0"/>
                                                                      <w:marTop w:val="0"/>
                                                                      <w:marBottom w:val="0"/>
                                                                      <w:divBdr>
                                                                        <w:top w:val="none" w:sz="0" w:space="0" w:color="auto"/>
                                                                        <w:left w:val="none" w:sz="0" w:space="0" w:color="auto"/>
                                                                        <w:bottom w:val="none" w:sz="0" w:space="0" w:color="auto"/>
                                                                        <w:right w:val="none" w:sz="0" w:space="0" w:color="auto"/>
                                                                      </w:divBdr>
                                                                      <w:divsChild>
                                                                        <w:div w:id="544870874">
                                                                          <w:marLeft w:val="0"/>
                                                                          <w:marRight w:val="0"/>
                                                                          <w:marTop w:val="0"/>
                                                                          <w:marBottom w:val="0"/>
                                                                          <w:divBdr>
                                                                            <w:top w:val="none" w:sz="0" w:space="0" w:color="auto"/>
                                                                            <w:left w:val="none" w:sz="0" w:space="0" w:color="auto"/>
                                                                            <w:bottom w:val="none" w:sz="0" w:space="0" w:color="auto"/>
                                                                            <w:right w:val="none" w:sz="0" w:space="0" w:color="auto"/>
                                                                          </w:divBdr>
                                                                          <w:divsChild>
                                                                            <w:div w:id="156194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3202">
                                                                      <w:marLeft w:val="240"/>
                                                                      <w:marRight w:val="240"/>
                                                                      <w:marTop w:val="0"/>
                                                                      <w:marBottom w:val="0"/>
                                                                      <w:divBdr>
                                                                        <w:top w:val="none" w:sz="0" w:space="0" w:color="auto"/>
                                                                        <w:left w:val="none" w:sz="0" w:space="0" w:color="auto"/>
                                                                        <w:bottom w:val="none" w:sz="0" w:space="0" w:color="auto"/>
                                                                        <w:right w:val="none" w:sz="0" w:space="0" w:color="auto"/>
                                                                      </w:divBdr>
                                                                      <w:divsChild>
                                                                        <w:div w:id="8502158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858813045">
                                                          <w:marLeft w:val="0"/>
                                                          <w:marRight w:val="0"/>
                                                          <w:marTop w:val="0"/>
                                                          <w:marBottom w:val="0"/>
                                                          <w:divBdr>
                                                            <w:top w:val="none" w:sz="0" w:space="0" w:color="auto"/>
                                                            <w:left w:val="none" w:sz="0" w:space="0" w:color="auto"/>
                                                            <w:bottom w:val="none" w:sz="0" w:space="0" w:color="auto"/>
                                                            <w:right w:val="none" w:sz="0" w:space="0" w:color="auto"/>
                                                          </w:divBdr>
                                                        </w:div>
                                                      </w:divsChild>
                                                    </w:div>
                                                    <w:div w:id="433134734">
                                                      <w:marLeft w:val="0"/>
                                                      <w:marRight w:val="0"/>
                                                      <w:marTop w:val="0"/>
                                                      <w:marBottom w:val="0"/>
                                                      <w:divBdr>
                                                        <w:top w:val="none" w:sz="0" w:space="0" w:color="auto"/>
                                                        <w:left w:val="none" w:sz="0" w:space="0" w:color="auto"/>
                                                        <w:bottom w:val="single" w:sz="6" w:space="0" w:color="DDDCDA"/>
                                                        <w:right w:val="none" w:sz="0" w:space="0" w:color="auto"/>
                                                      </w:divBdr>
                                                      <w:divsChild>
                                                        <w:div w:id="795097795">
                                                          <w:marLeft w:val="0"/>
                                                          <w:marRight w:val="0"/>
                                                          <w:marTop w:val="0"/>
                                                          <w:marBottom w:val="0"/>
                                                          <w:divBdr>
                                                            <w:top w:val="none" w:sz="0" w:space="0" w:color="auto"/>
                                                            <w:left w:val="none" w:sz="0" w:space="0" w:color="auto"/>
                                                            <w:bottom w:val="none" w:sz="0" w:space="0" w:color="auto"/>
                                                            <w:right w:val="none" w:sz="0" w:space="0" w:color="auto"/>
                                                          </w:divBdr>
                                                        </w:div>
                                                        <w:div w:id="1415928619">
                                                          <w:marLeft w:val="0"/>
                                                          <w:marRight w:val="0"/>
                                                          <w:marTop w:val="0"/>
                                                          <w:marBottom w:val="0"/>
                                                          <w:divBdr>
                                                            <w:top w:val="none" w:sz="0" w:space="0" w:color="auto"/>
                                                            <w:left w:val="none" w:sz="0" w:space="0" w:color="auto"/>
                                                            <w:bottom w:val="none" w:sz="0" w:space="0" w:color="auto"/>
                                                            <w:right w:val="none" w:sz="0" w:space="0" w:color="auto"/>
                                                          </w:divBdr>
                                                          <w:divsChild>
                                                            <w:div w:id="1650087120">
                                                              <w:marLeft w:val="0"/>
                                                              <w:marRight w:val="0"/>
                                                              <w:marTop w:val="0"/>
                                                              <w:marBottom w:val="0"/>
                                                              <w:divBdr>
                                                                <w:top w:val="none" w:sz="0" w:space="0" w:color="auto"/>
                                                                <w:left w:val="none" w:sz="0" w:space="0" w:color="auto"/>
                                                                <w:bottom w:val="none" w:sz="0" w:space="0" w:color="auto"/>
                                                                <w:right w:val="none" w:sz="0" w:space="0" w:color="auto"/>
                                                              </w:divBdr>
                                                              <w:divsChild>
                                                                <w:div w:id="371538668">
                                                                  <w:marLeft w:val="0"/>
                                                                  <w:marRight w:val="0"/>
                                                                  <w:marTop w:val="120"/>
                                                                  <w:marBottom w:val="120"/>
                                                                  <w:divBdr>
                                                                    <w:top w:val="none" w:sz="0" w:space="0" w:color="auto"/>
                                                                    <w:left w:val="none" w:sz="0" w:space="0" w:color="auto"/>
                                                                    <w:bottom w:val="none" w:sz="0" w:space="0" w:color="auto"/>
                                                                    <w:right w:val="none" w:sz="0" w:space="0" w:color="auto"/>
                                                                  </w:divBdr>
                                                                  <w:divsChild>
                                                                    <w:div w:id="136848957">
                                                                      <w:marLeft w:val="0"/>
                                                                      <w:marRight w:val="0"/>
                                                                      <w:marTop w:val="0"/>
                                                                      <w:marBottom w:val="0"/>
                                                                      <w:divBdr>
                                                                        <w:top w:val="none" w:sz="0" w:space="0" w:color="auto"/>
                                                                        <w:left w:val="none" w:sz="0" w:space="0" w:color="auto"/>
                                                                        <w:bottom w:val="none" w:sz="0" w:space="0" w:color="auto"/>
                                                                        <w:right w:val="none" w:sz="0" w:space="0" w:color="auto"/>
                                                                      </w:divBdr>
                                                                      <w:divsChild>
                                                                        <w:div w:id="1234386368">
                                                                          <w:marLeft w:val="0"/>
                                                                          <w:marRight w:val="0"/>
                                                                          <w:marTop w:val="0"/>
                                                                          <w:marBottom w:val="0"/>
                                                                          <w:divBdr>
                                                                            <w:top w:val="none" w:sz="0" w:space="0" w:color="auto"/>
                                                                            <w:left w:val="none" w:sz="0" w:space="0" w:color="auto"/>
                                                                            <w:bottom w:val="none" w:sz="0" w:space="0" w:color="auto"/>
                                                                            <w:right w:val="none" w:sz="0" w:space="0" w:color="auto"/>
                                                                          </w:divBdr>
                                                                          <w:divsChild>
                                                                            <w:div w:id="15567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89626">
                                                                      <w:marLeft w:val="240"/>
                                                                      <w:marRight w:val="240"/>
                                                                      <w:marTop w:val="0"/>
                                                                      <w:marBottom w:val="0"/>
                                                                      <w:divBdr>
                                                                        <w:top w:val="none" w:sz="0" w:space="0" w:color="auto"/>
                                                                        <w:left w:val="none" w:sz="0" w:space="0" w:color="auto"/>
                                                                        <w:bottom w:val="none" w:sz="0" w:space="0" w:color="auto"/>
                                                                        <w:right w:val="none" w:sz="0" w:space="0" w:color="auto"/>
                                                                      </w:divBdr>
                                                                      <w:divsChild>
                                                                        <w:div w:id="20361552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5290295">
                                                                  <w:marLeft w:val="0"/>
                                                                  <w:marRight w:val="0"/>
                                                                  <w:marTop w:val="120"/>
                                                                  <w:marBottom w:val="120"/>
                                                                  <w:divBdr>
                                                                    <w:top w:val="none" w:sz="0" w:space="0" w:color="auto"/>
                                                                    <w:left w:val="none" w:sz="0" w:space="0" w:color="auto"/>
                                                                    <w:bottom w:val="none" w:sz="0" w:space="0" w:color="auto"/>
                                                                    <w:right w:val="none" w:sz="0" w:space="0" w:color="auto"/>
                                                                  </w:divBdr>
                                                                  <w:divsChild>
                                                                    <w:div w:id="1862546541">
                                                                      <w:marLeft w:val="240"/>
                                                                      <w:marRight w:val="240"/>
                                                                      <w:marTop w:val="0"/>
                                                                      <w:marBottom w:val="0"/>
                                                                      <w:divBdr>
                                                                        <w:top w:val="none" w:sz="0" w:space="0" w:color="auto"/>
                                                                        <w:left w:val="none" w:sz="0" w:space="0" w:color="auto"/>
                                                                        <w:bottom w:val="none" w:sz="0" w:space="0" w:color="auto"/>
                                                                        <w:right w:val="none" w:sz="0" w:space="0" w:color="auto"/>
                                                                      </w:divBdr>
                                                                      <w:divsChild>
                                                                        <w:div w:id="21457293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43179949">
                                                      <w:marLeft w:val="0"/>
                                                      <w:marRight w:val="0"/>
                                                      <w:marTop w:val="0"/>
                                                      <w:marBottom w:val="0"/>
                                                      <w:divBdr>
                                                        <w:top w:val="none" w:sz="0" w:space="0" w:color="auto"/>
                                                        <w:left w:val="none" w:sz="0" w:space="0" w:color="auto"/>
                                                        <w:bottom w:val="single" w:sz="6" w:space="0" w:color="DDDCDA"/>
                                                        <w:right w:val="none" w:sz="0" w:space="0" w:color="auto"/>
                                                      </w:divBdr>
                                                      <w:divsChild>
                                                        <w:div w:id="1928952041">
                                                          <w:marLeft w:val="0"/>
                                                          <w:marRight w:val="0"/>
                                                          <w:marTop w:val="0"/>
                                                          <w:marBottom w:val="0"/>
                                                          <w:divBdr>
                                                            <w:top w:val="none" w:sz="0" w:space="0" w:color="auto"/>
                                                            <w:left w:val="none" w:sz="0" w:space="0" w:color="auto"/>
                                                            <w:bottom w:val="none" w:sz="0" w:space="0" w:color="auto"/>
                                                            <w:right w:val="none" w:sz="0" w:space="0" w:color="auto"/>
                                                          </w:divBdr>
                                                        </w:div>
                                                        <w:div w:id="1963144613">
                                                          <w:marLeft w:val="0"/>
                                                          <w:marRight w:val="0"/>
                                                          <w:marTop w:val="0"/>
                                                          <w:marBottom w:val="0"/>
                                                          <w:divBdr>
                                                            <w:top w:val="none" w:sz="0" w:space="0" w:color="auto"/>
                                                            <w:left w:val="none" w:sz="0" w:space="0" w:color="auto"/>
                                                            <w:bottom w:val="none" w:sz="0" w:space="0" w:color="auto"/>
                                                            <w:right w:val="none" w:sz="0" w:space="0" w:color="auto"/>
                                                          </w:divBdr>
                                                          <w:divsChild>
                                                            <w:div w:id="1998877240">
                                                              <w:marLeft w:val="0"/>
                                                              <w:marRight w:val="0"/>
                                                              <w:marTop w:val="0"/>
                                                              <w:marBottom w:val="0"/>
                                                              <w:divBdr>
                                                                <w:top w:val="none" w:sz="0" w:space="0" w:color="auto"/>
                                                                <w:left w:val="none" w:sz="0" w:space="0" w:color="auto"/>
                                                                <w:bottom w:val="none" w:sz="0" w:space="0" w:color="auto"/>
                                                                <w:right w:val="none" w:sz="0" w:space="0" w:color="auto"/>
                                                              </w:divBdr>
                                                              <w:divsChild>
                                                                <w:div w:id="98333526">
                                                                  <w:marLeft w:val="0"/>
                                                                  <w:marRight w:val="0"/>
                                                                  <w:marTop w:val="120"/>
                                                                  <w:marBottom w:val="120"/>
                                                                  <w:divBdr>
                                                                    <w:top w:val="none" w:sz="0" w:space="0" w:color="auto"/>
                                                                    <w:left w:val="none" w:sz="0" w:space="0" w:color="auto"/>
                                                                    <w:bottom w:val="none" w:sz="0" w:space="0" w:color="auto"/>
                                                                    <w:right w:val="none" w:sz="0" w:space="0" w:color="auto"/>
                                                                  </w:divBdr>
                                                                  <w:divsChild>
                                                                    <w:div w:id="669060664">
                                                                      <w:marLeft w:val="240"/>
                                                                      <w:marRight w:val="240"/>
                                                                      <w:marTop w:val="0"/>
                                                                      <w:marBottom w:val="0"/>
                                                                      <w:divBdr>
                                                                        <w:top w:val="none" w:sz="0" w:space="0" w:color="auto"/>
                                                                        <w:left w:val="none" w:sz="0" w:space="0" w:color="auto"/>
                                                                        <w:bottom w:val="none" w:sz="0" w:space="0" w:color="auto"/>
                                                                        <w:right w:val="none" w:sz="0" w:space="0" w:color="auto"/>
                                                                      </w:divBdr>
                                                                      <w:divsChild>
                                                                        <w:div w:id="674650726">
                                                                          <w:marLeft w:val="0"/>
                                                                          <w:marRight w:val="0"/>
                                                                          <w:marTop w:val="0"/>
                                                                          <w:marBottom w:val="240"/>
                                                                          <w:divBdr>
                                                                            <w:top w:val="none" w:sz="0" w:space="0" w:color="auto"/>
                                                                            <w:left w:val="none" w:sz="0" w:space="0" w:color="auto"/>
                                                                            <w:bottom w:val="none" w:sz="0" w:space="0" w:color="auto"/>
                                                                            <w:right w:val="none" w:sz="0" w:space="0" w:color="auto"/>
                                                                          </w:divBdr>
                                                                        </w:div>
                                                                      </w:divsChild>
                                                                    </w:div>
                                                                    <w:div w:id="840240020">
                                                                      <w:marLeft w:val="0"/>
                                                                      <w:marRight w:val="0"/>
                                                                      <w:marTop w:val="0"/>
                                                                      <w:marBottom w:val="0"/>
                                                                      <w:divBdr>
                                                                        <w:top w:val="none" w:sz="0" w:space="0" w:color="auto"/>
                                                                        <w:left w:val="none" w:sz="0" w:space="0" w:color="auto"/>
                                                                        <w:bottom w:val="none" w:sz="0" w:space="0" w:color="auto"/>
                                                                        <w:right w:val="none" w:sz="0" w:space="0" w:color="auto"/>
                                                                      </w:divBdr>
                                                                      <w:divsChild>
                                                                        <w:div w:id="1631395827">
                                                                          <w:marLeft w:val="0"/>
                                                                          <w:marRight w:val="0"/>
                                                                          <w:marTop w:val="0"/>
                                                                          <w:marBottom w:val="0"/>
                                                                          <w:divBdr>
                                                                            <w:top w:val="none" w:sz="0" w:space="0" w:color="auto"/>
                                                                            <w:left w:val="none" w:sz="0" w:space="0" w:color="auto"/>
                                                                            <w:bottom w:val="none" w:sz="0" w:space="0" w:color="auto"/>
                                                                            <w:right w:val="none" w:sz="0" w:space="0" w:color="auto"/>
                                                                          </w:divBdr>
                                                                          <w:divsChild>
                                                                            <w:div w:id="106229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7367">
                                                                  <w:marLeft w:val="0"/>
                                                                  <w:marRight w:val="0"/>
                                                                  <w:marTop w:val="120"/>
                                                                  <w:marBottom w:val="120"/>
                                                                  <w:divBdr>
                                                                    <w:top w:val="none" w:sz="0" w:space="0" w:color="auto"/>
                                                                    <w:left w:val="none" w:sz="0" w:space="0" w:color="auto"/>
                                                                    <w:bottom w:val="none" w:sz="0" w:space="0" w:color="auto"/>
                                                                    <w:right w:val="none" w:sz="0" w:space="0" w:color="auto"/>
                                                                  </w:divBdr>
                                                                  <w:divsChild>
                                                                    <w:div w:id="1608342131">
                                                                      <w:marLeft w:val="0"/>
                                                                      <w:marRight w:val="0"/>
                                                                      <w:marTop w:val="0"/>
                                                                      <w:marBottom w:val="0"/>
                                                                      <w:divBdr>
                                                                        <w:top w:val="none" w:sz="0" w:space="0" w:color="auto"/>
                                                                        <w:left w:val="none" w:sz="0" w:space="0" w:color="auto"/>
                                                                        <w:bottom w:val="none" w:sz="0" w:space="0" w:color="auto"/>
                                                                        <w:right w:val="none" w:sz="0" w:space="0" w:color="auto"/>
                                                                      </w:divBdr>
                                                                      <w:divsChild>
                                                                        <w:div w:id="1862933348">
                                                                          <w:marLeft w:val="0"/>
                                                                          <w:marRight w:val="0"/>
                                                                          <w:marTop w:val="0"/>
                                                                          <w:marBottom w:val="0"/>
                                                                          <w:divBdr>
                                                                            <w:top w:val="none" w:sz="0" w:space="0" w:color="auto"/>
                                                                            <w:left w:val="none" w:sz="0" w:space="0" w:color="auto"/>
                                                                            <w:bottom w:val="none" w:sz="0" w:space="0" w:color="auto"/>
                                                                            <w:right w:val="none" w:sz="0" w:space="0" w:color="auto"/>
                                                                          </w:divBdr>
                                                                          <w:divsChild>
                                                                            <w:div w:id="92052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955944">
                                                                      <w:marLeft w:val="240"/>
                                                                      <w:marRight w:val="240"/>
                                                                      <w:marTop w:val="0"/>
                                                                      <w:marBottom w:val="0"/>
                                                                      <w:divBdr>
                                                                        <w:top w:val="none" w:sz="0" w:space="0" w:color="auto"/>
                                                                        <w:left w:val="none" w:sz="0" w:space="0" w:color="auto"/>
                                                                        <w:bottom w:val="none" w:sz="0" w:space="0" w:color="auto"/>
                                                                        <w:right w:val="none" w:sz="0" w:space="0" w:color="auto"/>
                                                                      </w:divBdr>
                                                                      <w:divsChild>
                                                                        <w:div w:id="4494012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70960702">
                                                                  <w:marLeft w:val="0"/>
                                                                  <w:marRight w:val="0"/>
                                                                  <w:marTop w:val="120"/>
                                                                  <w:marBottom w:val="120"/>
                                                                  <w:divBdr>
                                                                    <w:top w:val="none" w:sz="0" w:space="0" w:color="auto"/>
                                                                    <w:left w:val="none" w:sz="0" w:space="0" w:color="auto"/>
                                                                    <w:bottom w:val="none" w:sz="0" w:space="0" w:color="auto"/>
                                                                    <w:right w:val="none" w:sz="0" w:space="0" w:color="auto"/>
                                                                  </w:divBdr>
                                                                  <w:divsChild>
                                                                    <w:div w:id="1275792515">
                                                                      <w:marLeft w:val="240"/>
                                                                      <w:marRight w:val="240"/>
                                                                      <w:marTop w:val="0"/>
                                                                      <w:marBottom w:val="0"/>
                                                                      <w:divBdr>
                                                                        <w:top w:val="none" w:sz="0" w:space="0" w:color="auto"/>
                                                                        <w:left w:val="none" w:sz="0" w:space="0" w:color="auto"/>
                                                                        <w:bottom w:val="none" w:sz="0" w:space="0" w:color="auto"/>
                                                                        <w:right w:val="none" w:sz="0" w:space="0" w:color="auto"/>
                                                                      </w:divBdr>
                                                                      <w:divsChild>
                                                                        <w:div w:id="1933125713">
                                                                          <w:marLeft w:val="0"/>
                                                                          <w:marRight w:val="0"/>
                                                                          <w:marTop w:val="0"/>
                                                                          <w:marBottom w:val="240"/>
                                                                          <w:divBdr>
                                                                            <w:top w:val="none" w:sz="0" w:space="0" w:color="auto"/>
                                                                            <w:left w:val="none" w:sz="0" w:space="0" w:color="auto"/>
                                                                            <w:bottom w:val="none" w:sz="0" w:space="0" w:color="auto"/>
                                                                            <w:right w:val="none" w:sz="0" w:space="0" w:color="auto"/>
                                                                          </w:divBdr>
                                                                        </w:div>
                                                                      </w:divsChild>
                                                                    </w:div>
                                                                    <w:div w:id="1457867561">
                                                                      <w:marLeft w:val="0"/>
                                                                      <w:marRight w:val="0"/>
                                                                      <w:marTop w:val="0"/>
                                                                      <w:marBottom w:val="0"/>
                                                                      <w:divBdr>
                                                                        <w:top w:val="none" w:sz="0" w:space="0" w:color="auto"/>
                                                                        <w:left w:val="none" w:sz="0" w:space="0" w:color="auto"/>
                                                                        <w:bottom w:val="none" w:sz="0" w:space="0" w:color="auto"/>
                                                                        <w:right w:val="none" w:sz="0" w:space="0" w:color="auto"/>
                                                                      </w:divBdr>
                                                                      <w:divsChild>
                                                                        <w:div w:id="997273065">
                                                                          <w:marLeft w:val="0"/>
                                                                          <w:marRight w:val="0"/>
                                                                          <w:marTop w:val="0"/>
                                                                          <w:marBottom w:val="0"/>
                                                                          <w:divBdr>
                                                                            <w:top w:val="none" w:sz="0" w:space="0" w:color="auto"/>
                                                                            <w:left w:val="none" w:sz="0" w:space="0" w:color="auto"/>
                                                                            <w:bottom w:val="none" w:sz="0" w:space="0" w:color="auto"/>
                                                                            <w:right w:val="none" w:sz="0" w:space="0" w:color="auto"/>
                                                                          </w:divBdr>
                                                                          <w:divsChild>
                                                                            <w:div w:id="201772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328">
                                                                  <w:marLeft w:val="0"/>
                                                                  <w:marRight w:val="0"/>
                                                                  <w:marTop w:val="120"/>
                                                                  <w:marBottom w:val="120"/>
                                                                  <w:divBdr>
                                                                    <w:top w:val="none" w:sz="0" w:space="0" w:color="auto"/>
                                                                    <w:left w:val="none" w:sz="0" w:space="0" w:color="auto"/>
                                                                    <w:bottom w:val="none" w:sz="0" w:space="0" w:color="auto"/>
                                                                    <w:right w:val="none" w:sz="0" w:space="0" w:color="auto"/>
                                                                  </w:divBdr>
                                                                  <w:divsChild>
                                                                    <w:div w:id="603391174">
                                                                      <w:marLeft w:val="240"/>
                                                                      <w:marRight w:val="240"/>
                                                                      <w:marTop w:val="0"/>
                                                                      <w:marBottom w:val="0"/>
                                                                      <w:divBdr>
                                                                        <w:top w:val="none" w:sz="0" w:space="0" w:color="auto"/>
                                                                        <w:left w:val="none" w:sz="0" w:space="0" w:color="auto"/>
                                                                        <w:bottom w:val="none" w:sz="0" w:space="0" w:color="auto"/>
                                                                        <w:right w:val="none" w:sz="0" w:space="0" w:color="auto"/>
                                                                      </w:divBdr>
                                                                      <w:divsChild>
                                                                        <w:div w:id="1363359151">
                                                                          <w:marLeft w:val="0"/>
                                                                          <w:marRight w:val="0"/>
                                                                          <w:marTop w:val="0"/>
                                                                          <w:marBottom w:val="240"/>
                                                                          <w:divBdr>
                                                                            <w:top w:val="none" w:sz="0" w:space="0" w:color="auto"/>
                                                                            <w:left w:val="none" w:sz="0" w:space="0" w:color="auto"/>
                                                                            <w:bottom w:val="none" w:sz="0" w:space="0" w:color="auto"/>
                                                                            <w:right w:val="none" w:sz="0" w:space="0" w:color="auto"/>
                                                                          </w:divBdr>
                                                                        </w:div>
                                                                      </w:divsChild>
                                                                    </w:div>
                                                                    <w:div w:id="1901792883">
                                                                      <w:marLeft w:val="0"/>
                                                                      <w:marRight w:val="0"/>
                                                                      <w:marTop w:val="0"/>
                                                                      <w:marBottom w:val="0"/>
                                                                      <w:divBdr>
                                                                        <w:top w:val="none" w:sz="0" w:space="0" w:color="auto"/>
                                                                        <w:left w:val="none" w:sz="0" w:space="0" w:color="auto"/>
                                                                        <w:bottom w:val="none" w:sz="0" w:space="0" w:color="auto"/>
                                                                        <w:right w:val="none" w:sz="0" w:space="0" w:color="auto"/>
                                                                      </w:divBdr>
                                                                      <w:divsChild>
                                                                        <w:div w:id="1088312909">
                                                                          <w:marLeft w:val="0"/>
                                                                          <w:marRight w:val="0"/>
                                                                          <w:marTop w:val="0"/>
                                                                          <w:marBottom w:val="0"/>
                                                                          <w:divBdr>
                                                                            <w:top w:val="none" w:sz="0" w:space="0" w:color="auto"/>
                                                                            <w:left w:val="none" w:sz="0" w:space="0" w:color="auto"/>
                                                                            <w:bottom w:val="none" w:sz="0" w:space="0" w:color="auto"/>
                                                                            <w:right w:val="none" w:sz="0" w:space="0" w:color="auto"/>
                                                                          </w:divBdr>
                                                                          <w:divsChild>
                                                                            <w:div w:id="113359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172613">
                                                                  <w:marLeft w:val="0"/>
                                                                  <w:marRight w:val="0"/>
                                                                  <w:marTop w:val="120"/>
                                                                  <w:marBottom w:val="120"/>
                                                                  <w:divBdr>
                                                                    <w:top w:val="none" w:sz="0" w:space="0" w:color="auto"/>
                                                                    <w:left w:val="none" w:sz="0" w:space="0" w:color="auto"/>
                                                                    <w:bottom w:val="none" w:sz="0" w:space="0" w:color="auto"/>
                                                                    <w:right w:val="none" w:sz="0" w:space="0" w:color="auto"/>
                                                                  </w:divBdr>
                                                                  <w:divsChild>
                                                                    <w:div w:id="895705415">
                                                                      <w:marLeft w:val="0"/>
                                                                      <w:marRight w:val="0"/>
                                                                      <w:marTop w:val="0"/>
                                                                      <w:marBottom w:val="0"/>
                                                                      <w:divBdr>
                                                                        <w:top w:val="none" w:sz="0" w:space="0" w:color="auto"/>
                                                                        <w:left w:val="none" w:sz="0" w:space="0" w:color="auto"/>
                                                                        <w:bottom w:val="none" w:sz="0" w:space="0" w:color="auto"/>
                                                                        <w:right w:val="none" w:sz="0" w:space="0" w:color="auto"/>
                                                                      </w:divBdr>
                                                                      <w:divsChild>
                                                                        <w:div w:id="1098714444">
                                                                          <w:marLeft w:val="0"/>
                                                                          <w:marRight w:val="0"/>
                                                                          <w:marTop w:val="0"/>
                                                                          <w:marBottom w:val="0"/>
                                                                          <w:divBdr>
                                                                            <w:top w:val="none" w:sz="0" w:space="0" w:color="auto"/>
                                                                            <w:left w:val="none" w:sz="0" w:space="0" w:color="auto"/>
                                                                            <w:bottom w:val="none" w:sz="0" w:space="0" w:color="auto"/>
                                                                            <w:right w:val="none" w:sz="0" w:space="0" w:color="auto"/>
                                                                          </w:divBdr>
                                                                          <w:divsChild>
                                                                            <w:div w:id="65957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77304">
                                                                      <w:marLeft w:val="240"/>
                                                                      <w:marRight w:val="240"/>
                                                                      <w:marTop w:val="0"/>
                                                                      <w:marBottom w:val="0"/>
                                                                      <w:divBdr>
                                                                        <w:top w:val="none" w:sz="0" w:space="0" w:color="auto"/>
                                                                        <w:left w:val="none" w:sz="0" w:space="0" w:color="auto"/>
                                                                        <w:bottom w:val="none" w:sz="0" w:space="0" w:color="auto"/>
                                                                        <w:right w:val="none" w:sz="0" w:space="0" w:color="auto"/>
                                                                      </w:divBdr>
                                                                      <w:divsChild>
                                                                        <w:div w:id="200743384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991124">
                                                                  <w:marLeft w:val="0"/>
                                                                  <w:marRight w:val="0"/>
                                                                  <w:marTop w:val="120"/>
                                                                  <w:marBottom w:val="120"/>
                                                                  <w:divBdr>
                                                                    <w:top w:val="none" w:sz="0" w:space="0" w:color="auto"/>
                                                                    <w:left w:val="none" w:sz="0" w:space="0" w:color="auto"/>
                                                                    <w:bottom w:val="none" w:sz="0" w:space="0" w:color="auto"/>
                                                                    <w:right w:val="none" w:sz="0" w:space="0" w:color="auto"/>
                                                                  </w:divBdr>
                                                                  <w:divsChild>
                                                                    <w:div w:id="753362115">
                                                                      <w:marLeft w:val="0"/>
                                                                      <w:marRight w:val="0"/>
                                                                      <w:marTop w:val="0"/>
                                                                      <w:marBottom w:val="0"/>
                                                                      <w:divBdr>
                                                                        <w:top w:val="none" w:sz="0" w:space="0" w:color="auto"/>
                                                                        <w:left w:val="none" w:sz="0" w:space="0" w:color="auto"/>
                                                                        <w:bottom w:val="none" w:sz="0" w:space="0" w:color="auto"/>
                                                                        <w:right w:val="none" w:sz="0" w:space="0" w:color="auto"/>
                                                                      </w:divBdr>
                                                                      <w:divsChild>
                                                                        <w:div w:id="934092833">
                                                                          <w:marLeft w:val="0"/>
                                                                          <w:marRight w:val="0"/>
                                                                          <w:marTop w:val="0"/>
                                                                          <w:marBottom w:val="0"/>
                                                                          <w:divBdr>
                                                                            <w:top w:val="none" w:sz="0" w:space="0" w:color="auto"/>
                                                                            <w:left w:val="none" w:sz="0" w:space="0" w:color="auto"/>
                                                                            <w:bottom w:val="none" w:sz="0" w:space="0" w:color="auto"/>
                                                                            <w:right w:val="none" w:sz="0" w:space="0" w:color="auto"/>
                                                                          </w:divBdr>
                                                                          <w:divsChild>
                                                                            <w:div w:id="183051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788998">
                                                                      <w:marLeft w:val="240"/>
                                                                      <w:marRight w:val="240"/>
                                                                      <w:marTop w:val="0"/>
                                                                      <w:marBottom w:val="0"/>
                                                                      <w:divBdr>
                                                                        <w:top w:val="none" w:sz="0" w:space="0" w:color="auto"/>
                                                                        <w:left w:val="none" w:sz="0" w:space="0" w:color="auto"/>
                                                                        <w:bottom w:val="none" w:sz="0" w:space="0" w:color="auto"/>
                                                                        <w:right w:val="none" w:sz="0" w:space="0" w:color="auto"/>
                                                                      </w:divBdr>
                                                                      <w:divsChild>
                                                                        <w:div w:id="11502455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2785564">
                                                                  <w:marLeft w:val="0"/>
                                                                  <w:marRight w:val="0"/>
                                                                  <w:marTop w:val="120"/>
                                                                  <w:marBottom w:val="120"/>
                                                                  <w:divBdr>
                                                                    <w:top w:val="none" w:sz="0" w:space="0" w:color="auto"/>
                                                                    <w:left w:val="none" w:sz="0" w:space="0" w:color="auto"/>
                                                                    <w:bottom w:val="none" w:sz="0" w:space="0" w:color="auto"/>
                                                                    <w:right w:val="none" w:sz="0" w:space="0" w:color="auto"/>
                                                                  </w:divBdr>
                                                                  <w:divsChild>
                                                                    <w:div w:id="1549762381">
                                                                      <w:marLeft w:val="0"/>
                                                                      <w:marRight w:val="0"/>
                                                                      <w:marTop w:val="0"/>
                                                                      <w:marBottom w:val="0"/>
                                                                      <w:divBdr>
                                                                        <w:top w:val="none" w:sz="0" w:space="0" w:color="auto"/>
                                                                        <w:left w:val="none" w:sz="0" w:space="0" w:color="auto"/>
                                                                        <w:bottom w:val="none" w:sz="0" w:space="0" w:color="auto"/>
                                                                        <w:right w:val="none" w:sz="0" w:space="0" w:color="auto"/>
                                                                      </w:divBdr>
                                                                      <w:divsChild>
                                                                        <w:div w:id="1060134457">
                                                                          <w:marLeft w:val="0"/>
                                                                          <w:marRight w:val="0"/>
                                                                          <w:marTop w:val="0"/>
                                                                          <w:marBottom w:val="0"/>
                                                                          <w:divBdr>
                                                                            <w:top w:val="none" w:sz="0" w:space="0" w:color="auto"/>
                                                                            <w:left w:val="none" w:sz="0" w:space="0" w:color="auto"/>
                                                                            <w:bottom w:val="none" w:sz="0" w:space="0" w:color="auto"/>
                                                                            <w:right w:val="none" w:sz="0" w:space="0" w:color="auto"/>
                                                                          </w:divBdr>
                                                                          <w:divsChild>
                                                                            <w:div w:id="17754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96213">
                                                                      <w:marLeft w:val="240"/>
                                                                      <w:marRight w:val="240"/>
                                                                      <w:marTop w:val="0"/>
                                                                      <w:marBottom w:val="0"/>
                                                                      <w:divBdr>
                                                                        <w:top w:val="none" w:sz="0" w:space="0" w:color="auto"/>
                                                                        <w:left w:val="none" w:sz="0" w:space="0" w:color="auto"/>
                                                                        <w:bottom w:val="none" w:sz="0" w:space="0" w:color="auto"/>
                                                                        <w:right w:val="none" w:sz="0" w:space="0" w:color="auto"/>
                                                                      </w:divBdr>
                                                                      <w:divsChild>
                                                                        <w:div w:id="14606132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9645860">
                                                                  <w:marLeft w:val="0"/>
                                                                  <w:marRight w:val="0"/>
                                                                  <w:marTop w:val="120"/>
                                                                  <w:marBottom w:val="120"/>
                                                                  <w:divBdr>
                                                                    <w:top w:val="none" w:sz="0" w:space="0" w:color="auto"/>
                                                                    <w:left w:val="none" w:sz="0" w:space="0" w:color="auto"/>
                                                                    <w:bottom w:val="none" w:sz="0" w:space="0" w:color="auto"/>
                                                                    <w:right w:val="none" w:sz="0" w:space="0" w:color="auto"/>
                                                                  </w:divBdr>
                                                                  <w:divsChild>
                                                                    <w:div w:id="1071191700">
                                                                      <w:marLeft w:val="0"/>
                                                                      <w:marRight w:val="0"/>
                                                                      <w:marTop w:val="0"/>
                                                                      <w:marBottom w:val="0"/>
                                                                      <w:divBdr>
                                                                        <w:top w:val="none" w:sz="0" w:space="0" w:color="auto"/>
                                                                        <w:left w:val="none" w:sz="0" w:space="0" w:color="auto"/>
                                                                        <w:bottom w:val="none" w:sz="0" w:space="0" w:color="auto"/>
                                                                        <w:right w:val="none" w:sz="0" w:space="0" w:color="auto"/>
                                                                      </w:divBdr>
                                                                      <w:divsChild>
                                                                        <w:div w:id="1458138895">
                                                                          <w:marLeft w:val="0"/>
                                                                          <w:marRight w:val="0"/>
                                                                          <w:marTop w:val="0"/>
                                                                          <w:marBottom w:val="0"/>
                                                                          <w:divBdr>
                                                                            <w:top w:val="none" w:sz="0" w:space="0" w:color="auto"/>
                                                                            <w:left w:val="none" w:sz="0" w:space="0" w:color="auto"/>
                                                                            <w:bottom w:val="none" w:sz="0" w:space="0" w:color="auto"/>
                                                                            <w:right w:val="none" w:sz="0" w:space="0" w:color="auto"/>
                                                                          </w:divBdr>
                                                                          <w:divsChild>
                                                                            <w:div w:id="29132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86130">
                                                                      <w:marLeft w:val="240"/>
                                                                      <w:marRight w:val="240"/>
                                                                      <w:marTop w:val="0"/>
                                                                      <w:marBottom w:val="0"/>
                                                                      <w:divBdr>
                                                                        <w:top w:val="none" w:sz="0" w:space="0" w:color="auto"/>
                                                                        <w:left w:val="none" w:sz="0" w:space="0" w:color="auto"/>
                                                                        <w:bottom w:val="none" w:sz="0" w:space="0" w:color="auto"/>
                                                                        <w:right w:val="none" w:sz="0" w:space="0" w:color="auto"/>
                                                                      </w:divBdr>
                                                                      <w:divsChild>
                                                                        <w:div w:id="7713182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6166115">
                                                                  <w:marLeft w:val="0"/>
                                                                  <w:marRight w:val="0"/>
                                                                  <w:marTop w:val="120"/>
                                                                  <w:marBottom w:val="120"/>
                                                                  <w:divBdr>
                                                                    <w:top w:val="none" w:sz="0" w:space="0" w:color="auto"/>
                                                                    <w:left w:val="none" w:sz="0" w:space="0" w:color="auto"/>
                                                                    <w:bottom w:val="none" w:sz="0" w:space="0" w:color="auto"/>
                                                                    <w:right w:val="none" w:sz="0" w:space="0" w:color="auto"/>
                                                                  </w:divBdr>
                                                                  <w:divsChild>
                                                                    <w:div w:id="270286767">
                                                                      <w:marLeft w:val="240"/>
                                                                      <w:marRight w:val="240"/>
                                                                      <w:marTop w:val="0"/>
                                                                      <w:marBottom w:val="0"/>
                                                                      <w:divBdr>
                                                                        <w:top w:val="none" w:sz="0" w:space="0" w:color="auto"/>
                                                                        <w:left w:val="none" w:sz="0" w:space="0" w:color="auto"/>
                                                                        <w:bottom w:val="none" w:sz="0" w:space="0" w:color="auto"/>
                                                                        <w:right w:val="none" w:sz="0" w:space="0" w:color="auto"/>
                                                                      </w:divBdr>
                                                                      <w:divsChild>
                                                                        <w:div w:id="225147469">
                                                                          <w:marLeft w:val="0"/>
                                                                          <w:marRight w:val="0"/>
                                                                          <w:marTop w:val="0"/>
                                                                          <w:marBottom w:val="240"/>
                                                                          <w:divBdr>
                                                                            <w:top w:val="none" w:sz="0" w:space="0" w:color="auto"/>
                                                                            <w:left w:val="none" w:sz="0" w:space="0" w:color="auto"/>
                                                                            <w:bottom w:val="none" w:sz="0" w:space="0" w:color="auto"/>
                                                                            <w:right w:val="none" w:sz="0" w:space="0" w:color="auto"/>
                                                                          </w:divBdr>
                                                                        </w:div>
                                                                      </w:divsChild>
                                                                    </w:div>
                                                                    <w:div w:id="1793204020">
                                                                      <w:marLeft w:val="0"/>
                                                                      <w:marRight w:val="0"/>
                                                                      <w:marTop w:val="0"/>
                                                                      <w:marBottom w:val="0"/>
                                                                      <w:divBdr>
                                                                        <w:top w:val="none" w:sz="0" w:space="0" w:color="auto"/>
                                                                        <w:left w:val="none" w:sz="0" w:space="0" w:color="auto"/>
                                                                        <w:bottom w:val="none" w:sz="0" w:space="0" w:color="auto"/>
                                                                        <w:right w:val="none" w:sz="0" w:space="0" w:color="auto"/>
                                                                      </w:divBdr>
                                                                      <w:divsChild>
                                                                        <w:div w:id="1452629855">
                                                                          <w:marLeft w:val="0"/>
                                                                          <w:marRight w:val="0"/>
                                                                          <w:marTop w:val="0"/>
                                                                          <w:marBottom w:val="0"/>
                                                                          <w:divBdr>
                                                                            <w:top w:val="none" w:sz="0" w:space="0" w:color="auto"/>
                                                                            <w:left w:val="none" w:sz="0" w:space="0" w:color="auto"/>
                                                                            <w:bottom w:val="none" w:sz="0" w:space="0" w:color="auto"/>
                                                                            <w:right w:val="none" w:sz="0" w:space="0" w:color="auto"/>
                                                                          </w:divBdr>
                                                                          <w:divsChild>
                                                                            <w:div w:id="119460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04203">
                                                                  <w:marLeft w:val="0"/>
                                                                  <w:marRight w:val="0"/>
                                                                  <w:marTop w:val="120"/>
                                                                  <w:marBottom w:val="120"/>
                                                                  <w:divBdr>
                                                                    <w:top w:val="none" w:sz="0" w:space="0" w:color="auto"/>
                                                                    <w:left w:val="none" w:sz="0" w:space="0" w:color="auto"/>
                                                                    <w:bottom w:val="none" w:sz="0" w:space="0" w:color="auto"/>
                                                                    <w:right w:val="none" w:sz="0" w:space="0" w:color="auto"/>
                                                                  </w:divBdr>
                                                                  <w:divsChild>
                                                                    <w:div w:id="288821379">
                                                                      <w:marLeft w:val="0"/>
                                                                      <w:marRight w:val="0"/>
                                                                      <w:marTop w:val="0"/>
                                                                      <w:marBottom w:val="0"/>
                                                                      <w:divBdr>
                                                                        <w:top w:val="none" w:sz="0" w:space="0" w:color="auto"/>
                                                                        <w:left w:val="none" w:sz="0" w:space="0" w:color="auto"/>
                                                                        <w:bottom w:val="none" w:sz="0" w:space="0" w:color="auto"/>
                                                                        <w:right w:val="none" w:sz="0" w:space="0" w:color="auto"/>
                                                                      </w:divBdr>
                                                                      <w:divsChild>
                                                                        <w:div w:id="660931394">
                                                                          <w:marLeft w:val="0"/>
                                                                          <w:marRight w:val="0"/>
                                                                          <w:marTop w:val="0"/>
                                                                          <w:marBottom w:val="0"/>
                                                                          <w:divBdr>
                                                                            <w:top w:val="none" w:sz="0" w:space="0" w:color="auto"/>
                                                                            <w:left w:val="none" w:sz="0" w:space="0" w:color="auto"/>
                                                                            <w:bottom w:val="none" w:sz="0" w:space="0" w:color="auto"/>
                                                                            <w:right w:val="none" w:sz="0" w:space="0" w:color="auto"/>
                                                                          </w:divBdr>
                                                                          <w:divsChild>
                                                                            <w:div w:id="121106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7873">
                                                                      <w:marLeft w:val="240"/>
                                                                      <w:marRight w:val="240"/>
                                                                      <w:marTop w:val="0"/>
                                                                      <w:marBottom w:val="0"/>
                                                                      <w:divBdr>
                                                                        <w:top w:val="none" w:sz="0" w:space="0" w:color="auto"/>
                                                                        <w:left w:val="none" w:sz="0" w:space="0" w:color="auto"/>
                                                                        <w:bottom w:val="none" w:sz="0" w:space="0" w:color="auto"/>
                                                                        <w:right w:val="none" w:sz="0" w:space="0" w:color="auto"/>
                                                                      </w:divBdr>
                                                                      <w:divsChild>
                                                                        <w:div w:id="142357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48408659">
                                                                  <w:marLeft w:val="0"/>
                                                                  <w:marRight w:val="0"/>
                                                                  <w:marTop w:val="120"/>
                                                                  <w:marBottom w:val="120"/>
                                                                  <w:divBdr>
                                                                    <w:top w:val="none" w:sz="0" w:space="0" w:color="auto"/>
                                                                    <w:left w:val="none" w:sz="0" w:space="0" w:color="auto"/>
                                                                    <w:bottom w:val="none" w:sz="0" w:space="0" w:color="auto"/>
                                                                    <w:right w:val="none" w:sz="0" w:space="0" w:color="auto"/>
                                                                  </w:divBdr>
                                                                  <w:divsChild>
                                                                    <w:div w:id="1603341452">
                                                                      <w:marLeft w:val="240"/>
                                                                      <w:marRight w:val="240"/>
                                                                      <w:marTop w:val="0"/>
                                                                      <w:marBottom w:val="0"/>
                                                                      <w:divBdr>
                                                                        <w:top w:val="none" w:sz="0" w:space="0" w:color="auto"/>
                                                                        <w:left w:val="none" w:sz="0" w:space="0" w:color="auto"/>
                                                                        <w:bottom w:val="none" w:sz="0" w:space="0" w:color="auto"/>
                                                                        <w:right w:val="none" w:sz="0" w:space="0" w:color="auto"/>
                                                                      </w:divBdr>
                                                                      <w:divsChild>
                                                                        <w:div w:id="2070155007">
                                                                          <w:marLeft w:val="0"/>
                                                                          <w:marRight w:val="0"/>
                                                                          <w:marTop w:val="0"/>
                                                                          <w:marBottom w:val="240"/>
                                                                          <w:divBdr>
                                                                            <w:top w:val="none" w:sz="0" w:space="0" w:color="auto"/>
                                                                            <w:left w:val="none" w:sz="0" w:space="0" w:color="auto"/>
                                                                            <w:bottom w:val="none" w:sz="0" w:space="0" w:color="auto"/>
                                                                            <w:right w:val="none" w:sz="0" w:space="0" w:color="auto"/>
                                                                          </w:divBdr>
                                                                        </w:div>
                                                                      </w:divsChild>
                                                                    </w:div>
                                                                    <w:div w:id="2090612129">
                                                                      <w:marLeft w:val="0"/>
                                                                      <w:marRight w:val="0"/>
                                                                      <w:marTop w:val="0"/>
                                                                      <w:marBottom w:val="0"/>
                                                                      <w:divBdr>
                                                                        <w:top w:val="none" w:sz="0" w:space="0" w:color="auto"/>
                                                                        <w:left w:val="none" w:sz="0" w:space="0" w:color="auto"/>
                                                                        <w:bottom w:val="none" w:sz="0" w:space="0" w:color="auto"/>
                                                                        <w:right w:val="none" w:sz="0" w:space="0" w:color="auto"/>
                                                                      </w:divBdr>
                                                                      <w:divsChild>
                                                                        <w:div w:id="460727262">
                                                                          <w:marLeft w:val="0"/>
                                                                          <w:marRight w:val="0"/>
                                                                          <w:marTop w:val="0"/>
                                                                          <w:marBottom w:val="0"/>
                                                                          <w:divBdr>
                                                                            <w:top w:val="none" w:sz="0" w:space="0" w:color="auto"/>
                                                                            <w:left w:val="none" w:sz="0" w:space="0" w:color="auto"/>
                                                                            <w:bottom w:val="none" w:sz="0" w:space="0" w:color="auto"/>
                                                                            <w:right w:val="none" w:sz="0" w:space="0" w:color="auto"/>
                                                                          </w:divBdr>
                                                                          <w:divsChild>
                                                                            <w:div w:id="148827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199672">
                                                                  <w:marLeft w:val="0"/>
                                                                  <w:marRight w:val="0"/>
                                                                  <w:marTop w:val="120"/>
                                                                  <w:marBottom w:val="120"/>
                                                                  <w:divBdr>
                                                                    <w:top w:val="none" w:sz="0" w:space="0" w:color="auto"/>
                                                                    <w:left w:val="none" w:sz="0" w:space="0" w:color="auto"/>
                                                                    <w:bottom w:val="none" w:sz="0" w:space="0" w:color="auto"/>
                                                                    <w:right w:val="none" w:sz="0" w:space="0" w:color="auto"/>
                                                                  </w:divBdr>
                                                                  <w:divsChild>
                                                                    <w:div w:id="200436706">
                                                                      <w:marLeft w:val="0"/>
                                                                      <w:marRight w:val="0"/>
                                                                      <w:marTop w:val="0"/>
                                                                      <w:marBottom w:val="0"/>
                                                                      <w:divBdr>
                                                                        <w:top w:val="none" w:sz="0" w:space="0" w:color="auto"/>
                                                                        <w:left w:val="none" w:sz="0" w:space="0" w:color="auto"/>
                                                                        <w:bottom w:val="none" w:sz="0" w:space="0" w:color="auto"/>
                                                                        <w:right w:val="none" w:sz="0" w:space="0" w:color="auto"/>
                                                                      </w:divBdr>
                                                                      <w:divsChild>
                                                                        <w:div w:id="760879309">
                                                                          <w:marLeft w:val="0"/>
                                                                          <w:marRight w:val="0"/>
                                                                          <w:marTop w:val="0"/>
                                                                          <w:marBottom w:val="0"/>
                                                                          <w:divBdr>
                                                                            <w:top w:val="none" w:sz="0" w:space="0" w:color="auto"/>
                                                                            <w:left w:val="none" w:sz="0" w:space="0" w:color="auto"/>
                                                                            <w:bottom w:val="none" w:sz="0" w:space="0" w:color="auto"/>
                                                                            <w:right w:val="none" w:sz="0" w:space="0" w:color="auto"/>
                                                                          </w:divBdr>
                                                                          <w:divsChild>
                                                                            <w:div w:id="65950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30639">
                                                                      <w:marLeft w:val="240"/>
                                                                      <w:marRight w:val="240"/>
                                                                      <w:marTop w:val="0"/>
                                                                      <w:marBottom w:val="0"/>
                                                                      <w:divBdr>
                                                                        <w:top w:val="none" w:sz="0" w:space="0" w:color="auto"/>
                                                                        <w:left w:val="none" w:sz="0" w:space="0" w:color="auto"/>
                                                                        <w:bottom w:val="none" w:sz="0" w:space="0" w:color="auto"/>
                                                                        <w:right w:val="none" w:sz="0" w:space="0" w:color="auto"/>
                                                                      </w:divBdr>
                                                                      <w:divsChild>
                                                                        <w:div w:id="201248612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8581120">
                                                                  <w:marLeft w:val="0"/>
                                                                  <w:marRight w:val="0"/>
                                                                  <w:marTop w:val="120"/>
                                                                  <w:marBottom w:val="120"/>
                                                                  <w:divBdr>
                                                                    <w:top w:val="none" w:sz="0" w:space="0" w:color="auto"/>
                                                                    <w:left w:val="none" w:sz="0" w:space="0" w:color="auto"/>
                                                                    <w:bottom w:val="none" w:sz="0" w:space="0" w:color="auto"/>
                                                                    <w:right w:val="none" w:sz="0" w:space="0" w:color="auto"/>
                                                                  </w:divBdr>
                                                                  <w:divsChild>
                                                                    <w:div w:id="135535290">
                                                                      <w:marLeft w:val="240"/>
                                                                      <w:marRight w:val="240"/>
                                                                      <w:marTop w:val="0"/>
                                                                      <w:marBottom w:val="0"/>
                                                                      <w:divBdr>
                                                                        <w:top w:val="none" w:sz="0" w:space="0" w:color="auto"/>
                                                                        <w:left w:val="none" w:sz="0" w:space="0" w:color="auto"/>
                                                                        <w:bottom w:val="none" w:sz="0" w:space="0" w:color="auto"/>
                                                                        <w:right w:val="none" w:sz="0" w:space="0" w:color="auto"/>
                                                                      </w:divBdr>
                                                                      <w:divsChild>
                                                                        <w:div w:id="1933246668">
                                                                          <w:marLeft w:val="0"/>
                                                                          <w:marRight w:val="0"/>
                                                                          <w:marTop w:val="0"/>
                                                                          <w:marBottom w:val="240"/>
                                                                          <w:divBdr>
                                                                            <w:top w:val="none" w:sz="0" w:space="0" w:color="auto"/>
                                                                            <w:left w:val="none" w:sz="0" w:space="0" w:color="auto"/>
                                                                            <w:bottom w:val="none" w:sz="0" w:space="0" w:color="auto"/>
                                                                            <w:right w:val="none" w:sz="0" w:space="0" w:color="auto"/>
                                                                          </w:divBdr>
                                                                        </w:div>
                                                                      </w:divsChild>
                                                                    </w:div>
                                                                    <w:div w:id="2015103517">
                                                                      <w:marLeft w:val="0"/>
                                                                      <w:marRight w:val="0"/>
                                                                      <w:marTop w:val="0"/>
                                                                      <w:marBottom w:val="0"/>
                                                                      <w:divBdr>
                                                                        <w:top w:val="none" w:sz="0" w:space="0" w:color="auto"/>
                                                                        <w:left w:val="none" w:sz="0" w:space="0" w:color="auto"/>
                                                                        <w:bottom w:val="none" w:sz="0" w:space="0" w:color="auto"/>
                                                                        <w:right w:val="none" w:sz="0" w:space="0" w:color="auto"/>
                                                                      </w:divBdr>
                                                                      <w:divsChild>
                                                                        <w:div w:id="1405225888">
                                                                          <w:marLeft w:val="0"/>
                                                                          <w:marRight w:val="0"/>
                                                                          <w:marTop w:val="0"/>
                                                                          <w:marBottom w:val="0"/>
                                                                          <w:divBdr>
                                                                            <w:top w:val="none" w:sz="0" w:space="0" w:color="auto"/>
                                                                            <w:left w:val="none" w:sz="0" w:space="0" w:color="auto"/>
                                                                            <w:bottom w:val="none" w:sz="0" w:space="0" w:color="auto"/>
                                                                            <w:right w:val="none" w:sz="0" w:space="0" w:color="auto"/>
                                                                          </w:divBdr>
                                                                          <w:divsChild>
                                                                            <w:div w:id="22665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86448">
                                                                  <w:marLeft w:val="0"/>
                                                                  <w:marRight w:val="0"/>
                                                                  <w:marTop w:val="120"/>
                                                                  <w:marBottom w:val="120"/>
                                                                  <w:divBdr>
                                                                    <w:top w:val="none" w:sz="0" w:space="0" w:color="auto"/>
                                                                    <w:left w:val="none" w:sz="0" w:space="0" w:color="auto"/>
                                                                    <w:bottom w:val="none" w:sz="0" w:space="0" w:color="auto"/>
                                                                    <w:right w:val="none" w:sz="0" w:space="0" w:color="auto"/>
                                                                  </w:divBdr>
                                                                  <w:divsChild>
                                                                    <w:div w:id="994844650">
                                                                      <w:marLeft w:val="240"/>
                                                                      <w:marRight w:val="240"/>
                                                                      <w:marTop w:val="0"/>
                                                                      <w:marBottom w:val="0"/>
                                                                      <w:divBdr>
                                                                        <w:top w:val="none" w:sz="0" w:space="0" w:color="auto"/>
                                                                        <w:left w:val="none" w:sz="0" w:space="0" w:color="auto"/>
                                                                        <w:bottom w:val="none" w:sz="0" w:space="0" w:color="auto"/>
                                                                        <w:right w:val="none" w:sz="0" w:space="0" w:color="auto"/>
                                                                      </w:divBdr>
                                                                      <w:divsChild>
                                                                        <w:div w:id="1206025580">
                                                                          <w:marLeft w:val="0"/>
                                                                          <w:marRight w:val="0"/>
                                                                          <w:marTop w:val="0"/>
                                                                          <w:marBottom w:val="240"/>
                                                                          <w:divBdr>
                                                                            <w:top w:val="none" w:sz="0" w:space="0" w:color="auto"/>
                                                                            <w:left w:val="none" w:sz="0" w:space="0" w:color="auto"/>
                                                                            <w:bottom w:val="none" w:sz="0" w:space="0" w:color="auto"/>
                                                                            <w:right w:val="none" w:sz="0" w:space="0" w:color="auto"/>
                                                                          </w:divBdr>
                                                                        </w:div>
                                                                      </w:divsChild>
                                                                    </w:div>
                                                                    <w:div w:id="1917282757">
                                                                      <w:marLeft w:val="0"/>
                                                                      <w:marRight w:val="0"/>
                                                                      <w:marTop w:val="0"/>
                                                                      <w:marBottom w:val="0"/>
                                                                      <w:divBdr>
                                                                        <w:top w:val="none" w:sz="0" w:space="0" w:color="auto"/>
                                                                        <w:left w:val="none" w:sz="0" w:space="0" w:color="auto"/>
                                                                        <w:bottom w:val="none" w:sz="0" w:space="0" w:color="auto"/>
                                                                        <w:right w:val="none" w:sz="0" w:space="0" w:color="auto"/>
                                                                      </w:divBdr>
                                                                      <w:divsChild>
                                                                        <w:div w:id="792140708">
                                                                          <w:marLeft w:val="0"/>
                                                                          <w:marRight w:val="0"/>
                                                                          <w:marTop w:val="0"/>
                                                                          <w:marBottom w:val="0"/>
                                                                          <w:divBdr>
                                                                            <w:top w:val="none" w:sz="0" w:space="0" w:color="auto"/>
                                                                            <w:left w:val="none" w:sz="0" w:space="0" w:color="auto"/>
                                                                            <w:bottom w:val="none" w:sz="0" w:space="0" w:color="auto"/>
                                                                            <w:right w:val="none" w:sz="0" w:space="0" w:color="auto"/>
                                                                          </w:divBdr>
                                                                          <w:divsChild>
                                                                            <w:div w:id="93305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33919">
                                                                  <w:marLeft w:val="0"/>
                                                                  <w:marRight w:val="0"/>
                                                                  <w:marTop w:val="120"/>
                                                                  <w:marBottom w:val="120"/>
                                                                  <w:divBdr>
                                                                    <w:top w:val="none" w:sz="0" w:space="0" w:color="auto"/>
                                                                    <w:left w:val="none" w:sz="0" w:space="0" w:color="auto"/>
                                                                    <w:bottom w:val="none" w:sz="0" w:space="0" w:color="auto"/>
                                                                    <w:right w:val="none" w:sz="0" w:space="0" w:color="auto"/>
                                                                  </w:divBdr>
                                                                  <w:divsChild>
                                                                    <w:div w:id="311755712">
                                                                      <w:marLeft w:val="240"/>
                                                                      <w:marRight w:val="240"/>
                                                                      <w:marTop w:val="0"/>
                                                                      <w:marBottom w:val="0"/>
                                                                      <w:divBdr>
                                                                        <w:top w:val="none" w:sz="0" w:space="0" w:color="auto"/>
                                                                        <w:left w:val="none" w:sz="0" w:space="0" w:color="auto"/>
                                                                        <w:bottom w:val="none" w:sz="0" w:space="0" w:color="auto"/>
                                                                        <w:right w:val="none" w:sz="0" w:space="0" w:color="auto"/>
                                                                      </w:divBdr>
                                                                      <w:divsChild>
                                                                        <w:div w:id="1167599282">
                                                                          <w:marLeft w:val="0"/>
                                                                          <w:marRight w:val="0"/>
                                                                          <w:marTop w:val="0"/>
                                                                          <w:marBottom w:val="240"/>
                                                                          <w:divBdr>
                                                                            <w:top w:val="none" w:sz="0" w:space="0" w:color="auto"/>
                                                                            <w:left w:val="none" w:sz="0" w:space="0" w:color="auto"/>
                                                                            <w:bottom w:val="none" w:sz="0" w:space="0" w:color="auto"/>
                                                                            <w:right w:val="none" w:sz="0" w:space="0" w:color="auto"/>
                                                                          </w:divBdr>
                                                                        </w:div>
                                                                      </w:divsChild>
                                                                    </w:div>
                                                                    <w:div w:id="1132552317">
                                                                      <w:marLeft w:val="0"/>
                                                                      <w:marRight w:val="0"/>
                                                                      <w:marTop w:val="0"/>
                                                                      <w:marBottom w:val="0"/>
                                                                      <w:divBdr>
                                                                        <w:top w:val="none" w:sz="0" w:space="0" w:color="auto"/>
                                                                        <w:left w:val="none" w:sz="0" w:space="0" w:color="auto"/>
                                                                        <w:bottom w:val="none" w:sz="0" w:space="0" w:color="auto"/>
                                                                        <w:right w:val="none" w:sz="0" w:space="0" w:color="auto"/>
                                                                      </w:divBdr>
                                                                      <w:divsChild>
                                                                        <w:div w:id="2142990816">
                                                                          <w:marLeft w:val="0"/>
                                                                          <w:marRight w:val="0"/>
                                                                          <w:marTop w:val="0"/>
                                                                          <w:marBottom w:val="0"/>
                                                                          <w:divBdr>
                                                                            <w:top w:val="none" w:sz="0" w:space="0" w:color="auto"/>
                                                                            <w:left w:val="none" w:sz="0" w:space="0" w:color="auto"/>
                                                                            <w:bottom w:val="none" w:sz="0" w:space="0" w:color="auto"/>
                                                                            <w:right w:val="none" w:sz="0" w:space="0" w:color="auto"/>
                                                                          </w:divBdr>
                                                                          <w:divsChild>
                                                                            <w:div w:id="258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279879">
                                                                  <w:marLeft w:val="0"/>
                                                                  <w:marRight w:val="0"/>
                                                                  <w:marTop w:val="120"/>
                                                                  <w:marBottom w:val="120"/>
                                                                  <w:divBdr>
                                                                    <w:top w:val="none" w:sz="0" w:space="0" w:color="auto"/>
                                                                    <w:left w:val="none" w:sz="0" w:space="0" w:color="auto"/>
                                                                    <w:bottom w:val="none" w:sz="0" w:space="0" w:color="auto"/>
                                                                    <w:right w:val="none" w:sz="0" w:space="0" w:color="auto"/>
                                                                  </w:divBdr>
                                                                  <w:divsChild>
                                                                    <w:div w:id="1210148446">
                                                                      <w:marLeft w:val="240"/>
                                                                      <w:marRight w:val="240"/>
                                                                      <w:marTop w:val="0"/>
                                                                      <w:marBottom w:val="0"/>
                                                                      <w:divBdr>
                                                                        <w:top w:val="none" w:sz="0" w:space="0" w:color="auto"/>
                                                                        <w:left w:val="none" w:sz="0" w:space="0" w:color="auto"/>
                                                                        <w:bottom w:val="none" w:sz="0" w:space="0" w:color="auto"/>
                                                                        <w:right w:val="none" w:sz="0" w:space="0" w:color="auto"/>
                                                                      </w:divBdr>
                                                                      <w:divsChild>
                                                                        <w:div w:id="415905834">
                                                                          <w:marLeft w:val="0"/>
                                                                          <w:marRight w:val="0"/>
                                                                          <w:marTop w:val="0"/>
                                                                          <w:marBottom w:val="240"/>
                                                                          <w:divBdr>
                                                                            <w:top w:val="none" w:sz="0" w:space="0" w:color="auto"/>
                                                                            <w:left w:val="none" w:sz="0" w:space="0" w:color="auto"/>
                                                                            <w:bottom w:val="none" w:sz="0" w:space="0" w:color="auto"/>
                                                                            <w:right w:val="none" w:sz="0" w:space="0" w:color="auto"/>
                                                                          </w:divBdr>
                                                                        </w:div>
                                                                      </w:divsChild>
                                                                    </w:div>
                                                                    <w:div w:id="1689603385">
                                                                      <w:marLeft w:val="0"/>
                                                                      <w:marRight w:val="0"/>
                                                                      <w:marTop w:val="0"/>
                                                                      <w:marBottom w:val="0"/>
                                                                      <w:divBdr>
                                                                        <w:top w:val="none" w:sz="0" w:space="0" w:color="auto"/>
                                                                        <w:left w:val="none" w:sz="0" w:space="0" w:color="auto"/>
                                                                        <w:bottom w:val="none" w:sz="0" w:space="0" w:color="auto"/>
                                                                        <w:right w:val="none" w:sz="0" w:space="0" w:color="auto"/>
                                                                      </w:divBdr>
                                                                      <w:divsChild>
                                                                        <w:div w:id="774524899">
                                                                          <w:marLeft w:val="0"/>
                                                                          <w:marRight w:val="0"/>
                                                                          <w:marTop w:val="0"/>
                                                                          <w:marBottom w:val="0"/>
                                                                          <w:divBdr>
                                                                            <w:top w:val="none" w:sz="0" w:space="0" w:color="auto"/>
                                                                            <w:left w:val="none" w:sz="0" w:space="0" w:color="auto"/>
                                                                            <w:bottom w:val="none" w:sz="0" w:space="0" w:color="auto"/>
                                                                            <w:right w:val="none" w:sz="0" w:space="0" w:color="auto"/>
                                                                          </w:divBdr>
                                                                          <w:divsChild>
                                                                            <w:div w:id="47160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869267">
                                                                  <w:marLeft w:val="0"/>
                                                                  <w:marRight w:val="0"/>
                                                                  <w:marTop w:val="120"/>
                                                                  <w:marBottom w:val="120"/>
                                                                  <w:divBdr>
                                                                    <w:top w:val="none" w:sz="0" w:space="0" w:color="auto"/>
                                                                    <w:left w:val="none" w:sz="0" w:space="0" w:color="auto"/>
                                                                    <w:bottom w:val="none" w:sz="0" w:space="0" w:color="auto"/>
                                                                    <w:right w:val="none" w:sz="0" w:space="0" w:color="auto"/>
                                                                  </w:divBdr>
                                                                  <w:divsChild>
                                                                    <w:div w:id="433718812">
                                                                      <w:marLeft w:val="0"/>
                                                                      <w:marRight w:val="0"/>
                                                                      <w:marTop w:val="0"/>
                                                                      <w:marBottom w:val="0"/>
                                                                      <w:divBdr>
                                                                        <w:top w:val="none" w:sz="0" w:space="0" w:color="auto"/>
                                                                        <w:left w:val="none" w:sz="0" w:space="0" w:color="auto"/>
                                                                        <w:bottom w:val="none" w:sz="0" w:space="0" w:color="auto"/>
                                                                        <w:right w:val="none" w:sz="0" w:space="0" w:color="auto"/>
                                                                      </w:divBdr>
                                                                      <w:divsChild>
                                                                        <w:div w:id="698239262">
                                                                          <w:marLeft w:val="0"/>
                                                                          <w:marRight w:val="0"/>
                                                                          <w:marTop w:val="0"/>
                                                                          <w:marBottom w:val="0"/>
                                                                          <w:divBdr>
                                                                            <w:top w:val="none" w:sz="0" w:space="0" w:color="auto"/>
                                                                            <w:left w:val="none" w:sz="0" w:space="0" w:color="auto"/>
                                                                            <w:bottom w:val="none" w:sz="0" w:space="0" w:color="auto"/>
                                                                            <w:right w:val="none" w:sz="0" w:space="0" w:color="auto"/>
                                                                          </w:divBdr>
                                                                          <w:divsChild>
                                                                            <w:div w:id="20810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702442">
                                                                      <w:marLeft w:val="240"/>
                                                                      <w:marRight w:val="240"/>
                                                                      <w:marTop w:val="0"/>
                                                                      <w:marBottom w:val="0"/>
                                                                      <w:divBdr>
                                                                        <w:top w:val="none" w:sz="0" w:space="0" w:color="auto"/>
                                                                        <w:left w:val="none" w:sz="0" w:space="0" w:color="auto"/>
                                                                        <w:bottom w:val="none" w:sz="0" w:space="0" w:color="auto"/>
                                                                        <w:right w:val="none" w:sz="0" w:space="0" w:color="auto"/>
                                                                      </w:divBdr>
                                                                      <w:divsChild>
                                                                        <w:div w:id="15739248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71587957">
                                                                  <w:marLeft w:val="0"/>
                                                                  <w:marRight w:val="0"/>
                                                                  <w:marTop w:val="120"/>
                                                                  <w:marBottom w:val="120"/>
                                                                  <w:divBdr>
                                                                    <w:top w:val="none" w:sz="0" w:space="0" w:color="auto"/>
                                                                    <w:left w:val="none" w:sz="0" w:space="0" w:color="auto"/>
                                                                    <w:bottom w:val="none" w:sz="0" w:space="0" w:color="auto"/>
                                                                    <w:right w:val="none" w:sz="0" w:space="0" w:color="auto"/>
                                                                  </w:divBdr>
                                                                  <w:divsChild>
                                                                    <w:div w:id="357318662">
                                                                      <w:marLeft w:val="0"/>
                                                                      <w:marRight w:val="0"/>
                                                                      <w:marTop w:val="0"/>
                                                                      <w:marBottom w:val="0"/>
                                                                      <w:divBdr>
                                                                        <w:top w:val="none" w:sz="0" w:space="0" w:color="auto"/>
                                                                        <w:left w:val="none" w:sz="0" w:space="0" w:color="auto"/>
                                                                        <w:bottom w:val="none" w:sz="0" w:space="0" w:color="auto"/>
                                                                        <w:right w:val="none" w:sz="0" w:space="0" w:color="auto"/>
                                                                      </w:divBdr>
                                                                      <w:divsChild>
                                                                        <w:div w:id="1734279952">
                                                                          <w:marLeft w:val="0"/>
                                                                          <w:marRight w:val="0"/>
                                                                          <w:marTop w:val="0"/>
                                                                          <w:marBottom w:val="0"/>
                                                                          <w:divBdr>
                                                                            <w:top w:val="none" w:sz="0" w:space="0" w:color="auto"/>
                                                                            <w:left w:val="none" w:sz="0" w:space="0" w:color="auto"/>
                                                                            <w:bottom w:val="none" w:sz="0" w:space="0" w:color="auto"/>
                                                                            <w:right w:val="none" w:sz="0" w:space="0" w:color="auto"/>
                                                                          </w:divBdr>
                                                                          <w:divsChild>
                                                                            <w:div w:id="17708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596689">
                                                                      <w:marLeft w:val="240"/>
                                                                      <w:marRight w:val="240"/>
                                                                      <w:marTop w:val="0"/>
                                                                      <w:marBottom w:val="0"/>
                                                                      <w:divBdr>
                                                                        <w:top w:val="none" w:sz="0" w:space="0" w:color="auto"/>
                                                                        <w:left w:val="none" w:sz="0" w:space="0" w:color="auto"/>
                                                                        <w:bottom w:val="none" w:sz="0" w:space="0" w:color="auto"/>
                                                                        <w:right w:val="none" w:sz="0" w:space="0" w:color="auto"/>
                                                                      </w:divBdr>
                                                                      <w:divsChild>
                                                                        <w:div w:id="7794967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7142202">
                                                                  <w:marLeft w:val="0"/>
                                                                  <w:marRight w:val="0"/>
                                                                  <w:marTop w:val="120"/>
                                                                  <w:marBottom w:val="120"/>
                                                                  <w:divBdr>
                                                                    <w:top w:val="none" w:sz="0" w:space="0" w:color="auto"/>
                                                                    <w:left w:val="none" w:sz="0" w:space="0" w:color="auto"/>
                                                                    <w:bottom w:val="none" w:sz="0" w:space="0" w:color="auto"/>
                                                                    <w:right w:val="none" w:sz="0" w:space="0" w:color="auto"/>
                                                                  </w:divBdr>
                                                                  <w:divsChild>
                                                                    <w:div w:id="367072230">
                                                                      <w:marLeft w:val="0"/>
                                                                      <w:marRight w:val="0"/>
                                                                      <w:marTop w:val="0"/>
                                                                      <w:marBottom w:val="0"/>
                                                                      <w:divBdr>
                                                                        <w:top w:val="none" w:sz="0" w:space="0" w:color="auto"/>
                                                                        <w:left w:val="none" w:sz="0" w:space="0" w:color="auto"/>
                                                                        <w:bottom w:val="none" w:sz="0" w:space="0" w:color="auto"/>
                                                                        <w:right w:val="none" w:sz="0" w:space="0" w:color="auto"/>
                                                                      </w:divBdr>
                                                                      <w:divsChild>
                                                                        <w:div w:id="981157066">
                                                                          <w:marLeft w:val="0"/>
                                                                          <w:marRight w:val="0"/>
                                                                          <w:marTop w:val="0"/>
                                                                          <w:marBottom w:val="0"/>
                                                                          <w:divBdr>
                                                                            <w:top w:val="none" w:sz="0" w:space="0" w:color="auto"/>
                                                                            <w:left w:val="none" w:sz="0" w:space="0" w:color="auto"/>
                                                                            <w:bottom w:val="none" w:sz="0" w:space="0" w:color="auto"/>
                                                                            <w:right w:val="none" w:sz="0" w:space="0" w:color="auto"/>
                                                                          </w:divBdr>
                                                                          <w:divsChild>
                                                                            <w:div w:id="185260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125065">
                                                                      <w:marLeft w:val="240"/>
                                                                      <w:marRight w:val="240"/>
                                                                      <w:marTop w:val="0"/>
                                                                      <w:marBottom w:val="0"/>
                                                                      <w:divBdr>
                                                                        <w:top w:val="none" w:sz="0" w:space="0" w:color="auto"/>
                                                                        <w:left w:val="none" w:sz="0" w:space="0" w:color="auto"/>
                                                                        <w:bottom w:val="none" w:sz="0" w:space="0" w:color="auto"/>
                                                                        <w:right w:val="none" w:sz="0" w:space="0" w:color="auto"/>
                                                                      </w:divBdr>
                                                                      <w:divsChild>
                                                                        <w:div w:id="18309486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30319494">
                                                                  <w:marLeft w:val="0"/>
                                                                  <w:marRight w:val="0"/>
                                                                  <w:marTop w:val="120"/>
                                                                  <w:marBottom w:val="120"/>
                                                                  <w:divBdr>
                                                                    <w:top w:val="none" w:sz="0" w:space="0" w:color="auto"/>
                                                                    <w:left w:val="none" w:sz="0" w:space="0" w:color="auto"/>
                                                                    <w:bottom w:val="none" w:sz="0" w:space="0" w:color="auto"/>
                                                                    <w:right w:val="none" w:sz="0" w:space="0" w:color="auto"/>
                                                                  </w:divBdr>
                                                                  <w:divsChild>
                                                                    <w:div w:id="260144840">
                                                                      <w:marLeft w:val="240"/>
                                                                      <w:marRight w:val="240"/>
                                                                      <w:marTop w:val="0"/>
                                                                      <w:marBottom w:val="0"/>
                                                                      <w:divBdr>
                                                                        <w:top w:val="none" w:sz="0" w:space="0" w:color="auto"/>
                                                                        <w:left w:val="none" w:sz="0" w:space="0" w:color="auto"/>
                                                                        <w:bottom w:val="none" w:sz="0" w:space="0" w:color="auto"/>
                                                                        <w:right w:val="none" w:sz="0" w:space="0" w:color="auto"/>
                                                                      </w:divBdr>
                                                                      <w:divsChild>
                                                                        <w:div w:id="1286153629">
                                                                          <w:marLeft w:val="0"/>
                                                                          <w:marRight w:val="0"/>
                                                                          <w:marTop w:val="0"/>
                                                                          <w:marBottom w:val="240"/>
                                                                          <w:divBdr>
                                                                            <w:top w:val="none" w:sz="0" w:space="0" w:color="auto"/>
                                                                            <w:left w:val="none" w:sz="0" w:space="0" w:color="auto"/>
                                                                            <w:bottom w:val="none" w:sz="0" w:space="0" w:color="auto"/>
                                                                            <w:right w:val="none" w:sz="0" w:space="0" w:color="auto"/>
                                                                          </w:divBdr>
                                                                        </w:div>
                                                                      </w:divsChild>
                                                                    </w:div>
                                                                    <w:div w:id="459226992">
                                                                      <w:marLeft w:val="0"/>
                                                                      <w:marRight w:val="0"/>
                                                                      <w:marTop w:val="0"/>
                                                                      <w:marBottom w:val="0"/>
                                                                      <w:divBdr>
                                                                        <w:top w:val="none" w:sz="0" w:space="0" w:color="auto"/>
                                                                        <w:left w:val="none" w:sz="0" w:space="0" w:color="auto"/>
                                                                        <w:bottom w:val="none" w:sz="0" w:space="0" w:color="auto"/>
                                                                        <w:right w:val="none" w:sz="0" w:space="0" w:color="auto"/>
                                                                      </w:divBdr>
                                                                      <w:divsChild>
                                                                        <w:div w:id="1776251065">
                                                                          <w:marLeft w:val="0"/>
                                                                          <w:marRight w:val="0"/>
                                                                          <w:marTop w:val="0"/>
                                                                          <w:marBottom w:val="0"/>
                                                                          <w:divBdr>
                                                                            <w:top w:val="none" w:sz="0" w:space="0" w:color="auto"/>
                                                                            <w:left w:val="none" w:sz="0" w:space="0" w:color="auto"/>
                                                                            <w:bottom w:val="none" w:sz="0" w:space="0" w:color="auto"/>
                                                                            <w:right w:val="none" w:sz="0" w:space="0" w:color="auto"/>
                                                                          </w:divBdr>
                                                                          <w:divsChild>
                                                                            <w:div w:id="7642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263198">
                                                      <w:marLeft w:val="0"/>
                                                      <w:marRight w:val="0"/>
                                                      <w:marTop w:val="0"/>
                                                      <w:marBottom w:val="0"/>
                                                      <w:divBdr>
                                                        <w:top w:val="none" w:sz="0" w:space="0" w:color="auto"/>
                                                        <w:left w:val="none" w:sz="0" w:space="0" w:color="auto"/>
                                                        <w:bottom w:val="none" w:sz="0" w:space="0" w:color="auto"/>
                                                        <w:right w:val="none" w:sz="0" w:space="0" w:color="auto"/>
                                                      </w:divBdr>
                                                    </w:div>
                                                    <w:div w:id="753011264">
                                                      <w:marLeft w:val="0"/>
                                                      <w:marRight w:val="0"/>
                                                      <w:marTop w:val="0"/>
                                                      <w:marBottom w:val="0"/>
                                                      <w:divBdr>
                                                        <w:top w:val="none" w:sz="0" w:space="0" w:color="auto"/>
                                                        <w:left w:val="none" w:sz="0" w:space="0" w:color="auto"/>
                                                        <w:bottom w:val="single" w:sz="6" w:space="0" w:color="DDDCDA"/>
                                                        <w:right w:val="none" w:sz="0" w:space="0" w:color="auto"/>
                                                      </w:divBdr>
                                                      <w:divsChild>
                                                        <w:div w:id="948396213">
                                                          <w:marLeft w:val="0"/>
                                                          <w:marRight w:val="0"/>
                                                          <w:marTop w:val="0"/>
                                                          <w:marBottom w:val="0"/>
                                                          <w:divBdr>
                                                            <w:top w:val="none" w:sz="0" w:space="0" w:color="auto"/>
                                                            <w:left w:val="none" w:sz="0" w:space="0" w:color="auto"/>
                                                            <w:bottom w:val="none" w:sz="0" w:space="0" w:color="auto"/>
                                                            <w:right w:val="none" w:sz="0" w:space="0" w:color="auto"/>
                                                          </w:divBdr>
                                                        </w:div>
                                                        <w:div w:id="1161121939">
                                                          <w:marLeft w:val="0"/>
                                                          <w:marRight w:val="0"/>
                                                          <w:marTop w:val="0"/>
                                                          <w:marBottom w:val="0"/>
                                                          <w:divBdr>
                                                            <w:top w:val="none" w:sz="0" w:space="0" w:color="auto"/>
                                                            <w:left w:val="none" w:sz="0" w:space="0" w:color="auto"/>
                                                            <w:bottom w:val="none" w:sz="0" w:space="0" w:color="auto"/>
                                                            <w:right w:val="none" w:sz="0" w:space="0" w:color="auto"/>
                                                          </w:divBdr>
                                                          <w:divsChild>
                                                            <w:div w:id="1254899244">
                                                              <w:marLeft w:val="0"/>
                                                              <w:marRight w:val="0"/>
                                                              <w:marTop w:val="0"/>
                                                              <w:marBottom w:val="0"/>
                                                              <w:divBdr>
                                                                <w:top w:val="none" w:sz="0" w:space="0" w:color="auto"/>
                                                                <w:left w:val="none" w:sz="0" w:space="0" w:color="auto"/>
                                                                <w:bottom w:val="none" w:sz="0" w:space="0" w:color="auto"/>
                                                                <w:right w:val="none" w:sz="0" w:space="0" w:color="auto"/>
                                                              </w:divBdr>
                                                              <w:divsChild>
                                                                <w:div w:id="322708908">
                                                                  <w:marLeft w:val="0"/>
                                                                  <w:marRight w:val="0"/>
                                                                  <w:marTop w:val="120"/>
                                                                  <w:marBottom w:val="120"/>
                                                                  <w:divBdr>
                                                                    <w:top w:val="none" w:sz="0" w:space="0" w:color="auto"/>
                                                                    <w:left w:val="none" w:sz="0" w:space="0" w:color="auto"/>
                                                                    <w:bottom w:val="none" w:sz="0" w:space="0" w:color="auto"/>
                                                                    <w:right w:val="none" w:sz="0" w:space="0" w:color="auto"/>
                                                                  </w:divBdr>
                                                                  <w:divsChild>
                                                                    <w:div w:id="970592329">
                                                                      <w:marLeft w:val="0"/>
                                                                      <w:marRight w:val="0"/>
                                                                      <w:marTop w:val="0"/>
                                                                      <w:marBottom w:val="0"/>
                                                                      <w:divBdr>
                                                                        <w:top w:val="none" w:sz="0" w:space="0" w:color="auto"/>
                                                                        <w:left w:val="none" w:sz="0" w:space="0" w:color="auto"/>
                                                                        <w:bottom w:val="none" w:sz="0" w:space="0" w:color="auto"/>
                                                                        <w:right w:val="none" w:sz="0" w:space="0" w:color="auto"/>
                                                                      </w:divBdr>
                                                                      <w:divsChild>
                                                                        <w:div w:id="597760530">
                                                                          <w:marLeft w:val="0"/>
                                                                          <w:marRight w:val="0"/>
                                                                          <w:marTop w:val="0"/>
                                                                          <w:marBottom w:val="0"/>
                                                                          <w:divBdr>
                                                                            <w:top w:val="none" w:sz="0" w:space="0" w:color="auto"/>
                                                                            <w:left w:val="none" w:sz="0" w:space="0" w:color="auto"/>
                                                                            <w:bottom w:val="none" w:sz="0" w:space="0" w:color="auto"/>
                                                                            <w:right w:val="none" w:sz="0" w:space="0" w:color="auto"/>
                                                                          </w:divBdr>
                                                                          <w:divsChild>
                                                                            <w:div w:id="107408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34588">
                                                                      <w:marLeft w:val="240"/>
                                                                      <w:marRight w:val="240"/>
                                                                      <w:marTop w:val="0"/>
                                                                      <w:marBottom w:val="0"/>
                                                                      <w:divBdr>
                                                                        <w:top w:val="none" w:sz="0" w:space="0" w:color="auto"/>
                                                                        <w:left w:val="none" w:sz="0" w:space="0" w:color="auto"/>
                                                                        <w:bottom w:val="none" w:sz="0" w:space="0" w:color="auto"/>
                                                                        <w:right w:val="none" w:sz="0" w:space="0" w:color="auto"/>
                                                                      </w:divBdr>
                                                                      <w:divsChild>
                                                                        <w:div w:id="12328084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50127274">
                                                                  <w:marLeft w:val="0"/>
                                                                  <w:marRight w:val="0"/>
                                                                  <w:marTop w:val="120"/>
                                                                  <w:marBottom w:val="120"/>
                                                                  <w:divBdr>
                                                                    <w:top w:val="none" w:sz="0" w:space="0" w:color="auto"/>
                                                                    <w:left w:val="none" w:sz="0" w:space="0" w:color="auto"/>
                                                                    <w:bottom w:val="none" w:sz="0" w:space="0" w:color="auto"/>
                                                                    <w:right w:val="none" w:sz="0" w:space="0" w:color="auto"/>
                                                                  </w:divBdr>
                                                                  <w:divsChild>
                                                                    <w:div w:id="1689335328">
                                                                      <w:marLeft w:val="0"/>
                                                                      <w:marRight w:val="0"/>
                                                                      <w:marTop w:val="0"/>
                                                                      <w:marBottom w:val="0"/>
                                                                      <w:divBdr>
                                                                        <w:top w:val="none" w:sz="0" w:space="0" w:color="auto"/>
                                                                        <w:left w:val="none" w:sz="0" w:space="0" w:color="auto"/>
                                                                        <w:bottom w:val="none" w:sz="0" w:space="0" w:color="auto"/>
                                                                        <w:right w:val="none" w:sz="0" w:space="0" w:color="auto"/>
                                                                      </w:divBdr>
                                                                      <w:divsChild>
                                                                        <w:div w:id="671562996">
                                                                          <w:marLeft w:val="0"/>
                                                                          <w:marRight w:val="0"/>
                                                                          <w:marTop w:val="0"/>
                                                                          <w:marBottom w:val="0"/>
                                                                          <w:divBdr>
                                                                            <w:top w:val="none" w:sz="0" w:space="0" w:color="auto"/>
                                                                            <w:left w:val="none" w:sz="0" w:space="0" w:color="auto"/>
                                                                            <w:bottom w:val="none" w:sz="0" w:space="0" w:color="auto"/>
                                                                            <w:right w:val="none" w:sz="0" w:space="0" w:color="auto"/>
                                                                          </w:divBdr>
                                                                          <w:divsChild>
                                                                            <w:div w:id="142044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36979">
                                                                      <w:marLeft w:val="240"/>
                                                                      <w:marRight w:val="240"/>
                                                                      <w:marTop w:val="0"/>
                                                                      <w:marBottom w:val="0"/>
                                                                      <w:divBdr>
                                                                        <w:top w:val="none" w:sz="0" w:space="0" w:color="auto"/>
                                                                        <w:left w:val="none" w:sz="0" w:space="0" w:color="auto"/>
                                                                        <w:bottom w:val="none" w:sz="0" w:space="0" w:color="auto"/>
                                                                        <w:right w:val="none" w:sz="0" w:space="0" w:color="auto"/>
                                                                      </w:divBdr>
                                                                      <w:divsChild>
                                                                        <w:div w:id="20063337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2170349">
                                                                  <w:marLeft w:val="0"/>
                                                                  <w:marRight w:val="0"/>
                                                                  <w:marTop w:val="120"/>
                                                                  <w:marBottom w:val="120"/>
                                                                  <w:divBdr>
                                                                    <w:top w:val="none" w:sz="0" w:space="0" w:color="auto"/>
                                                                    <w:left w:val="none" w:sz="0" w:space="0" w:color="auto"/>
                                                                    <w:bottom w:val="none" w:sz="0" w:space="0" w:color="auto"/>
                                                                    <w:right w:val="none" w:sz="0" w:space="0" w:color="auto"/>
                                                                  </w:divBdr>
                                                                  <w:divsChild>
                                                                    <w:div w:id="157186961">
                                                                      <w:marLeft w:val="0"/>
                                                                      <w:marRight w:val="0"/>
                                                                      <w:marTop w:val="0"/>
                                                                      <w:marBottom w:val="0"/>
                                                                      <w:divBdr>
                                                                        <w:top w:val="none" w:sz="0" w:space="0" w:color="auto"/>
                                                                        <w:left w:val="none" w:sz="0" w:space="0" w:color="auto"/>
                                                                        <w:bottom w:val="none" w:sz="0" w:space="0" w:color="auto"/>
                                                                        <w:right w:val="none" w:sz="0" w:space="0" w:color="auto"/>
                                                                      </w:divBdr>
                                                                      <w:divsChild>
                                                                        <w:div w:id="1623263553">
                                                                          <w:marLeft w:val="0"/>
                                                                          <w:marRight w:val="0"/>
                                                                          <w:marTop w:val="0"/>
                                                                          <w:marBottom w:val="0"/>
                                                                          <w:divBdr>
                                                                            <w:top w:val="none" w:sz="0" w:space="0" w:color="auto"/>
                                                                            <w:left w:val="none" w:sz="0" w:space="0" w:color="auto"/>
                                                                            <w:bottom w:val="none" w:sz="0" w:space="0" w:color="auto"/>
                                                                            <w:right w:val="none" w:sz="0" w:space="0" w:color="auto"/>
                                                                          </w:divBdr>
                                                                          <w:divsChild>
                                                                            <w:div w:id="125436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5685">
                                                                      <w:marLeft w:val="240"/>
                                                                      <w:marRight w:val="240"/>
                                                                      <w:marTop w:val="0"/>
                                                                      <w:marBottom w:val="0"/>
                                                                      <w:divBdr>
                                                                        <w:top w:val="none" w:sz="0" w:space="0" w:color="auto"/>
                                                                        <w:left w:val="none" w:sz="0" w:space="0" w:color="auto"/>
                                                                        <w:bottom w:val="none" w:sz="0" w:space="0" w:color="auto"/>
                                                                        <w:right w:val="none" w:sz="0" w:space="0" w:color="auto"/>
                                                                      </w:divBdr>
                                                                      <w:divsChild>
                                                                        <w:div w:id="171342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49876085">
                                                                  <w:marLeft w:val="0"/>
                                                                  <w:marRight w:val="0"/>
                                                                  <w:marTop w:val="120"/>
                                                                  <w:marBottom w:val="120"/>
                                                                  <w:divBdr>
                                                                    <w:top w:val="none" w:sz="0" w:space="0" w:color="auto"/>
                                                                    <w:left w:val="none" w:sz="0" w:space="0" w:color="auto"/>
                                                                    <w:bottom w:val="none" w:sz="0" w:space="0" w:color="auto"/>
                                                                    <w:right w:val="none" w:sz="0" w:space="0" w:color="auto"/>
                                                                  </w:divBdr>
                                                                  <w:divsChild>
                                                                    <w:div w:id="1969628701">
                                                                      <w:marLeft w:val="240"/>
                                                                      <w:marRight w:val="240"/>
                                                                      <w:marTop w:val="0"/>
                                                                      <w:marBottom w:val="0"/>
                                                                      <w:divBdr>
                                                                        <w:top w:val="none" w:sz="0" w:space="0" w:color="auto"/>
                                                                        <w:left w:val="none" w:sz="0" w:space="0" w:color="auto"/>
                                                                        <w:bottom w:val="none" w:sz="0" w:space="0" w:color="auto"/>
                                                                        <w:right w:val="none" w:sz="0" w:space="0" w:color="auto"/>
                                                                      </w:divBdr>
                                                                      <w:divsChild>
                                                                        <w:div w:id="20189199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22040212">
                                                                  <w:marLeft w:val="0"/>
                                                                  <w:marRight w:val="0"/>
                                                                  <w:marTop w:val="120"/>
                                                                  <w:marBottom w:val="120"/>
                                                                  <w:divBdr>
                                                                    <w:top w:val="none" w:sz="0" w:space="0" w:color="auto"/>
                                                                    <w:left w:val="none" w:sz="0" w:space="0" w:color="auto"/>
                                                                    <w:bottom w:val="none" w:sz="0" w:space="0" w:color="auto"/>
                                                                    <w:right w:val="none" w:sz="0" w:space="0" w:color="auto"/>
                                                                  </w:divBdr>
                                                                  <w:divsChild>
                                                                    <w:div w:id="511266157">
                                                                      <w:marLeft w:val="240"/>
                                                                      <w:marRight w:val="240"/>
                                                                      <w:marTop w:val="0"/>
                                                                      <w:marBottom w:val="0"/>
                                                                      <w:divBdr>
                                                                        <w:top w:val="none" w:sz="0" w:space="0" w:color="auto"/>
                                                                        <w:left w:val="none" w:sz="0" w:space="0" w:color="auto"/>
                                                                        <w:bottom w:val="none" w:sz="0" w:space="0" w:color="auto"/>
                                                                        <w:right w:val="none" w:sz="0" w:space="0" w:color="auto"/>
                                                                      </w:divBdr>
                                                                      <w:divsChild>
                                                                        <w:div w:id="1143304354">
                                                                          <w:marLeft w:val="0"/>
                                                                          <w:marRight w:val="0"/>
                                                                          <w:marTop w:val="0"/>
                                                                          <w:marBottom w:val="240"/>
                                                                          <w:divBdr>
                                                                            <w:top w:val="none" w:sz="0" w:space="0" w:color="auto"/>
                                                                            <w:left w:val="none" w:sz="0" w:space="0" w:color="auto"/>
                                                                            <w:bottom w:val="none" w:sz="0" w:space="0" w:color="auto"/>
                                                                            <w:right w:val="none" w:sz="0" w:space="0" w:color="auto"/>
                                                                          </w:divBdr>
                                                                        </w:div>
                                                                      </w:divsChild>
                                                                    </w:div>
                                                                    <w:div w:id="1056659424">
                                                                      <w:marLeft w:val="0"/>
                                                                      <w:marRight w:val="0"/>
                                                                      <w:marTop w:val="0"/>
                                                                      <w:marBottom w:val="0"/>
                                                                      <w:divBdr>
                                                                        <w:top w:val="none" w:sz="0" w:space="0" w:color="auto"/>
                                                                        <w:left w:val="none" w:sz="0" w:space="0" w:color="auto"/>
                                                                        <w:bottom w:val="none" w:sz="0" w:space="0" w:color="auto"/>
                                                                        <w:right w:val="none" w:sz="0" w:space="0" w:color="auto"/>
                                                                      </w:divBdr>
                                                                      <w:divsChild>
                                                                        <w:div w:id="1022779350">
                                                                          <w:marLeft w:val="0"/>
                                                                          <w:marRight w:val="0"/>
                                                                          <w:marTop w:val="0"/>
                                                                          <w:marBottom w:val="0"/>
                                                                          <w:divBdr>
                                                                            <w:top w:val="none" w:sz="0" w:space="0" w:color="auto"/>
                                                                            <w:left w:val="none" w:sz="0" w:space="0" w:color="auto"/>
                                                                            <w:bottom w:val="none" w:sz="0" w:space="0" w:color="auto"/>
                                                                            <w:right w:val="none" w:sz="0" w:space="0" w:color="auto"/>
                                                                          </w:divBdr>
                                                                          <w:divsChild>
                                                                            <w:div w:id="78272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801968">
                                                                  <w:marLeft w:val="0"/>
                                                                  <w:marRight w:val="0"/>
                                                                  <w:marTop w:val="120"/>
                                                                  <w:marBottom w:val="120"/>
                                                                  <w:divBdr>
                                                                    <w:top w:val="none" w:sz="0" w:space="0" w:color="auto"/>
                                                                    <w:left w:val="none" w:sz="0" w:space="0" w:color="auto"/>
                                                                    <w:bottom w:val="none" w:sz="0" w:space="0" w:color="auto"/>
                                                                    <w:right w:val="none" w:sz="0" w:space="0" w:color="auto"/>
                                                                  </w:divBdr>
                                                                  <w:divsChild>
                                                                    <w:div w:id="594632310">
                                                                      <w:marLeft w:val="240"/>
                                                                      <w:marRight w:val="240"/>
                                                                      <w:marTop w:val="0"/>
                                                                      <w:marBottom w:val="0"/>
                                                                      <w:divBdr>
                                                                        <w:top w:val="none" w:sz="0" w:space="0" w:color="auto"/>
                                                                        <w:left w:val="none" w:sz="0" w:space="0" w:color="auto"/>
                                                                        <w:bottom w:val="none" w:sz="0" w:space="0" w:color="auto"/>
                                                                        <w:right w:val="none" w:sz="0" w:space="0" w:color="auto"/>
                                                                      </w:divBdr>
                                                                      <w:divsChild>
                                                                        <w:div w:id="226457065">
                                                                          <w:marLeft w:val="0"/>
                                                                          <w:marRight w:val="0"/>
                                                                          <w:marTop w:val="0"/>
                                                                          <w:marBottom w:val="240"/>
                                                                          <w:divBdr>
                                                                            <w:top w:val="none" w:sz="0" w:space="0" w:color="auto"/>
                                                                            <w:left w:val="none" w:sz="0" w:space="0" w:color="auto"/>
                                                                            <w:bottom w:val="none" w:sz="0" w:space="0" w:color="auto"/>
                                                                            <w:right w:val="none" w:sz="0" w:space="0" w:color="auto"/>
                                                                          </w:divBdr>
                                                                        </w:div>
                                                                      </w:divsChild>
                                                                    </w:div>
                                                                    <w:div w:id="872157502">
                                                                      <w:marLeft w:val="0"/>
                                                                      <w:marRight w:val="0"/>
                                                                      <w:marTop w:val="0"/>
                                                                      <w:marBottom w:val="0"/>
                                                                      <w:divBdr>
                                                                        <w:top w:val="none" w:sz="0" w:space="0" w:color="auto"/>
                                                                        <w:left w:val="none" w:sz="0" w:space="0" w:color="auto"/>
                                                                        <w:bottom w:val="none" w:sz="0" w:space="0" w:color="auto"/>
                                                                        <w:right w:val="none" w:sz="0" w:space="0" w:color="auto"/>
                                                                      </w:divBdr>
                                                                      <w:divsChild>
                                                                        <w:div w:id="235094983">
                                                                          <w:marLeft w:val="0"/>
                                                                          <w:marRight w:val="0"/>
                                                                          <w:marTop w:val="0"/>
                                                                          <w:marBottom w:val="0"/>
                                                                          <w:divBdr>
                                                                            <w:top w:val="none" w:sz="0" w:space="0" w:color="auto"/>
                                                                            <w:left w:val="none" w:sz="0" w:space="0" w:color="auto"/>
                                                                            <w:bottom w:val="none" w:sz="0" w:space="0" w:color="auto"/>
                                                                            <w:right w:val="none" w:sz="0" w:space="0" w:color="auto"/>
                                                                          </w:divBdr>
                                                                          <w:divsChild>
                                                                            <w:div w:id="13191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75142">
                                                                  <w:marLeft w:val="0"/>
                                                                  <w:marRight w:val="0"/>
                                                                  <w:marTop w:val="120"/>
                                                                  <w:marBottom w:val="120"/>
                                                                  <w:divBdr>
                                                                    <w:top w:val="none" w:sz="0" w:space="0" w:color="auto"/>
                                                                    <w:left w:val="none" w:sz="0" w:space="0" w:color="auto"/>
                                                                    <w:bottom w:val="none" w:sz="0" w:space="0" w:color="auto"/>
                                                                    <w:right w:val="none" w:sz="0" w:space="0" w:color="auto"/>
                                                                  </w:divBdr>
                                                                  <w:divsChild>
                                                                    <w:div w:id="1929271312">
                                                                      <w:marLeft w:val="240"/>
                                                                      <w:marRight w:val="240"/>
                                                                      <w:marTop w:val="0"/>
                                                                      <w:marBottom w:val="0"/>
                                                                      <w:divBdr>
                                                                        <w:top w:val="none" w:sz="0" w:space="0" w:color="auto"/>
                                                                        <w:left w:val="none" w:sz="0" w:space="0" w:color="auto"/>
                                                                        <w:bottom w:val="none" w:sz="0" w:space="0" w:color="auto"/>
                                                                        <w:right w:val="none" w:sz="0" w:space="0" w:color="auto"/>
                                                                      </w:divBdr>
                                                                      <w:divsChild>
                                                                        <w:div w:id="1299993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79399347">
                                                                  <w:marLeft w:val="0"/>
                                                                  <w:marRight w:val="0"/>
                                                                  <w:marTop w:val="120"/>
                                                                  <w:marBottom w:val="120"/>
                                                                  <w:divBdr>
                                                                    <w:top w:val="none" w:sz="0" w:space="0" w:color="auto"/>
                                                                    <w:left w:val="none" w:sz="0" w:space="0" w:color="auto"/>
                                                                    <w:bottom w:val="none" w:sz="0" w:space="0" w:color="auto"/>
                                                                    <w:right w:val="none" w:sz="0" w:space="0" w:color="auto"/>
                                                                  </w:divBdr>
                                                                  <w:divsChild>
                                                                    <w:div w:id="1012339750">
                                                                      <w:marLeft w:val="240"/>
                                                                      <w:marRight w:val="240"/>
                                                                      <w:marTop w:val="0"/>
                                                                      <w:marBottom w:val="0"/>
                                                                      <w:divBdr>
                                                                        <w:top w:val="none" w:sz="0" w:space="0" w:color="auto"/>
                                                                        <w:left w:val="none" w:sz="0" w:space="0" w:color="auto"/>
                                                                        <w:bottom w:val="none" w:sz="0" w:space="0" w:color="auto"/>
                                                                        <w:right w:val="none" w:sz="0" w:space="0" w:color="auto"/>
                                                                      </w:divBdr>
                                                                      <w:divsChild>
                                                                        <w:div w:id="1419400830">
                                                                          <w:marLeft w:val="0"/>
                                                                          <w:marRight w:val="0"/>
                                                                          <w:marTop w:val="0"/>
                                                                          <w:marBottom w:val="240"/>
                                                                          <w:divBdr>
                                                                            <w:top w:val="none" w:sz="0" w:space="0" w:color="auto"/>
                                                                            <w:left w:val="none" w:sz="0" w:space="0" w:color="auto"/>
                                                                            <w:bottom w:val="none" w:sz="0" w:space="0" w:color="auto"/>
                                                                            <w:right w:val="none" w:sz="0" w:space="0" w:color="auto"/>
                                                                          </w:divBdr>
                                                                        </w:div>
                                                                      </w:divsChild>
                                                                    </w:div>
                                                                    <w:div w:id="1094937456">
                                                                      <w:marLeft w:val="0"/>
                                                                      <w:marRight w:val="0"/>
                                                                      <w:marTop w:val="0"/>
                                                                      <w:marBottom w:val="0"/>
                                                                      <w:divBdr>
                                                                        <w:top w:val="none" w:sz="0" w:space="0" w:color="auto"/>
                                                                        <w:left w:val="none" w:sz="0" w:space="0" w:color="auto"/>
                                                                        <w:bottom w:val="none" w:sz="0" w:space="0" w:color="auto"/>
                                                                        <w:right w:val="none" w:sz="0" w:space="0" w:color="auto"/>
                                                                      </w:divBdr>
                                                                      <w:divsChild>
                                                                        <w:div w:id="1789854815">
                                                                          <w:marLeft w:val="0"/>
                                                                          <w:marRight w:val="0"/>
                                                                          <w:marTop w:val="0"/>
                                                                          <w:marBottom w:val="0"/>
                                                                          <w:divBdr>
                                                                            <w:top w:val="none" w:sz="0" w:space="0" w:color="auto"/>
                                                                            <w:left w:val="none" w:sz="0" w:space="0" w:color="auto"/>
                                                                            <w:bottom w:val="none" w:sz="0" w:space="0" w:color="auto"/>
                                                                            <w:right w:val="none" w:sz="0" w:space="0" w:color="auto"/>
                                                                          </w:divBdr>
                                                                          <w:divsChild>
                                                                            <w:div w:id="20807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649524">
                                                      <w:marLeft w:val="0"/>
                                                      <w:marRight w:val="0"/>
                                                      <w:marTop w:val="0"/>
                                                      <w:marBottom w:val="0"/>
                                                      <w:divBdr>
                                                        <w:top w:val="none" w:sz="0" w:space="0" w:color="auto"/>
                                                        <w:left w:val="none" w:sz="0" w:space="0" w:color="auto"/>
                                                        <w:bottom w:val="single" w:sz="6" w:space="0" w:color="DDDCDA"/>
                                                        <w:right w:val="none" w:sz="0" w:space="0" w:color="auto"/>
                                                      </w:divBdr>
                                                      <w:divsChild>
                                                        <w:div w:id="958026425">
                                                          <w:marLeft w:val="0"/>
                                                          <w:marRight w:val="0"/>
                                                          <w:marTop w:val="0"/>
                                                          <w:marBottom w:val="0"/>
                                                          <w:divBdr>
                                                            <w:top w:val="none" w:sz="0" w:space="0" w:color="auto"/>
                                                            <w:left w:val="none" w:sz="0" w:space="0" w:color="auto"/>
                                                            <w:bottom w:val="none" w:sz="0" w:space="0" w:color="auto"/>
                                                            <w:right w:val="none" w:sz="0" w:space="0" w:color="auto"/>
                                                          </w:divBdr>
                                                          <w:divsChild>
                                                            <w:div w:id="2004582334">
                                                              <w:marLeft w:val="0"/>
                                                              <w:marRight w:val="0"/>
                                                              <w:marTop w:val="0"/>
                                                              <w:marBottom w:val="0"/>
                                                              <w:divBdr>
                                                                <w:top w:val="none" w:sz="0" w:space="0" w:color="auto"/>
                                                                <w:left w:val="none" w:sz="0" w:space="0" w:color="auto"/>
                                                                <w:bottom w:val="none" w:sz="0" w:space="0" w:color="auto"/>
                                                                <w:right w:val="none" w:sz="0" w:space="0" w:color="auto"/>
                                                              </w:divBdr>
                                                              <w:divsChild>
                                                                <w:div w:id="88163696">
                                                                  <w:marLeft w:val="0"/>
                                                                  <w:marRight w:val="0"/>
                                                                  <w:marTop w:val="120"/>
                                                                  <w:marBottom w:val="120"/>
                                                                  <w:divBdr>
                                                                    <w:top w:val="none" w:sz="0" w:space="0" w:color="auto"/>
                                                                    <w:left w:val="none" w:sz="0" w:space="0" w:color="auto"/>
                                                                    <w:bottom w:val="none" w:sz="0" w:space="0" w:color="auto"/>
                                                                    <w:right w:val="none" w:sz="0" w:space="0" w:color="auto"/>
                                                                  </w:divBdr>
                                                                  <w:divsChild>
                                                                    <w:div w:id="36705821">
                                                                      <w:marLeft w:val="0"/>
                                                                      <w:marRight w:val="0"/>
                                                                      <w:marTop w:val="0"/>
                                                                      <w:marBottom w:val="0"/>
                                                                      <w:divBdr>
                                                                        <w:top w:val="none" w:sz="0" w:space="0" w:color="auto"/>
                                                                        <w:left w:val="none" w:sz="0" w:space="0" w:color="auto"/>
                                                                        <w:bottom w:val="none" w:sz="0" w:space="0" w:color="auto"/>
                                                                        <w:right w:val="none" w:sz="0" w:space="0" w:color="auto"/>
                                                                      </w:divBdr>
                                                                      <w:divsChild>
                                                                        <w:div w:id="880753912">
                                                                          <w:marLeft w:val="0"/>
                                                                          <w:marRight w:val="0"/>
                                                                          <w:marTop w:val="0"/>
                                                                          <w:marBottom w:val="0"/>
                                                                          <w:divBdr>
                                                                            <w:top w:val="none" w:sz="0" w:space="0" w:color="auto"/>
                                                                            <w:left w:val="none" w:sz="0" w:space="0" w:color="auto"/>
                                                                            <w:bottom w:val="none" w:sz="0" w:space="0" w:color="auto"/>
                                                                            <w:right w:val="none" w:sz="0" w:space="0" w:color="auto"/>
                                                                          </w:divBdr>
                                                                          <w:divsChild>
                                                                            <w:div w:id="3032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967705">
                                                                      <w:marLeft w:val="240"/>
                                                                      <w:marRight w:val="240"/>
                                                                      <w:marTop w:val="0"/>
                                                                      <w:marBottom w:val="0"/>
                                                                      <w:divBdr>
                                                                        <w:top w:val="none" w:sz="0" w:space="0" w:color="auto"/>
                                                                        <w:left w:val="none" w:sz="0" w:space="0" w:color="auto"/>
                                                                        <w:bottom w:val="none" w:sz="0" w:space="0" w:color="auto"/>
                                                                        <w:right w:val="none" w:sz="0" w:space="0" w:color="auto"/>
                                                                      </w:divBdr>
                                                                      <w:divsChild>
                                                                        <w:div w:id="15812838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5465019">
                                                                  <w:marLeft w:val="0"/>
                                                                  <w:marRight w:val="0"/>
                                                                  <w:marTop w:val="120"/>
                                                                  <w:marBottom w:val="120"/>
                                                                  <w:divBdr>
                                                                    <w:top w:val="none" w:sz="0" w:space="0" w:color="auto"/>
                                                                    <w:left w:val="none" w:sz="0" w:space="0" w:color="auto"/>
                                                                    <w:bottom w:val="none" w:sz="0" w:space="0" w:color="auto"/>
                                                                    <w:right w:val="none" w:sz="0" w:space="0" w:color="auto"/>
                                                                  </w:divBdr>
                                                                  <w:divsChild>
                                                                    <w:div w:id="1247492134">
                                                                      <w:marLeft w:val="240"/>
                                                                      <w:marRight w:val="240"/>
                                                                      <w:marTop w:val="0"/>
                                                                      <w:marBottom w:val="0"/>
                                                                      <w:divBdr>
                                                                        <w:top w:val="none" w:sz="0" w:space="0" w:color="auto"/>
                                                                        <w:left w:val="none" w:sz="0" w:space="0" w:color="auto"/>
                                                                        <w:bottom w:val="none" w:sz="0" w:space="0" w:color="auto"/>
                                                                        <w:right w:val="none" w:sz="0" w:space="0" w:color="auto"/>
                                                                      </w:divBdr>
                                                                      <w:divsChild>
                                                                        <w:div w:id="153854055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5303171">
                                                                  <w:marLeft w:val="0"/>
                                                                  <w:marRight w:val="0"/>
                                                                  <w:marTop w:val="120"/>
                                                                  <w:marBottom w:val="120"/>
                                                                  <w:divBdr>
                                                                    <w:top w:val="none" w:sz="0" w:space="0" w:color="auto"/>
                                                                    <w:left w:val="none" w:sz="0" w:space="0" w:color="auto"/>
                                                                    <w:bottom w:val="none" w:sz="0" w:space="0" w:color="auto"/>
                                                                    <w:right w:val="none" w:sz="0" w:space="0" w:color="auto"/>
                                                                  </w:divBdr>
                                                                  <w:divsChild>
                                                                    <w:div w:id="551236472">
                                                                      <w:marLeft w:val="240"/>
                                                                      <w:marRight w:val="240"/>
                                                                      <w:marTop w:val="0"/>
                                                                      <w:marBottom w:val="0"/>
                                                                      <w:divBdr>
                                                                        <w:top w:val="none" w:sz="0" w:space="0" w:color="auto"/>
                                                                        <w:left w:val="none" w:sz="0" w:space="0" w:color="auto"/>
                                                                        <w:bottom w:val="none" w:sz="0" w:space="0" w:color="auto"/>
                                                                        <w:right w:val="none" w:sz="0" w:space="0" w:color="auto"/>
                                                                      </w:divBdr>
                                                                      <w:divsChild>
                                                                        <w:div w:id="148400987">
                                                                          <w:marLeft w:val="0"/>
                                                                          <w:marRight w:val="0"/>
                                                                          <w:marTop w:val="0"/>
                                                                          <w:marBottom w:val="240"/>
                                                                          <w:divBdr>
                                                                            <w:top w:val="none" w:sz="0" w:space="0" w:color="auto"/>
                                                                            <w:left w:val="none" w:sz="0" w:space="0" w:color="auto"/>
                                                                            <w:bottom w:val="none" w:sz="0" w:space="0" w:color="auto"/>
                                                                            <w:right w:val="none" w:sz="0" w:space="0" w:color="auto"/>
                                                                          </w:divBdr>
                                                                        </w:div>
                                                                      </w:divsChild>
                                                                    </w:div>
                                                                    <w:div w:id="1950163010">
                                                                      <w:marLeft w:val="0"/>
                                                                      <w:marRight w:val="0"/>
                                                                      <w:marTop w:val="0"/>
                                                                      <w:marBottom w:val="0"/>
                                                                      <w:divBdr>
                                                                        <w:top w:val="none" w:sz="0" w:space="0" w:color="auto"/>
                                                                        <w:left w:val="none" w:sz="0" w:space="0" w:color="auto"/>
                                                                        <w:bottom w:val="none" w:sz="0" w:space="0" w:color="auto"/>
                                                                        <w:right w:val="none" w:sz="0" w:space="0" w:color="auto"/>
                                                                      </w:divBdr>
                                                                      <w:divsChild>
                                                                        <w:div w:id="465859325">
                                                                          <w:marLeft w:val="0"/>
                                                                          <w:marRight w:val="0"/>
                                                                          <w:marTop w:val="0"/>
                                                                          <w:marBottom w:val="0"/>
                                                                          <w:divBdr>
                                                                            <w:top w:val="none" w:sz="0" w:space="0" w:color="auto"/>
                                                                            <w:left w:val="none" w:sz="0" w:space="0" w:color="auto"/>
                                                                            <w:bottom w:val="none" w:sz="0" w:space="0" w:color="auto"/>
                                                                            <w:right w:val="none" w:sz="0" w:space="0" w:color="auto"/>
                                                                          </w:divBdr>
                                                                          <w:divsChild>
                                                                            <w:div w:id="8421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416858">
                                                                  <w:marLeft w:val="0"/>
                                                                  <w:marRight w:val="0"/>
                                                                  <w:marTop w:val="120"/>
                                                                  <w:marBottom w:val="120"/>
                                                                  <w:divBdr>
                                                                    <w:top w:val="none" w:sz="0" w:space="0" w:color="auto"/>
                                                                    <w:left w:val="none" w:sz="0" w:space="0" w:color="auto"/>
                                                                    <w:bottom w:val="none" w:sz="0" w:space="0" w:color="auto"/>
                                                                    <w:right w:val="none" w:sz="0" w:space="0" w:color="auto"/>
                                                                  </w:divBdr>
                                                                  <w:divsChild>
                                                                    <w:div w:id="666830130">
                                                                      <w:marLeft w:val="0"/>
                                                                      <w:marRight w:val="0"/>
                                                                      <w:marTop w:val="0"/>
                                                                      <w:marBottom w:val="0"/>
                                                                      <w:divBdr>
                                                                        <w:top w:val="none" w:sz="0" w:space="0" w:color="auto"/>
                                                                        <w:left w:val="none" w:sz="0" w:space="0" w:color="auto"/>
                                                                        <w:bottom w:val="none" w:sz="0" w:space="0" w:color="auto"/>
                                                                        <w:right w:val="none" w:sz="0" w:space="0" w:color="auto"/>
                                                                      </w:divBdr>
                                                                      <w:divsChild>
                                                                        <w:div w:id="2049527958">
                                                                          <w:marLeft w:val="0"/>
                                                                          <w:marRight w:val="0"/>
                                                                          <w:marTop w:val="0"/>
                                                                          <w:marBottom w:val="0"/>
                                                                          <w:divBdr>
                                                                            <w:top w:val="none" w:sz="0" w:space="0" w:color="auto"/>
                                                                            <w:left w:val="none" w:sz="0" w:space="0" w:color="auto"/>
                                                                            <w:bottom w:val="none" w:sz="0" w:space="0" w:color="auto"/>
                                                                            <w:right w:val="none" w:sz="0" w:space="0" w:color="auto"/>
                                                                          </w:divBdr>
                                                                          <w:divsChild>
                                                                            <w:div w:id="163394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790550">
                                                                      <w:marLeft w:val="240"/>
                                                                      <w:marRight w:val="240"/>
                                                                      <w:marTop w:val="0"/>
                                                                      <w:marBottom w:val="0"/>
                                                                      <w:divBdr>
                                                                        <w:top w:val="none" w:sz="0" w:space="0" w:color="auto"/>
                                                                        <w:left w:val="none" w:sz="0" w:space="0" w:color="auto"/>
                                                                        <w:bottom w:val="none" w:sz="0" w:space="0" w:color="auto"/>
                                                                        <w:right w:val="none" w:sz="0" w:space="0" w:color="auto"/>
                                                                      </w:divBdr>
                                                                      <w:divsChild>
                                                                        <w:div w:id="12817603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2724309">
                                                                  <w:marLeft w:val="0"/>
                                                                  <w:marRight w:val="0"/>
                                                                  <w:marTop w:val="120"/>
                                                                  <w:marBottom w:val="120"/>
                                                                  <w:divBdr>
                                                                    <w:top w:val="none" w:sz="0" w:space="0" w:color="auto"/>
                                                                    <w:left w:val="none" w:sz="0" w:space="0" w:color="auto"/>
                                                                    <w:bottom w:val="none" w:sz="0" w:space="0" w:color="auto"/>
                                                                    <w:right w:val="none" w:sz="0" w:space="0" w:color="auto"/>
                                                                  </w:divBdr>
                                                                  <w:divsChild>
                                                                    <w:div w:id="1348215665">
                                                                      <w:marLeft w:val="240"/>
                                                                      <w:marRight w:val="240"/>
                                                                      <w:marTop w:val="0"/>
                                                                      <w:marBottom w:val="0"/>
                                                                      <w:divBdr>
                                                                        <w:top w:val="none" w:sz="0" w:space="0" w:color="auto"/>
                                                                        <w:left w:val="none" w:sz="0" w:space="0" w:color="auto"/>
                                                                        <w:bottom w:val="none" w:sz="0" w:space="0" w:color="auto"/>
                                                                        <w:right w:val="none" w:sz="0" w:space="0" w:color="auto"/>
                                                                      </w:divBdr>
                                                                      <w:divsChild>
                                                                        <w:div w:id="20115181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3845705">
                                                                  <w:marLeft w:val="0"/>
                                                                  <w:marRight w:val="0"/>
                                                                  <w:marTop w:val="120"/>
                                                                  <w:marBottom w:val="120"/>
                                                                  <w:divBdr>
                                                                    <w:top w:val="none" w:sz="0" w:space="0" w:color="auto"/>
                                                                    <w:left w:val="none" w:sz="0" w:space="0" w:color="auto"/>
                                                                    <w:bottom w:val="none" w:sz="0" w:space="0" w:color="auto"/>
                                                                    <w:right w:val="none" w:sz="0" w:space="0" w:color="auto"/>
                                                                  </w:divBdr>
                                                                  <w:divsChild>
                                                                    <w:div w:id="991908900">
                                                                      <w:marLeft w:val="0"/>
                                                                      <w:marRight w:val="0"/>
                                                                      <w:marTop w:val="0"/>
                                                                      <w:marBottom w:val="0"/>
                                                                      <w:divBdr>
                                                                        <w:top w:val="none" w:sz="0" w:space="0" w:color="auto"/>
                                                                        <w:left w:val="none" w:sz="0" w:space="0" w:color="auto"/>
                                                                        <w:bottom w:val="none" w:sz="0" w:space="0" w:color="auto"/>
                                                                        <w:right w:val="none" w:sz="0" w:space="0" w:color="auto"/>
                                                                      </w:divBdr>
                                                                      <w:divsChild>
                                                                        <w:div w:id="2118480308">
                                                                          <w:marLeft w:val="0"/>
                                                                          <w:marRight w:val="0"/>
                                                                          <w:marTop w:val="0"/>
                                                                          <w:marBottom w:val="0"/>
                                                                          <w:divBdr>
                                                                            <w:top w:val="none" w:sz="0" w:space="0" w:color="auto"/>
                                                                            <w:left w:val="none" w:sz="0" w:space="0" w:color="auto"/>
                                                                            <w:bottom w:val="none" w:sz="0" w:space="0" w:color="auto"/>
                                                                            <w:right w:val="none" w:sz="0" w:space="0" w:color="auto"/>
                                                                          </w:divBdr>
                                                                          <w:divsChild>
                                                                            <w:div w:id="63395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85482">
                                                                      <w:marLeft w:val="240"/>
                                                                      <w:marRight w:val="240"/>
                                                                      <w:marTop w:val="0"/>
                                                                      <w:marBottom w:val="0"/>
                                                                      <w:divBdr>
                                                                        <w:top w:val="none" w:sz="0" w:space="0" w:color="auto"/>
                                                                        <w:left w:val="none" w:sz="0" w:space="0" w:color="auto"/>
                                                                        <w:bottom w:val="none" w:sz="0" w:space="0" w:color="auto"/>
                                                                        <w:right w:val="none" w:sz="0" w:space="0" w:color="auto"/>
                                                                      </w:divBdr>
                                                                      <w:divsChild>
                                                                        <w:div w:id="2384907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35441715">
                                                                  <w:marLeft w:val="0"/>
                                                                  <w:marRight w:val="0"/>
                                                                  <w:marTop w:val="120"/>
                                                                  <w:marBottom w:val="120"/>
                                                                  <w:divBdr>
                                                                    <w:top w:val="none" w:sz="0" w:space="0" w:color="auto"/>
                                                                    <w:left w:val="none" w:sz="0" w:space="0" w:color="auto"/>
                                                                    <w:bottom w:val="none" w:sz="0" w:space="0" w:color="auto"/>
                                                                    <w:right w:val="none" w:sz="0" w:space="0" w:color="auto"/>
                                                                  </w:divBdr>
                                                                  <w:divsChild>
                                                                    <w:div w:id="989014901">
                                                                      <w:marLeft w:val="240"/>
                                                                      <w:marRight w:val="240"/>
                                                                      <w:marTop w:val="0"/>
                                                                      <w:marBottom w:val="0"/>
                                                                      <w:divBdr>
                                                                        <w:top w:val="none" w:sz="0" w:space="0" w:color="auto"/>
                                                                        <w:left w:val="none" w:sz="0" w:space="0" w:color="auto"/>
                                                                        <w:bottom w:val="none" w:sz="0" w:space="0" w:color="auto"/>
                                                                        <w:right w:val="none" w:sz="0" w:space="0" w:color="auto"/>
                                                                      </w:divBdr>
                                                                      <w:divsChild>
                                                                        <w:div w:id="1843617643">
                                                                          <w:marLeft w:val="0"/>
                                                                          <w:marRight w:val="0"/>
                                                                          <w:marTop w:val="0"/>
                                                                          <w:marBottom w:val="240"/>
                                                                          <w:divBdr>
                                                                            <w:top w:val="none" w:sz="0" w:space="0" w:color="auto"/>
                                                                            <w:left w:val="none" w:sz="0" w:space="0" w:color="auto"/>
                                                                            <w:bottom w:val="none" w:sz="0" w:space="0" w:color="auto"/>
                                                                            <w:right w:val="none" w:sz="0" w:space="0" w:color="auto"/>
                                                                          </w:divBdr>
                                                                        </w:div>
                                                                      </w:divsChild>
                                                                    </w:div>
                                                                    <w:div w:id="1724526338">
                                                                      <w:marLeft w:val="0"/>
                                                                      <w:marRight w:val="0"/>
                                                                      <w:marTop w:val="0"/>
                                                                      <w:marBottom w:val="0"/>
                                                                      <w:divBdr>
                                                                        <w:top w:val="none" w:sz="0" w:space="0" w:color="auto"/>
                                                                        <w:left w:val="none" w:sz="0" w:space="0" w:color="auto"/>
                                                                        <w:bottom w:val="none" w:sz="0" w:space="0" w:color="auto"/>
                                                                        <w:right w:val="none" w:sz="0" w:space="0" w:color="auto"/>
                                                                      </w:divBdr>
                                                                      <w:divsChild>
                                                                        <w:div w:id="1052264779">
                                                                          <w:marLeft w:val="0"/>
                                                                          <w:marRight w:val="0"/>
                                                                          <w:marTop w:val="0"/>
                                                                          <w:marBottom w:val="0"/>
                                                                          <w:divBdr>
                                                                            <w:top w:val="none" w:sz="0" w:space="0" w:color="auto"/>
                                                                            <w:left w:val="none" w:sz="0" w:space="0" w:color="auto"/>
                                                                            <w:bottom w:val="none" w:sz="0" w:space="0" w:color="auto"/>
                                                                            <w:right w:val="none" w:sz="0" w:space="0" w:color="auto"/>
                                                                          </w:divBdr>
                                                                          <w:divsChild>
                                                                            <w:div w:id="131972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455603">
                                                                  <w:marLeft w:val="0"/>
                                                                  <w:marRight w:val="0"/>
                                                                  <w:marTop w:val="120"/>
                                                                  <w:marBottom w:val="120"/>
                                                                  <w:divBdr>
                                                                    <w:top w:val="none" w:sz="0" w:space="0" w:color="auto"/>
                                                                    <w:left w:val="none" w:sz="0" w:space="0" w:color="auto"/>
                                                                    <w:bottom w:val="none" w:sz="0" w:space="0" w:color="auto"/>
                                                                    <w:right w:val="none" w:sz="0" w:space="0" w:color="auto"/>
                                                                  </w:divBdr>
                                                                  <w:divsChild>
                                                                    <w:div w:id="248464878">
                                                                      <w:marLeft w:val="240"/>
                                                                      <w:marRight w:val="240"/>
                                                                      <w:marTop w:val="0"/>
                                                                      <w:marBottom w:val="0"/>
                                                                      <w:divBdr>
                                                                        <w:top w:val="none" w:sz="0" w:space="0" w:color="auto"/>
                                                                        <w:left w:val="none" w:sz="0" w:space="0" w:color="auto"/>
                                                                        <w:bottom w:val="none" w:sz="0" w:space="0" w:color="auto"/>
                                                                        <w:right w:val="none" w:sz="0" w:space="0" w:color="auto"/>
                                                                      </w:divBdr>
                                                                      <w:divsChild>
                                                                        <w:div w:id="1721055863">
                                                                          <w:marLeft w:val="0"/>
                                                                          <w:marRight w:val="0"/>
                                                                          <w:marTop w:val="0"/>
                                                                          <w:marBottom w:val="240"/>
                                                                          <w:divBdr>
                                                                            <w:top w:val="none" w:sz="0" w:space="0" w:color="auto"/>
                                                                            <w:left w:val="none" w:sz="0" w:space="0" w:color="auto"/>
                                                                            <w:bottom w:val="none" w:sz="0" w:space="0" w:color="auto"/>
                                                                            <w:right w:val="none" w:sz="0" w:space="0" w:color="auto"/>
                                                                          </w:divBdr>
                                                                        </w:div>
                                                                      </w:divsChild>
                                                                    </w:div>
                                                                    <w:div w:id="1605336609">
                                                                      <w:marLeft w:val="0"/>
                                                                      <w:marRight w:val="0"/>
                                                                      <w:marTop w:val="0"/>
                                                                      <w:marBottom w:val="0"/>
                                                                      <w:divBdr>
                                                                        <w:top w:val="none" w:sz="0" w:space="0" w:color="auto"/>
                                                                        <w:left w:val="none" w:sz="0" w:space="0" w:color="auto"/>
                                                                        <w:bottom w:val="none" w:sz="0" w:space="0" w:color="auto"/>
                                                                        <w:right w:val="none" w:sz="0" w:space="0" w:color="auto"/>
                                                                      </w:divBdr>
                                                                      <w:divsChild>
                                                                        <w:div w:id="242957742">
                                                                          <w:marLeft w:val="0"/>
                                                                          <w:marRight w:val="0"/>
                                                                          <w:marTop w:val="0"/>
                                                                          <w:marBottom w:val="0"/>
                                                                          <w:divBdr>
                                                                            <w:top w:val="none" w:sz="0" w:space="0" w:color="auto"/>
                                                                            <w:left w:val="none" w:sz="0" w:space="0" w:color="auto"/>
                                                                            <w:bottom w:val="none" w:sz="0" w:space="0" w:color="auto"/>
                                                                            <w:right w:val="none" w:sz="0" w:space="0" w:color="auto"/>
                                                                          </w:divBdr>
                                                                          <w:divsChild>
                                                                            <w:div w:id="8743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131305">
                                                                  <w:marLeft w:val="0"/>
                                                                  <w:marRight w:val="0"/>
                                                                  <w:marTop w:val="120"/>
                                                                  <w:marBottom w:val="120"/>
                                                                  <w:divBdr>
                                                                    <w:top w:val="none" w:sz="0" w:space="0" w:color="auto"/>
                                                                    <w:left w:val="none" w:sz="0" w:space="0" w:color="auto"/>
                                                                    <w:bottom w:val="none" w:sz="0" w:space="0" w:color="auto"/>
                                                                    <w:right w:val="none" w:sz="0" w:space="0" w:color="auto"/>
                                                                  </w:divBdr>
                                                                  <w:divsChild>
                                                                    <w:div w:id="113334200">
                                                                      <w:marLeft w:val="0"/>
                                                                      <w:marRight w:val="0"/>
                                                                      <w:marTop w:val="0"/>
                                                                      <w:marBottom w:val="0"/>
                                                                      <w:divBdr>
                                                                        <w:top w:val="none" w:sz="0" w:space="0" w:color="auto"/>
                                                                        <w:left w:val="none" w:sz="0" w:space="0" w:color="auto"/>
                                                                        <w:bottom w:val="none" w:sz="0" w:space="0" w:color="auto"/>
                                                                        <w:right w:val="none" w:sz="0" w:space="0" w:color="auto"/>
                                                                      </w:divBdr>
                                                                      <w:divsChild>
                                                                        <w:div w:id="1460610908">
                                                                          <w:marLeft w:val="0"/>
                                                                          <w:marRight w:val="0"/>
                                                                          <w:marTop w:val="0"/>
                                                                          <w:marBottom w:val="0"/>
                                                                          <w:divBdr>
                                                                            <w:top w:val="none" w:sz="0" w:space="0" w:color="auto"/>
                                                                            <w:left w:val="none" w:sz="0" w:space="0" w:color="auto"/>
                                                                            <w:bottom w:val="none" w:sz="0" w:space="0" w:color="auto"/>
                                                                            <w:right w:val="none" w:sz="0" w:space="0" w:color="auto"/>
                                                                          </w:divBdr>
                                                                          <w:divsChild>
                                                                            <w:div w:id="146677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7435">
                                                                      <w:marLeft w:val="240"/>
                                                                      <w:marRight w:val="240"/>
                                                                      <w:marTop w:val="0"/>
                                                                      <w:marBottom w:val="0"/>
                                                                      <w:divBdr>
                                                                        <w:top w:val="none" w:sz="0" w:space="0" w:color="auto"/>
                                                                        <w:left w:val="none" w:sz="0" w:space="0" w:color="auto"/>
                                                                        <w:bottom w:val="none" w:sz="0" w:space="0" w:color="auto"/>
                                                                        <w:right w:val="none" w:sz="0" w:space="0" w:color="auto"/>
                                                                      </w:divBdr>
                                                                      <w:divsChild>
                                                                        <w:div w:id="16120562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63768215">
                                                                  <w:marLeft w:val="0"/>
                                                                  <w:marRight w:val="0"/>
                                                                  <w:marTop w:val="120"/>
                                                                  <w:marBottom w:val="120"/>
                                                                  <w:divBdr>
                                                                    <w:top w:val="none" w:sz="0" w:space="0" w:color="auto"/>
                                                                    <w:left w:val="none" w:sz="0" w:space="0" w:color="auto"/>
                                                                    <w:bottom w:val="none" w:sz="0" w:space="0" w:color="auto"/>
                                                                    <w:right w:val="none" w:sz="0" w:space="0" w:color="auto"/>
                                                                  </w:divBdr>
                                                                  <w:divsChild>
                                                                    <w:div w:id="1365593619">
                                                                      <w:marLeft w:val="0"/>
                                                                      <w:marRight w:val="0"/>
                                                                      <w:marTop w:val="0"/>
                                                                      <w:marBottom w:val="0"/>
                                                                      <w:divBdr>
                                                                        <w:top w:val="none" w:sz="0" w:space="0" w:color="auto"/>
                                                                        <w:left w:val="none" w:sz="0" w:space="0" w:color="auto"/>
                                                                        <w:bottom w:val="none" w:sz="0" w:space="0" w:color="auto"/>
                                                                        <w:right w:val="none" w:sz="0" w:space="0" w:color="auto"/>
                                                                      </w:divBdr>
                                                                      <w:divsChild>
                                                                        <w:div w:id="1518693632">
                                                                          <w:marLeft w:val="0"/>
                                                                          <w:marRight w:val="0"/>
                                                                          <w:marTop w:val="0"/>
                                                                          <w:marBottom w:val="0"/>
                                                                          <w:divBdr>
                                                                            <w:top w:val="none" w:sz="0" w:space="0" w:color="auto"/>
                                                                            <w:left w:val="none" w:sz="0" w:space="0" w:color="auto"/>
                                                                            <w:bottom w:val="none" w:sz="0" w:space="0" w:color="auto"/>
                                                                            <w:right w:val="none" w:sz="0" w:space="0" w:color="auto"/>
                                                                          </w:divBdr>
                                                                          <w:divsChild>
                                                                            <w:div w:id="180192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06033">
                                                                      <w:marLeft w:val="240"/>
                                                                      <w:marRight w:val="240"/>
                                                                      <w:marTop w:val="0"/>
                                                                      <w:marBottom w:val="0"/>
                                                                      <w:divBdr>
                                                                        <w:top w:val="none" w:sz="0" w:space="0" w:color="auto"/>
                                                                        <w:left w:val="none" w:sz="0" w:space="0" w:color="auto"/>
                                                                        <w:bottom w:val="none" w:sz="0" w:space="0" w:color="auto"/>
                                                                        <w:right w:val="none" w:sz="0" w:space="0" w:color="auto"/>
                                                                      </w:divBdr>
                                                                      <w:divsChild>
                                                                        <w:div w:id="16246574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91750479">
                                                                  <w:marLeft w:val="0"/>
                                                                  <w:marRight w:val="0"/>
                                                                  <w:marTop w:val="120"/>
                                                                  <w:marBottom w:val="120"/>
                                                                  <w:divBdr>
                                                                    <w:top w:val="none" w:sz="0" w:space="0" w:color="auto"/>
                                                                    <w:left w:val="none" w:sz="0" w:space="0" w:color="auto"/>
                                                                    <w:bottom w:val="none" w:sz="0" w:space="0" w:color="auto"/>
                                                                    <w:right w:val="none" w:sz="0" w:space="0" w:color="auto"/>
                                                                  </w:divBdr>
                                                                  <w:divsChild>
                                                                    <w:div w:id="563297497">
                                                                      <w:marLeft w:val="240"/>
                                                                      <w:marRight w:val="240"/>
                                                                      <w:marTop w:val="0"/>
                                                                      <w:marBottom w:val="0"/>
                                                                      <w:divBdr>
                                                                        <w:top w:val="none" w:sz="0" w:space="0" w:color="auto"/>
                                                                        <w:left w:val="none" w:sz="0" w:space="0" w:color="auto"/>
                                                                        <w:bottom w:val="none" w:sz="0" w:space="0" w:color="auto"/>
                                                                        <w:right w:val="none" w:sz="0" w:space="0" w:color="auto"/>
                                                                      </w:divBdr>
                                                                      <w:divsChild>
                                                                        <w:div w:id="12910086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4558940">
                                                                  <w:marLeft w:val="0"/>
                                                                  <w:marRight w:val="0"/>
                                                                  <w:marTop w:val="120"/>
                                                                  <w:marBottom w:val="120"/>
                                                                  <w:divBdr>
                                                                    <w:top w:val="none" w:sz="0" w:space="0" w:color="auto"/>
                                                                    <w:left w:val="none" w:sz="0" w:space="0" w:color="auto"/>
                                                                    <w:bottom w:val="none" w:sz="0" w:space="0" w:color="auto"/>
                                                                    <w:right w:val="none" w:sz="0" w:space="0" w:color="auto"/>
                                                                  </w:divBdr>
                                                                  <w:divsChild>
                                                                    <w:div w:id="1314749670">
                                                                      <w:marLeft w:val="0"/>
                                                                      <w:marRight w:val="0"/>
                                                                      <w:marTop w:val="0"/>
                                                                      <w:marBottom w:val="0"/>
                                                                      <w:divBdr>
                                                                        <w:top w:val="none" w:sz="0" w:space="0" w:color="auto"/>
                                                                        <w:left w:val="none" w:sz="0" w:space="0" w:color="auto"/>
                                                                        <w:bottom w:val="none" w:sz="0" w:space="0" w:color="auto"/>
                                                                        <w:right w:val="none" w:sz="0" w:space="0" w:color="auto"/>
                                                                      </w:divBdr>
                                                                      <w:divsChild>
                                                                        <w:div w:id="510989055">
                                                                          <w:marLeft w:val="0"/>
                                                                          <w:marRight w:val="0"/>
                                                                          <w:marTop w:val="0"/>
                                                                          <w:marBottom w:val="0"/>
                                                                          <w:divBdr>
                                                                            <w:top w:val="none" w:sz="0" w:space="0" w:color="auto"/>
                                                                            <w:left w:val="none" w:sz="0" w:space="0" w:color="auto"/>
                                                                            <w:bottom w:val="none" w:sz="0" w:space="0" w:color="auto"/>
                                                                            <w:right w:val="none" w:sz="0" w:space="0" w:color="auto"/>
                                                                          </w:divBdr>
                                                                          <w:divsChild>
                                                                            <w:div w:id="31727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53248">
                                                                      <w:marLeft w:val="240"/>
                                                                      <w:marRight w:val="240"/>
                                                                      <w:marTop w:val="0"/>
                                                                      <w:marBottom w:val="0"/>
                                                                      <w:divBdr>
                                                                        <w:top w:val="none" w:sz="0" w:space="0" w:color="auto"/>
                                                                        <w:left w:val="none" w:sz="0" w:space="0" w:color="auto"/>
                                                                        <w:bottom w:val="none" w:sz="0" w:space="0" w:color="auto"/>
                                                                        <w:right w:val="none" w:sz="0" w:space="0" w:color="auto"/>
                                                                      </w:divBdr>
                                                                      <w:divsChild>
                                                                        <w:div w:id="8965520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618681">
                                                                  <w:marLeft w:val="0"/>
                                                                  <w:marRight w:val="0"/>
                                                                  <w:marTop w:val="120"/>
                                                                  <w:marBottom w:val="120"/>
                                                                  <w:divBdr>
                                                                    <w:top w:val="none" w:sz="0" w:space="0" w:color="auto"/>
                                                                    <w:left w:val="none" w:sz="0" w:space="0" w:color="auto"/>
                                                                    <w:bottom w:val="none" w:sz="0" w:space="0" w:color="auto"/>
                                                                    <w:right w:val="none" w:sz="0" w:space="0" w:color="auto"/>
                                                                  </w:divBdr>
                                                                  <w:divsChild>
                                                                    <w:div w:id="723409028">
                                                                      <w:marLeft w:val="240"/>
                                                                      <w:marRight w:val="240"/>
                                                                      <w:marTop w:val="0"/>
                                                                      <w:marBottom w:val="0"/>
                                                                      <w:divBdr>
                                                                        <w:top w:val="none" w:sz="0" w:space="0" w:color="auto"/>
                                                                        <w:left w:val="none" w:sz="0" w:space="0" w:color="auto"/>
                                                                        <w:bottom w:val="none" w:sz="0" w:space="0" w:color="auto"/>
                                                                        <w:right w:val="none" w:sz="0" w:space="0" w:color="auto"/>
                                                                      </w:divBdr>
                                                                      <w:divsChild>
                                                                        <w:div w:id="1426339181">
                                                                          <w:marLeft w:val="0"/>
                                                                          <w:marRight w:val="0"/>
                                                                          <w:marTop w:val="0"/>
                                                                          <w:marBottom w:val="240"/>
                                                                          <w:divBdr>
                                                                            <w:top w:val="none" w:sz="0" w:space="0" w:color="auto"/>
                                                                            <w:left w:val="none" w:sz="0" w:space="0" w:color="auto"/>
                                                                            <w:bottom w:val="none" w:sz="0" w:space="0" w:color="auto"/>
                                                                            <w:right w:val="none" w:sz="0" w:space="0" w:color="auto"/>
                                                                          </w:divBdr>
                                                                        </w:div>
                                                                      </w:divsChild>
                                                                    </w:div>
                                                                    <w:div w:id="1695033062">
                                                                      <w:marLeft w:val="0"/>
                                                                      <w:marRight w:val="0"/>
                                                                      <w:marTop w:val="0"/>
                                                                      <w:marBottom w:val="0"/>
                                                                      <w:divBdr>
                                                                        <w:top w:val="none" w:sz="0" w:space="0" w:color="auto"/>
                                                                        <w:left w:val="none" w:sz="0" w:space="0" w:color="auto"/>
                                                                        <w:bottom w:val="none" w:sz="0" w:space="0" w:color="auto"/>
                                                                        <w:right w:val="none" w:sz="0" w:space="0" w:color="auto"/>
                                                                      </w:divBdr>
                                                                      <w:divsChild>
                                                                        <w:div w:id="370812610">
                                                                          <w:marLeft w:val="0"/>
                                                                          <w:marRight w:val="0"/>
                                                                          <w:marTop w:val="0"/>
                                                                          <w:marBottom w:val="0"/>
                                                                          <w:divBdr>
                                                                            <w:top w:val="none" w:sz="0" w:space="0" w:color="auto"/>
                                                                            <w:left w:val="none" w:sz="0" w:space="0" w:color="auto"/>
                                                                            <w:bottom w:val="none" w:sz="0" w:space="0" w:color="auto"/>
                                                                            <w:right w:val="none" w:sz="0" w:space="0" w:color="auto"/>
                                                                          </w:divBdr>
                                                                          <w:divsChild>
                                                                            <w:div w:id="17218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446424">
                                                                  <w:marLeft w:val="0"/>
                                                                  <w:marRight w:val="0"/>
                                                                  <w:marTop w:val="120"/>
                                                                  <w:marBottom w:val="120"/>
                                                                  <w:divBdr>
                                                                    <w:top w:val="none" w:sz="0" w:space="0" w:color="auto"/>
                                                                    <w:left w:val="none" w:sz="0" w:space="0" w:color="auto"/>
                                                                    <w:bottom w:val="none" w:sz="0" w:space="0" w:color="auto"/>
                                                                    <w:right w:val="none" w:sz="0" w:space="0" w:color="auto"/>
                                                                  </w:divBdr>
                                                                  <w:divsChild>
                                                                    <w:div w:id="1030304391">
                                                                      <w:marLeft w:val="240"/>
                                                                      <w:marRight w:val="240"/>
                                                                      <w:marTop w:val="0"/>
                                                                      <w:marBottom w:val="0"/>
                                                                      <w:divBdr>
                                                                        <w:top w:val="none" w:sz="0" w:space="0" w:color="auto"/>
                                                                        <w:left w:val="none" w:sz="0" w:space="0" w:color="auto"/>
                                                                        <w:bottom w:val="none" w:sz="0" w:space="0" w:color="auto"/>
                                                                        <w:right w:val="none" w:sz="0" w:space="0" w:color="auto"/>
                                                                      </w:divBdr>
                                                                      <w:divsChild>
                                                                        <w:div w:id="13337905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2433224">
                                                                  <w:marLeft w:val="0"/>
                                                                  <w:marRight w:val="0"/>
                                                                  <w:marTop w:val="120"/>
                                                                  <w:marBottom w:val="120"/>
                                                                  <w:divBdr>
                                                                    <w:top w:val="none" w:sz="0" w:space="0" w:color="auto"/>
                                                                    <w:left w:val="none" w:sz="0" w:space="0" w:color="auto"/>
                                                                    <w:bottom w:val="none" w:sz="0" w:space="0" w:color="auto"/>
                                                                    <w:right w:val="none" w:sz="0" w:space="0" w:color="auto"/>
                                                                  </w:divBdr>
                                                                  <w:divsChild>
                                                                    <w:div w:id="490100625">
                                                                      <w:marLeft w:val="240"/>
                                                                      <w:marRight w:val="240"/>
                                                                      <w:marTop w:val="0"/>
                                                                      <w:marBottom w:val="0"/>
                                                                      <w:divBdr>
                                                                        <w:top w:val="none" w:sz="0" w:space="0" w:color="auto"/>
                                                                        <w:left w:val="none" w:sz="0" w:space="0" w:color="auto"/>
                                                                        <w:bottom w:val="none" w:sz="0" w:space="0" w:color="auto"/>
                                                                        <w:right w:val="none" w:sz="0" w:space="0" w:color="auto"/>
                                                                      </w:divBdr>
                                                                      <w:divsChild>
                                                                        <w:div w:id="1435907713">
                                                                          <w:marLeft w:val="0"/>
                                                                          <w:marRight w:val="0"/>
                                                                          <w:marTop w:val="0"/>
                                                                          <w:marBottom w:val="240"/>
                                                                          <w:divBdr>
                                                                            <w:top w:val="none" w:sz="0" w:space="0" w:color="auto"/>
                                                                            <w:left w:val="none" w:sz="0" w:space="0" w:color="auto"/>
                                                                            <w:bottom w:val="none" w:sz="0" w:space="0" w:color="auto"/>
                                                                            <w:right w:val="none" w:sz="0" w:space="0" w:color="auto"/>
                                                                          </w:divBdr>
                                                                        </w:div>
                                                                      </w:divsChild>
                                                                    </w:div>
                                                                    <w:div w:id="1763453173">
                                                                      <w:marLeft w:val="0"/>
                                                                      <w:marRight w:val="0"/>
                                                                      <w:marTop w:val="0"/>
                                                                      <w:marBottom w:val="0"/>
                                                                      <w:divBdr>
                                                                        <w:top w:val="none" w:sz="0" w:space="0" w:color="auto"/>
                                                                        <w:left w:val="none" w:sz="0" w:space="0" w:color="auto"/>
                                                                        <w:bottom w:val="none" w:sz="0" w:space="0" w:color="auto"/>
                                                                        <w:right w:val="none" w:sz="0" w:space="0" w:color="auto"/>
                                                                      </w:divBdr>
                                                                      <w:divsChild>
                                                                        <w:div w:id="1265501467">
                                                                          <w:marLeft w:val="0"/>
                                                                          <w:marRight w:val="0"/>
                                                                          <w:marTop w:val="0"/>
                                                                          <w:marBottom w:val="0"/>
                                                                          <w:divBdr>
                                                                            <w:top w:val="none" w:sz="0" w:space="0" w:color="auto"/>
                                                                            <w:left w:val="none" w:sz="0" w:space="0" w:color="auto"/>
                                                                            <w:bottom w:val="none" w:sz="0" w:space="0" w:color="auto"/>
                                                                            <w:right w:val="none" w:sz="0" w:space="0" w:color="auto"/>
                                                                          </w:divBdr>
                                                                          <w:divsChild>
                                                                            <w:div w:id="132936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37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189562">
                              <w:marLeft w:val="0"/>
                              <w:marRight w:val="0"/>
                              <w:marTop w:val="0"/>
                              <w:marBottom w:val="0"/>
                              <w:divBdr>
                                <w:top w:val="none" w:sz="0" w:space="0" w:color="auto"/>
                                <w:left w:val="none" w:sz="0" w:space="0" w:color="auto"/>
                                <w:bottom w:val="none" w:sz="0" w:space="0" w:color="auto"/>
                                <w:right w:val="none" w:sz="0" w:space="0" w:color="auto"/>
                              </w:divBdr>
                              <w:divsChild>
                                <w:div w:id="1793742522">
                                  <w:marLeft w:val="-105"/>
                                  <w:marRight w:val="-105"/>
                                  <w:marTop w:val="0"/>
                                  <w:marBottom w:val="0"/>
                                  <w:divBdr>
                                    <w:top w:val="none" w:sz="0" w:space="0" w:color="auto"/>
                                    <w:left w:val="none" w:sz="0" w:space="0" w:color="auto"/>
                                    <w:bottom w:val="none" w:sz="0" w:space="0" w:color="auto"/>
                                    <w:right w:val="none" w:sz="0" w:space="0" w:color="auto"/>
                                  </w:divBdr>
                                  <w:divsChild>
                                    <w:div w:id="827939535">
                                      <w:marLeft w:val="0"/>
                                      <w:marRight w:val="0"/>
                                      <w:marTop w:val="0"/>
                                      <w:marBottom w:val="0"/>
                                      <w:divBdr>
                                        <w:top w:val="none" w:sz="0" w:space="0" w:color="auto"/>
                                        <w:left w:val="none" w:sz="0" w:space="0" w:color="auto"/>
                                        <w:bottom w:val="none" w:sz="0" w:space="0" w:color="auto"/>
                                        <w:right w:val="none" w:sz="0" w:space="0" w:color="auto"/>
                                      </w:divBdr>
                                      <w:divsChild>
                                        <w:div w:id="17846862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597300762">
                                              <w:marLeft w:val="0"/>
                                              <w:marRight w:val="0"/>
                                              <w:marTop w:val="750"/>
                                              <w:marBottom w:val="0"/>
                                              <w:divBdr>
                                                <w:top w:val="none" w:sz="0" w:space="0" w:color="auto"/>
                                                <w:left w:val="none" w:sz="0" w:space="0" w:color="auto"/>
                                                <w:bottom w:val="none" w:sz="0" w:space="0" w:color="auto"/>
                                                <w:right w:val="none" w:sz="0" w:space="0" w:color="auto"/>
                                              </w:divBdr>
                                              <w:divsChild>
                                                <w:div w:id="1954441631">
                                                  <w:marLeft w:val="0"/>
                                                  <w:marRight w:val="0"/>
                                                  <w:marTop w:val="0"/>
                                                  <w:marBottom w:val="0"/>
                                                  <w:divBdr>
                                                    <w:top w:val="none" w:sz="0" w:space="0" w:color="auto"/>
                                                    <w:left w:val="none" w:sz="0" w:space="0" w:color="auto"/>
                                                    <w:bottom w:val="none" w:sz="0" w:space="0" w:color="auto"/>
                                                    <w:right w:val="none" w:sz="0" w:space="0" w:color="auto"/>
                                                  </w:divBdr>
                                                  <w:divsChild>
                                                    <w:div w:id="698897894">
                                                      <w:marLeft w:val="0"/>
                                                      <w:marRight w:val="0"/>
                                                      <w:marTop w:val="0"/>
                                                      <w:marBottom w:val="0"/>
                                                      <w:divBdr>
                                                        <w:top w:val="none" w:sz="0" w:space="0" w:color="auto"/>
                                                        <w:left w:val="none" w:sz="0" w:space="0" w:color="auto"/>
                                                        <w:bottom w:val="none" w:sz="0" w:space="0" w:color="auto"/>
                                                        <w:right w:val="none" w:sz="0" w:space="0" w:color="auto"/>
                                                      </w:divBdr>
                                                      <w:divsChild>
                                                        <w:div w:id="35142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352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20213">
      <w:bodyDiv w:val="1"/>
      <w:marLeft w:val="0"/>
      <w:marRight w:val="0"/>
      <w:marTop w:val="0"/>
      <w:marBottom w:val="0"/>
      <w:divBdr>
        <w:top w:val="none" w:sz="0" w:space="0" w:color="auto"/>
        <w:left w:val="none" w:sz="0" w:space="0" w:color="auto"/>
        <w:bottom w:val="none" w:sz="0" w:space="0" w:color="auto"/>
        <w:right w:val="none" w:sz="0" w:space="0" w:color="auto"/>
      </w:divBdr>
    </w:div>
    <w:div w:id="1040087024">
      <w:bodyDiv w:val="1"/>
      <w:marLeft w:val="0"/>
      <w:marRight w:val="0"/>
      <w:marTop w:val="0"/>
      <w:marBottom w:val="0"/>
      <w:divBdr>
        <w:top w:val="none" w:sz="0" w:space="0" w:color="auto"/>
        <w:left w:val="none" w:sz="0" w:space="0" w:color="auto"/>
        <w:bottom w:val="none" w:sz="0" w:space="0" w:color="auto"/>
        <w:right w:val="none" w:sz="0" w:space="0" w:color="auto"/>
      </w:divBdr>
    </w:div>
    <w:div w:id="1041444876">
      <w:bodyDiv w:val="1"/>
      <w:marLeft w:val="0"/>
      <w:marRight w:val="0"/>
      <w:marTop w:val="0"/>
      <w:marBottom w:val="0"/>
      <w:divBdr>
        <w:top w:val="none" w:sz="0" w:space="0" w:color="auto"/>
        <w:left w:val="none" w:sz="0" w:space="0" w:color="auto"/>
        <w:bottom w:val="none" w:sz="0" w:space="0" w:color="auto"/>
        <w:right w:val="none" w:sz="0" w:space="0" w:color="auto"/>
      </w:divBdr>
      <w:divsChild>
        <w:div w:id="39014723">
          <w:marLeft w:val="0"/>
          <w:marRight w:val="0"/>
          <w:marTop w:val="0"/>
          <w:marBottom w:val="0"/>
          <w:divBdr>
            <w:top w:val="none" w:sz="0" w:space="0" w:color="auto"/>
            <w:left w:val="none" w:sz="0" w:space="0" w:color="auto"/>
            <w:bottom w:val="none" w:sz="0" w:space="0" w:color="auto"/>
            <w:right w:val="none" w:sz="0" w:space="0" w:color="auto"/>
          </w:divBdr>
        </w:div>
        <w:div w:id="59640354">
          <w:marLeft w:val="0"/>
          <w:marRight w:val="0"/>
          <w:marTop w:val="0"/>
          <w:marBottom w:val="0"/>
          <w:divBdr>
            <w:top w:val="none" w:sz="0" w:space="0" w:color="auto"/>
            <w:left w:val="none" w:sz="0" w:space="0" w:color="auto"/>
            <w:bottom w:val="none" w:sz="0" w:space="0" w:color="auto"/>
            <w:right w:val="none" w:sz="0" w:space="0" w:color="auto"/>
          </w:divBdr>
        </w:div>
        <w:div w:id="376198410">
          <w:marLeft w:val="0"/>
          <w:marRight w:val="0"/>
          <w:marTop w:val="0"/>
          <w:marBottom w:val="0"/>
          <w:divBdr>
            <w:top w:val="none" w:sz="0" w:space="0" w:color="auto"/>
            <w:left w:val="none" w:sz="0" w:space="0" w:color="auto"/>
            <w:bottom w:val="none" w:sz="0" w:space="0" w:color="auto"/>
            <w:right w:val="none" w:sz="0" w:space="0" w:color="auto"/>
          </w:divBdr>
        </w:div>
        <w:div w:id="396782035">
          <w:marLeft w:val="0"/>
          <w:marRight w:val="0"/>
          <w:marTop w:val="0"/>
          <w:marBottom w:val="0"/>
          <w:divBdr>
            <w:top w:val="none" w:sz="0" w:space="0" w:color="auto"/>
            <w:left w:val="none" w:sz="0" w:space="0" w:color="auto"/>
            <w:bottom w:val="none" w:sz="0" w:space="0" w:color="auto"/>
            <w:right w:val="none" w:sz="0" w:space="0" w:color="auto"/>
          </w:divBdr>
        </w:div>
        <w:div w:id="521432405">
          <w:marLeft w:val="0"/>
          <w:marRight w:val="0"/>
          <w:marTop w:val="0"/>
          <w:marBottom w:val="0"/>
          <w:divBdr>
            <w:top w:val="none" w:sz="0" w:space="0" w:color="auto"/>
            <w:left w:val="none" w:sz="0" w:space="0" w:color="auto"/>
            <w:bottom w:val="none" w:sz="0" w:space="0" w:color="auto"/>
            <w:right w:val="none" w:sz="0" w:space="0" w:color="auto"/>
          </w:divBdr>
        </w:div>
        <w:div w:id="551966354">
          <w:marLeft w:val="0"/>
          <w:marRight w:val="0"/>
          <w:marTop w:val="0"/>
          <w:marBottom w:val="0"/>
          <w:divBdr>
            <w:top w:val="none" w:sz="0" w:space="0" w:color="auto"/>
            <w:left w:val="none" w:sz="0" w:space="0" w:color="auto"/>
            <w:bottom w:val="none" w:sz="0" w:space="0" w:color="auto"/>
            <w:right w:val="none" w:sz="0" w:space="0" w:color="auto"/>
          </w:divBdr>
        </w:div>
        <w:div w:id="581109163">
          <w:marLeft w:val="0"/>
          <w:marRight w:val="0"/>
          <w:marTop w:val="0"/>
          <w:marBottom w:val="0"/>
          <w:divBdr>
            <w:top w:val="none" w:sz="0" w:space="0" w:color="auto"/>
            <w:left w:val="none" w:sz="0" w:space="0" w:color="auto"/>
            <w:bottom w:val="none" w:sz="0" w:space="0" w:color="auto"/>
            <w:right w:val="none" w:sz="0" w:space="0" w:color="auto"/>
          </w:divBdr>
        </w:div>
        <w:div w:id="599219496">
          <w:marLeft w:val="0"/>
          <w:marRight w:val="0"/>
          <w:marTop w:val="0"/>
          <w:marBottom w:val="0"/>
          <w:divBdr>
            <w:top w:val="none" w:sz="0" w:space="0" w:color="auto"/>
            <w:left w:val="none" w:sz="0" w:space="0" w:color="auto"/>
            <w:bottom w:val="none" w:sz="0" w:space="0" w:color="auto"/>
            <w:right w:val="none" w:sz="0" w:space="0" w:color="auto"/>
          </w:divBdr>
        </w:div>
        <w:div w:id="860700860">
          <w:marLeft w:val="0"/>
          <w:marRight w:val="0"/>
          <w:marTop w:val="0"/>
          <w:marBottom w:val="0"/>
          <w:divBdr>
            <w:top w:val="none" w:sz="0" w:space="0" w:color="auto"/>
            <w:left w:val="none" w:sz="0" w:space="0" w:color="auto"/>
            <w:bottom w:val="none" w:sz="0" w:space="0" w:color="auto"/>
            <w:right w:val="none" w:sz="0" w:space="0" w:color="auto"/>
          </w:divBdr>
        </w:div>
        <w:div w:id="966857436">
          <w:marLeft w:val="0"/>
          <w:marRight w:val="0"/>
          <w:marTop w:val="0"/>
          <w:marBottom w:val="0"/>
          <w:divBdr>
            <w:top w:val="none" w:sz="0" w:space="0" w:color="auto"/>
            <w:left w:val="none" w:sz="0" w:space="0" w:color="auto"/>
            <w:bottom w:val="none" w:sz="0" w:space="0" w:color="auto"/>
            <w:right w:val="none" w:sz="0" w:space="0" w:color="auto"/>
          </w:divBdr>
        </w:div>
        <w:div w:id="1026053443">
          <w:marLeft w:val="0"/>
          <w:marRight w:val="0"/>
          <w:marTop w:val="0"/>
          <w:marBottom w:val="0"/>
          <w:divBdr>
            <w:top w:val="none" w:sz="0" w:space="0" w:color="auto"/>
            <w:left w:val="none" w:sz="0" w:space="0" w:color="auto"/>
            <w:bottom w:val="none" w:sz="0" w:space="0" w:color="auto"/>
            <w:right w:val="none" w:sz="0" w:space="0" w:color="auto"/>
          </w:divBdr>
        </w:div>
        <w:div w:id="1218053241">
          <w:marLeft w:val="0"/>
          <w:marRight w:val="0"/>
          <w:marTop w:val="0"/>
          <w:marBottom w:val="0"/>
          <w:divBdr>
            <w:top w:val="none" w:sz="0" w:space="0" w:color="auto"/>
            <w:left w:val="none" w:sz="0" w:space="0" w:color="auto"/>
            <w:bottom w:val="none" w:sz="0" w:space="0" w:color="auto"/>
            <w:right w:val="none" w:sz="0" w:space="0" w:color="auto"/>
          </w:divBdr>
        </w:div>
        <w:div w:id="1265845641">
          <w:marLeft w:val="0"/>
          <w:marRight w:val="0"/>
          <w:marTop w:val="0"/>
          <w:marBottom w:val="0"/>
          <w:divBdr>
            <w:top w:val="none" w:sz="0" w:space="0" w:color="auto"/>
            <w:left w:val="none" w:sz="0" w:space="0" w:color="auto"/>
            <w:bottom w:val="none" w:sz="0" w:space="0" w:color="auto"/>
            <w:right w:val="none" w:sz="0" w:space="0" w:color="auto"/>
          </w:divBdr>
        </w:div>
        <w:div w:id="1681196759">
          <w:marLeft w:val="0"/>
          <w:marRight w:val="0"/>
          <w:marTop w:val="0"/>
          <w:marBottom w:val="0"/>
          <w:divBdr>
            <w:top w:val="none" w:sz="0" w:space="0" w:color="auto"/>
            <w:left w:val="none" w:sz="0" w:space="0" w:color="auto"/>
            <w:bottom w:val="none" w:sz="0" w:space="0" w:color="auto"/>
            <w:right w:val="none" w:sz="0" w:space="0" w:color="auto"/>
          </w:divBdr>
        </w:div>
        <w:div w:id="1894461061">
          <w:marLeft w:val="0"/>
          <w:marRight w:val="0"/>
          <w:marTop w:val="0"/>
          <w:marBottom w:val="0"/>
          <w:divBdr>
            <w:top w:val="none" w:sz="0" w:space="0" w:color="auto"/>
            <w:left w:val="none" w:sz="0" w:space="0" w:color="auto"/>
            <w:bottom w:val="none" w:sz="0" w:space="0" w:color="auto"/>
            <w:right w:val="none" w:sz="0" w:space="0" w:color="auto"/>
          </w:divBdr>
        </w:div>
        <w:div w:id="2005932532">
          <w:marLeft w:val="0"/>
          <w:marRight w:val="0"/>
          <w:marTop w:val="0"/>
          <w:marBottom w:val="0"/>
          <w:divBdr>
            <w:top w:val="none" w:sz="0" w:space="0" w:color="auto"/>
            <w:left w:val="none" w:sz="0" w:space="0" w:color="auto"/>
            <w:bottom w:val="none" w:sz="0" w:space="0" w:color="auto"/>
            <w:right w:val="none" w:sz="0" w:space="0" w:color="auto"/>
          </w:divBdr>
        </w:div>
        <w:div w:id="2121028948">
          <w:marLeft w:val="0"/>
          <w:marRight w:val="0"/>
          <w:marTop w:val="0"/>
          <w:marBottom w:val="0"/>
          <w:divBdr>
            <w:top w:val="none" w:sz="0" w:space="0" w:color="auto"/>
            <w:left w:val="none" w:sz="0" w:space="0" w:color="auto"/>
            <w:bottom w:val="none" w:sz="0" w:space="0" w:color="auto"/>
            <w:right w:val="none" w:sz="0" w:space="0" w:color="auto"/>
          </w:divBdr>
        </w:div>
      </w:divsChild>
    </w:div>
    <w:div w:id="1044909543">
      <w:bodyDiv w:val="1"/>
      <w:marLeft w:val="0"/>
      <w:marRight w:val="0"/>
      <w:marTop w:val="0"/>
      <w:marBottom w:val="0"/>
      <w:divBdr>
        <w:top w:val="none" w:sz="0" w:space="0" w:color="auto"/>
        <w:left w:val="none" w:sz="0" w:space="0" w:color="auto"/>
        <w:bottom w:val="none" w:sz="0" w:space="0" w:color="auto"/>
        <w:right w:val="none" w:sz="0" w:space="0" w:color="auto"/>
      </w:divBdr>
    </w:div>
    <w:div w:id="1068190556">
      <w:bodyDiv w:val="1"/>
      <w:marLeft w:val="0"/>
      <w:marRight w:val="0"/>
      <w:marTop w:val="0"/>
      <w:marBottom w:val="0"/>
      <w:divBdr>
        <w:top w:val="none" w:sz="0" w:space="0" w:color="auto"/>
        <w:left w:val="none" w:sz="0" w:space="0" w:color="auto"/>
        <w:bottom w:val="none" w:sz="0" w:space="0" w:color="auto"/>
        <w:right w:val="none" w:sz="0" w:space="0" w:color="auto"/>
      </w:divBdr>
    </w:div>
    <w:div w:id="1081759564">
      <w:bodyDiv w:val="1"/>
      <w:marLeft w:val="0"/>
      <w:marRight w:val="0"/>
      <w:marTop w:val="0"/>
      <w:marBottom w:val="0"/>
      <w:divBdr>
        <w:top w:val="none" w:sz="0" w:space="0" w:color="auto"/>
        <w:left w:val="none" w:sz="0" w:space="0" w:color="auto"/>
        <w:bottom w:val="none" w:sz="0" w:space="0" w:color="auto"/>
        <w:right w:val="none" w:sz="0" w:space="0" w:color="auto"/>
      </w:divBdr>
    </w:div>
    <w:div w:id="1088043438">
      <w:bodyDiv w:val="1"/>
      <w:marLeft w:val="0"/>
      <w:marRight w:val="0"/>
      <w:marTop w:val="0"/>
      <w:marBottom w:val="0"/>
      <w:divBdr>
        <w:top w:val="none" w:sz="0" w:space="0" w:color="auto"/>
        <w:left w:val="none" w:sz="0" w:space="0" w:color="auto"/>
        <w:bottom w:val="none" w:sz="0" w:space="0" w:color="auto"/>
        <w:right w:val="none" w:sz="0" w:space="0" w:color="auto"/>
      </w:divBdr>
    </w:div>
    <w:div w:id="1096056722">
      <w:bodyDiv w:val="1"/>
      <w:marLeft w:val="0"/>
      <w:marRight w:val="0"/>
      <w:marTop w:val="0"/>
      <w:marBottom w:val="0"/>
      <w:divBdr>
        <w:top w:val="none" w:sz="0" w:space="0" w:color="auto"/>
        <w:left w:val="none" w:sz="0" w:space="0" w:color="auto"/>
        <w:bottom w:val="none" w:sz="0" w:space="0" w:color="auto"/>
        <w:right w:val="none" w:sz="0" w:space="0" w:color="auto"/>
      </w:divBdr>
    </w:div>
    <w:div w:id="1123429137">
      <w:bodyDiv w:val="1"/>
      <w:marLeft w:val="0"/>
      <w:marRight w:val="0"/>
      <w:marTop w:val="0"/>
      <w:marBottom w:val="0"/>
      <w:divBdr>
        <w:top w:val="none" w:sz="0" w:space="0" w:color="auto"/>
        <w:left w:val="none" w:sz="0" w:space="0" w:color="auto"/>
        <w:bottom w:val="none" w:sz="0" w:space="0" w:color="auto"/>
        <w:right w:val="none" w:sz="0" w:space="0" w:color="auto"/>
      </w:divBdr>
    </w:div>
    <w:div w:id="1158422194">
      <w:bodyDiv w:val="1"/>
      <w:marLeft w:val="0"/>
      <w:marRight w:val="0"/>
      <w:marTop w:val="0"/>
      <w:marBottom w:val="0"/>
      <w:divBdr>
        <w:top w:val="none" w:sz="0" w:space="0" w:color="auto"/>
        <w:left w:val="none" w:sz="0" w:space="0" w:color="auto"/>
        <w:bottom w:val="none" w:sz="0" w:space="0" w:color="auto"/>
        <w:right w:val="none" w:sz="0" w:space="0" w:color="auto"/>
      </w:divBdr>
    </w:div>
    <w:div w:id="1170606267">
      <w:bodyDiv w:val="1"/>
      <w:marLeft w:val="0"/>
      <w:marRight w:val="0"/>
      <w:marTop w:val="0"/>
      <w:marBottom w:val="0"/>
      <w:divBdr>
        <w:top w:val="none" w:sz="0" w:space="0" w:color="auto"/>
        <w:left w:val="none" w:sz="0" w:space="0" w:color="auto"/>
        <w:bottom w:val="none" w:sz="0" w:space="0" w:color="auto"/>
        <w:right w:val="none" w:sz="0" w:space="0" w:color="auto"/>
      </w:divBdr>
      <w:divsChild>
        <w:div w:id="1443569187">
          <w:marLeft w:val="0"/>
          <w:marRight w:val="0"/>
          <w:marTop w:val="0"/>
          <w:marBottom w:val="0"/>
          <w:divBdr>
            <w:top w:val="none" w:sz="0" w:space="0" w:color="auto"/>
            <w:left w:val="none" w:sz="0" w:space="0" w:color="auto"/>
            <w:bottom w:val="none" w:sz="0" w:space="0" w:color="auto"/>
            <w:right w:val="none" w:sz="0" w:space="0" w:color="auto"/>
          </w:divBdr>
        </w:div>
      </w:divsChild>
    </w:div>
    <w:div w:id="1180660162">
      <w:bodyDiv w:val="1"/>
      <w:marLeft w:val="0"/>
      <w:marRight w:val="0"/>
      <w:marTop w:val="0"/>
      <w:marBottom w:val="0"/>
      <w:divBdr>
        <w:top w:val="none" w:sz="0" w:space="0" w:color="auto"/>
        <w:left w:val="none" w:sz="0" w:space="0" w:color="auto"/>
        <w:bottom w:val="none" w:sz="0" w:space="0" w:color="auto"/>
        <w:right w:val="none" w:sz="0" w:space="0" w:color="auto"/>
      </w:divBdr>
    </w:div>
    <w:div w:id="1184130251">
      <w:bodyDiv w:val="1"/>
      <w:marLeft w:val="0"/>
      <w:marRight w:val="0"/>
      <w:marTop w:val="0"/>
      <w:marBottom w:val="0"/>
      <w:divBdr>
        <w:top w:val="none" w:sz="0" w:space="0" w:color="auto"/>
        <w:left w:val="none" w:sz="0" w:space="0" w:color="auto"/>
        <w:bottom w:val="none" w:sz="0" w:space="0" w:color="auto"/>
        <w:right w:val="none" w:sz="0" w:space="0" w:color="auto"/>
      </w:divBdr>
    </w:div>
    <w:div w:id="1197692811">
      <w:bodyDiv w:val="1"/>
      <w:marLeft w:val="0"/>
      <w:marRight w:val="0"/>
      <w:marTop w:val="0"/>
      <w:marBottom w:val="0"/>
      <w:divBdr>
        <w:top w:val="none" w:sz="0" w:space="0" w:color="auto"/>
        <w:left w:val="none" w:sz="0" w:space="0" w:color="auto"/>
        <w:bottom w:val="none" w:sz="0" w:space="0" w:color="auto"/>
        <w:right w:val="none" w:sz="0" w:space="0" w:color="auto"/>
      </w:divBdr>
    </w:div>
    <w:div w:id="1203246829">
      <w:bodyDiv w:val="1"/>
      <w:marLeft w:val="0"/>
      <w:marRight w:val="0"/>
      <w:marTop w:val="0"/>
      <w:marBottom w:val="0"/>
      <w:divBdr>
        <w:top w:val="none" w:sz="0" w:space="0" w:color="auto"/>
        <w:left w:val="none" w:sz="0" w:space="0" w:color="auto"/>
        <w:bottom w:val="none" w:sz="0" w:space="0" w:color="auto"/>
        <w:right w:val="none" w:sz="0" w:space="0" w:color="auto"/>
      </w:divBdr>
    </w:div>
    <w:div w:id="1229654889">
      <w:bodyDiv w:val="1"/>
      <w:marLeft w:val="0"/>
      <w:marRight w:val="0"/>
      <w:marTop w:val="0"/>
      <w:marBottom w:val="0"/>
      <w:divBdr>
        <w:top w:val="none" w:sz="0" w:space="0" w:color="auto"/>
        <w:left w:val="none" w:sz="0" w:space="0" w:color="auto"/>
        <w:bottom w:val="none" w:sz="0" w:space="0" w:color="auto"/>
        <w:right w:val="none" w:sz="0" w:space="0" w:color="auto"/>
      </w:divBdr>
    </w:div>
    <w:div w:id="1231305643">
      <w:bodyDiv w:val="1"/>
      <w:marLeft w:val="0"/>
      <w:marRight w:val="0"/>
      <w:marTop w:val="0"/>
      <w:marBottom w:val="0"/>
      <w:divBdr>
        <w:top w:val="none" w:sz="0" w:space="0" w:color="auto"/>
        <w:left w:val="none" w:sz="0" w:space="0" w:color="auto"/>
        <w:bottom w:val="none" w:sz="0" w:space="0" w:color="auto"/>
        <w:right w:val="none" w:sz="0" w:space="0" w:color="auto"/>
      </w:divBdr>
    </w:div>
    <w:div w:id="1242326381">
      <w:bodyDiv w:val="1"/>
      <w:marLeft w:val="0"/>
      <w:marRight w:val="0"/>
      <w:marTop w:val="0"/>
      <w:marBottom w:val="0"/>
      <w:divBdr>
        <w:top w:val="none" w:sz="0" w:space="0" w:color="auto"/>
        <w:left w:val="none" w:sz="0" w:space="0" w:color="auto"/>
        <w:bottom w:val="none" w:sz="0" w:space="0" w:color="auto"/>
        <w:right w:val="none" w:sz="0" w:space="0" w:color="auto"/>
      </w:divBdr>
    </w:div>
    <w:div w:id="1258976222">
      <w:bodyDiv w:val="1"/>
      <w:marLeft w:val="0"/>
      <w:marRight w:val="0"/>
      <w:marTop w:val="0"/>
      <w:marBottom w:val="0"/>
      <w:divBdr>
        <w:top w:val="none" w:sz="0" w:space="0" w:color="auto"/>
        <w:left w:val="none" w:sz="0" w:space="0" w:color="auto"/>
        <w:bottom w:val="none" w:sz="0" w:space="0" w:color="auto"/>
        <w:right w:val="none" w:sz="0" w:space="0" w:color="auto"/>
      </w:divBdr>
    </w:div>
    <w:div w:id="1273129785">
      <w:bodyDiv w:val="1"/>
      <w:marLeft w:val="0"/>
      <w:marRight w:val="0"/>
      <w:marTop w:val="0"/>
      <w:marBottom w:val="0"/>
      <w:divBdr>
        <w:top w:val="none" w:sz="0" w:space="0" w:color="auto"/>
        <w:left w:val="none" w:sz="0" w:space="0" w:color="auto"/>
        <w:bottom w:val="none" w:sz="0" w:space="0" w:color="auto"/>
        <w:right w:val="none" w:sz="0" w:space="0" w:color="auto"/>
      </w:divBdr>
    </w:div>
    <w:div w:id="1289626040">
      <w:bodyDiv w:val="1"/>
      <w:marLeft w:val="0"/>
      <w:marRight w:val="0"/>
      <w:marTop w:val="0"/>
      <w:marBottom w:val="0"/>
      <w:divBdr>
        <w:top w:val="none" w:sz="0" w:space="0" w:color="auto"/>
        <w:left w:val="none" w:sz="0" w:space="0" w:color="auto"/>
        <w:bottom w:val="none" w:sz="0" w:space="0" w:color="auto"/>
        <w:right w:val="none" w:sz="0" w:space="0" w:color="auto"/>
      </w:divBdr>
    </w:div>
    <w:div w:id="1311516256">
      <w:bodyDiv w:val="1"/>
      <w:marLeft w:val="0"/>
      <w:marRight w:val="0"/>
      <w:marTop w:val="0"/>
      <w:marBottom w:val="0"/>
      <w:divBdr>
        <w:top w:val="none" w:sz="0" w:space="0" w:color="auto"/>
        <w:left w:val="none" w:sz="0" w:space="0" w:color="auto"/>
        <w:bottom w:val="none" w:sz="0" w:space="0" w:color="auto"/>
        <w:right w:val="none" w:sz="0" w:space="0" w:color="auto"/>
      </w:divBdr>
    </w:div>
    <w:div w:id="1315723078">
      <w:bodyDiv w:val="1"/>
      <w:marLeft w:val="0"/>
      <w:marRight w:val="0"/>
      <w:marTop w:val="0"/>
      <w:marBottom w:val="0"/>
      <w:divBdr>
        <w:top w:val="none" w:sz="0" w:space="0" w:color="auto"/>
        <w:left w:val="none" w:sz="0" w:space="0" w:color="auto"/>
        <w:bottom w:val="none" w:sz="0" w:space="0" w:color="auto"/>
        <w:right w:val="none" w:sz="0" w:space="0" w:color="auto"/>
      </w:divBdr>
    </w:div>
    <w:div w:id="1317148480">
      <w:bodyDiv w:val="1"/>
      <w:marLeft w:val="0"/>
      <w:marRight w:val="0"/>
      <w:marTop w:val="0"/>
      <w:marBottom w:val="0"/>
      <w:divBdr>
        <w:top w:val="none" w:sz="0" w:space="0" w:color="auto"/>
        <w:left w:val="none" w:sz="0" w:space="0" w:color="auto"/>
        <w:bottom w:val="none" w:sz="0" w:space="0" w:color="auto"/>
        <w:right w:val="none" w:sz="0" w:space="0" w:color="auto"/>
      </w:divBdr>
    </w:div>
    <w:div w:id="1318417856">
      <w:bodyDiv w:val="1"/>
      <w:marLeft w:val="0"/>
      <w:marRight w:val="0"/>
      <w:marTop w:val="0"/>
      <w:marBottom w:val="0"/>
      <w:divBdr>
        <w:top w:val="none" w:sz="0" w:space="0" w:color="auto"/>
        <w:left w:val="none" w:sz="0" w:space="0" w:color="auto"/>
        <w:bottom w:val="none" w:sz="0" w:space="0" w:color="auto"/>
        <w:right w:val="none" w:sz="0" w:space="0" w:color="auto"/>
      </w:divBdr>
    </w:div>
    <w:div w:id="1362586119">
      <w:bodyDiv w:val="1"/>
      <w:marLeft w:val="0"/>
      <w:marRight w:val="0"/>
      <w:marTop w:val="0"/>
      <w:marBottom w:val="0"/>
      <w:divBdr>
        <w:top w:val="none" w:sz="0" w:space="0" w:color="auto"/>
        <w:left w:val="none" w:sz="0" w:space="0" w:color="auto"/>
        <w:bottom w:val="none" w:sz="0" w:space="0" w:color="auto"/>
        <w:right w:val="none" w:sz="0" w:space="0" w:color="auto"/>
      </w:divBdr>
    </w:div>
    <w:div w:id="1378820127">
      <w:bodyDiv w:val="1"/>
      <w:marLeft w:val="0"/>
      <w:marRight w:val="0"/>
      <w:marTop w:val="0"/>
      <w:marBottom w:val="0"/>
      <w:divBdr>
        <w:top w:val="none" w:sz="0" w:space="0" w:color="auto"/>
        <w:left w:val="none" w:sz="0" w:space="0" w:color="auto"/>
        <w:bottom w:val="none" w:sz="0" w:space="0" w:color="auto"/>
        <w:right w:val="none" w:sz="0" w:space="0" w:color="auto"/>
      </w:divBdr>
    </w:div>
    <w:div w:id="1390300737">
      <w:bodyDiv w:val="1"/>
      <w:marLeft w:val="0"/>
      <w:marRight w:val="0"/>
      <w:marTop w:val="0"/>
      <w:marBottom w:val="0"/>
      <w:divBdr>
        <w:top w:val="none" w:sz="0" w:space="0" w:color="auto"/>
        <w:left w:val="none" w:sz="0" w:space="0" w:color="auto"/>
        <w:bottom w:val="none" w:sz="0" w:space="0" w:color="auto"/>
        <w:right w:val="none" w:sz="0" w:space="0" w:color="auto"/>
      </w:divBdr>
      <w:divsChild>
        <w:div w:id="1834952509">
          <w:marLeft w:val="240"/>
          <w:marRight w:val="0"/>
          <w:marTop w:val="240"/>
          <w:marBottom w:val="240"/>
          <w:divBdr>
            <w:top w:val="none" w:sz="0" w:space="0" w:color="auto"/>
            <w:left w:val="none" w:sz="0" w:space="0" w:color="auto"/>
            <w:bottom w:val="none" w:sz="0" w:space="0" w:color="auto"/>
            <w:right w:val="none" w:sz="0" w:space="0" w:color="auto"/>
          </w:divBdr>
        </w:div>
        <w:div w:id="1541239701">
          <w:marLeft w:val="240"/>
          <w:marRight w:val="0"/>
          <w:marTop w:val="240"/>
          <w:marBottom w:val="240"/>
          <w:divBdr>
            <w:top w:val="none" w:sz="0" w:space="0" w:color="auto"/>
            <w:left w:val="none" w:sz="0" w:space="0" w:color="auto"/>
            <w:bottom w:val="none" w:sz="0" w:space="0" w:color="auto"/>
            <w:right w:val="none" w:sz="0" w:space="0" w:color="auto"/>
          </w:divBdr>
        </w:div>
      </w:divsChild>
    </w:div>
    <w:div w:id="1435006766">
      <w:bodyDiv w:val="1"/>
      <w:marLeft w:val="0"/>
      <w:marRight w:val="0"/>
      <w:marTop w:val="0"/>
      <w:marBottom w:val="0"/>
      <w:divBdr>
        <w:top w:val="none" w:sz="0" w:space="0" w:color="auto"/>
        <w:left w:val="none" w:sz="0" w:space="0" w:color="auto"/>
        <w:bottom w:val="none" w:sz="0" w:space="0" w:color="auto"/>
        <w:right w:val="none" w:sz="0" w:space="0" w:color="auto"/>
      </w:divBdr>
    </w:div>
    <w:div w:id="1437290780">
      <w:bodyDiv w:val="1"/>
      <w:marLeft w:val="0"/>
      <w:marRight w:val="0"/>
      <w:marTop w:val="0"/>
      <w:marBottom w:val="0"/>
      <w:divBdr>
        <w:top w:val="none" w:sz="0" w:space="0" w:color="auto"/>
        <w:left w:val="none" w:sz="0" w:space="0" w:color="auto"/>
        <w:bottom w:val="none" w:sz="0" w:space="0" w:color="auto"/>
        <w:right w:val="none" w:sz="0" w:space="0" w:color="auto"/>
      </w:divBdr>
    </w:div>
    <w:div w:id="1438139876">
      <w:bodyDiv w:val="1"/>
      <w:marLeft w:val="0"/>
      <w:marRight w:val="0"/>
      <w:marTop w:val="0"/>
      <w:marBottom w:val="0"/>
      <w:divBdr>
        <w:top w:val="none" w:sz="0" w:space="0" w:color="auto"/>
        <w:left w:val="none" w:sz="0" w:space="0" w:color="auto"/>
        <w:bottom w:val="none" w:sz="0" w:space="0" w:color="auto"/>
        <w:right w:val="none" w:sz="0" w:space="0" w:color="auto"/>
      </w:divBdr>
    </w:div>
    <w:div w:id="1439134345">
      <w:bodyDiv w:val="1"/>
      <w:marLeft w:val="0"/>
      <w:marRight w:val="0"/>
      <w:marTop w:val="0"/>
      <w:marBottom w:val="0"/>
      <w:divBdr>
        <w:top w:val="none" w:sz="0" w:space="0" w:color="auto"/>
        <w:left w:val="none" w:sz="0" w:space="0" w:color="auto"/>
        <w:bottom w:val="none" w:sz="0" w:space="0" w:color="auto"/>
        <w:right w:val="none" w:sz="0" w:space="0" w:color="auto"/>
      </w:divBdr>
    </w:div>
    <w:div w:id="1441489938">
      <w:bodyDiv w:val="1"/>
      <w:marLeft w:val="0"/>
      <w:marRight w:val="0"/>
      <w:marTop w:val="0"/>
      <w:marBottom w:val="0"/>
      <w:divBdr>
        <w:top w:val="none" w:sz="0" w:space="0" w:color="auto"/>
        <w:left w:val="none" w:sz="0" w:space="0" w:color="auto"/>
        <w:bottom w:val="none" w:sz="0" w:space="0" w:color="auto"/>
        <w:right w:val="none" w:sz="0" w:space="0" w:color="auto"/>
      </w:divBdr>
    </w:div>
    <w:div w:id="1442846868">
      <w:bodyDiv w:val="1"/>
      <w:marLeft w:val="0"/>
      <w:marRight w:val="0"/>
      <w:marTop w:val="0"/>
      <w:marBottom w:val="0"/>
      <w:divBdr>
        <w:top w:val="none" w:sz="0" w:space="0" w:color="auto"/>
        <w:left w:val="none" w:sz="0" w:space="0" w:color="auto"/>
        <w:bottom w:val="none" w:sz="0" w:space="0" w:color="auto"/>
        <w:right w:val="none" w:sz="0" w:space="0" w:color="auto"/>
      </w:divBdr>
    </w:div>
    <w:div w:id="1448886682">
      <w:bodyDiv w:val="1"/>
      <w:marLeft w:val="0"/>
      <w:marRight w:val="0"/>
      <w:marTop w:val="0"/>
      <w:marBottom w:val="0"/>
      <w:divBdr>
        <w:top w:val="none" w:sz="0" w:space="0" w:color="auto"/>
        <w:left w:val="none" w:sz="0" w:space="0" w:color="auto"/>
        <w:bottom w:val="none" w:sz="0" w:space="0" w:color="auto"/>
        <w:right w:val="none" w:sz="0" w:space="0" w:color="auto"/>
      </w:divBdr>
    </w:div>
    <w:div w:id="1453941932">
      <w:bodyDiv w:val="1"/>
      <w:marLeft w:val="0"/>
      <w:marRight w:val="0"/>
      <w:marTop w:val="0"/>
      <w:marBottom w:val="0"/>
      <w:divBdr>
        <w:top w:val="none" w:sz="0" w:space="0" w:color="auto"/>
        <w:left w:val="none" w:sz="0" w:space="0" w:color="auto"/>
        <w:bottom w:val="none" w:sz="0" w:space="0" w:color="auto"/>
        <w:right w:val="none" w:sz="0" w:space="0" w:color="auto"/>
      </w:divBdr>
    </w:div>
    <w:div w:id="1455711700">
      <w:bodyDiv w:val="1"/>
      <w:marLeft w:val="0"/>
      <w:marRight w:val="0"/>
      <w:marTop w:val="0"/>
      <w:marBottom w:val="0"/>
      <w:divBdr>
        <w:top w:val="none" w:sz="0" w:space="0" w:color="auto"/>
        <w:left w:val="none" w:sz="0" w:space="0" w:color="auto"/>
        <w:bottom w:val="none" w:sz="0" w:space="0" w:color="auto"/>
        <w:right w:val="none" w:sz="0" w:space="0" w:color="auto"/>
      </w:divBdr>
    </w:div>
    <w:div w:id="1483155948">
      <w:bodyDiv w:val="1"/>
      <w:marLeft w:val="0"/>
      <w:marRight w:val="0"/>
      <w:marTop w:val="0"/>
      <w:marBottom w:val="0"/>
      <w:divBdr>
        <w:top w:val="none" w:sz="0" w:space="0" w:color="auto"/>
        <w:left w:val="none" w:sz="0" w:space="0" w:color="auto"/>
        <w:bottom w:val="none" w:sz="0" w:space="0" w:color="auto"/>
        <w:right w:val="none" w:sz="0" w:space="0" w:color="auto"/>
      </w:divBdr>
    </w:div>
    <w:div w:id="1494369417">
      <w:bodyDiv w:val="1"/>
      <w:marLeft w:val="0"/>
      <w:marRight w:val="0"/>
      <w:marTop w:val="0"/>
      <w:marBottom w:val="0"/>
      <w:divBdr>
        <w:top w:val="none" w:sz="0" w:space="0" w:color="auto"/>
        <w:left w:val="none" w:sz="0" w:space="0" w:color="auto"/>
        <w:bottom w:val="none" w:sz="0" w:space="0" w:color="auto"/>
        <w:right w:val="none" w:sz="0" w:space="0" w:color="auto"/>
      </w:divBdr>
    </w:div>
    <w:div w:id="1495294672">
      <w:bodyDiv w:val="1"/>
      <w:marLeft w:val="0"/>
      <w:marRight w:val="0"/>
      <w:marTop w:val="0"/>
      <w:marBottom w:val="0"/>
      <w:divBdr>
        <w:top w:val="none" w:sz="0" w:space="0" w:color="auto"/>
        <w:left w:val="none" w:sz="0" w:space="0" w:color="auto"/>
        <w:bottom w:val="none" w:sz="0" w:space="0" w:color="auto"/>
        <w:right w:val="none" w:sz="0" w:space="0" w:color="auto"/>
      </w:divBdr>
    </w:div>
    <w:div w:id="1502232687">
      <w:bodyDiv w:val="1"/>
      <w:marLeft w:val="0"/>
      <w:marRight w:val="0"/>
      <w:marTop w:val="0"/>
      <w:marBottom w:val="0"/>
      <w:divBdr>
        <w:top w:val="none" w:sz="0" w:space="0" w:color="auto"/>
        <w:left w:val="none" w:sz="0" w:space="0" w:color="auto"/>
        <w:bottom w:val="none" w:sz="0" w:space="0" w:color="auto"/>
        <w:right w:val="none" w:sz="0" w:space="0" w:color="auto"/>
      </w:divBdr>
    </w:div>
    <w:div w:id="1506751405">
      <w:bodyDiv w:val="1"/>
      <w:marLeft w:val="0"/>
      <w:marRight w:val="0"/>
      <w:marTop w:val="0"/>
      <w:marBottom w:val="0"/>
      <w:divBdr>
        <w:top w:val="none" w:sz="0" w:space="0" w:color="auto"/>
        <w:left w:val="none" w:sz="0" w:space="0" w:color="auto"/>
        <w:bottom w:val="none" w:sz="0" w:space="0" w:color="auto"/>
        <w:right w:val="none" w:sz="0" w:space="0" w:color="auto"/>
      </w:divBdr>
    </w:div>
    <w:div w:id="1511066995">
      <w:bodyDiv w:val="1"/>
      <w:marLeft w:val="0"/>
      <w:marRight w:val="0"/>
      <w:marTop w:val="0"/>
      <w:marBottom w:val="0"/>
      <w:divBdr>
        <w:top w:val="none" w:sz="0" w:space="0" w:color="auto"/>
        <w:left w:val="none" w:sz="0" w:space="0" w:color="auto"/>
        <w:bottom w:val="none" w:sz="0" w:space="0" w:color="auto"/>
        <w:right w:val="none" w:sz="0" w:space="0" w:color="auto"/>
      </w:divBdr>
    </w:div>
    <w:div w:id="1537112300">
      <w:bodyDiv w:val="1"/>
      <w:marLeft w:val="0"/>
      <w:marRight w:val="0"/>
      <w:marTop w:val="0"/>
      <w:marBottom w:val="0"/>
      <w:divBdr>
        <w:top w:val="none" w:sz="0" w:space="0" w:color="auto"/>
        <w:left w:val="none" w:sz="0" w:space="0" w:color="auto"/>
        <w:bottom w:val="none" w:sz="0" w:space="0" w:color="auto"/>
        <w:right w:val="none" w:sz="0" w:space="0" w:color="auto"/>
      </w:divBdr>
    </w:div>
    <w:div w:id="1544058925">
      <w:bodyDiv w:val="1"/>
      <w:marLeft w:val="0"/>
      <w:marRight w:val="0"/>
      <w:marTop w:val="0"/>
      <w:marBottom w:val="0"/>
      <w:divBdr>
        <w:top w:val="none" w:sz="0" w:space="0" w:color="auto"/>
        <w:left w:val="none" w:sz="0" w:space="0" w:color="auto"/>
        <w:bottom w:val="none" w:sz="0" w:space="0" w:color="auto"/>
        <w:right w:val="none" w:sz="0" w:space="0" w:color="auto"/>
      </w:divBdr>
    </w:div>
    <w:div w:id="1582911065">
      <w:bodyDiv w:val="1"/>
      <w:marLeft w:val="0"/>
      <w:marRight w:val="0"/>
      <w:marTop w:val="0"/>
      <w:marBottom w:val="0"/>
      <w:divBdr>
        <w:top w:val="none" w:sz="0" w:space="0" w:color="auto"/>
        <w:left w:val="none" w:sz="0" w:space="0" w:color="auto"/>
        <w:bottom w:val="none" w:sz="0" w:space="0" w:color="auto"/>
        <w:right w:val="none" w:sz="0" w:space="0" w:color="auto"/>
      </w:divBdr>
    </w:div>
    <w:div w:id="1601328082">
      <w:bodyDiv w:val="1"/>
      <w:marLeft w:val="0"/>
      <w:marRight w:val="0"/>
      <w:marTop w:val="0"/>
      <w:marBottom w:val="0"/>
      <w:divBdr>
        <w:top w:val="none" w:sz="0" w:space="0" w:color="auto"/>
        <w:left w:val="none" w:sz="0" w:space="0" w:color="auto"/>
        <w:bottom w:val="none" w:sz="0" w:space="0" w:color="auto"/>
        <w:right w:val="none" w:sz="0" w:space="0" w:color="auto"/>
      </w:divBdr>
    </w:div>
    <w:div w:id="1631864474">
      <w:bodyDiv w:val="1"/>
      <w:marLeft w:val="0"/>
      <w:marRight w:val="0"/>
      <w:marTop w:val="0"/>
      <w:marBottom w:val="0"/>
      <w:divBdr>
        <w:top w:val="none" w:sz="0" w:space="0" w:color="auto"/>
        <w:left w:val="none" w:sz="0" w:space="0" w:color="auto"/>
        <w:bottom w:val="none" w:sz="0" w:space="0" w:color="auto"/>
        <w:right w:val="none" w:sz="0" w:space="0" w:color="auto"/>
      </w:divBdr>
    </w:div>
    <w:div w:id="1632783356">
      <w:bodyDiv w:val="1"/>
      <w:marLeft w:val="0"/>
      <w:marRight w:val="0"/>
      <w:marTop w:val="0"/>
      <w:marBottom w:val="0"/>
      <w:divBdr>
        <w:top w:val="none" w:sz="0" w:space="0" w:color="auto"/>
        <w:left w:val="none" w:sz="0" w:space="0" w:color="auto"/>
        <w:bottom w:val="none" w:sz="0" w:space="0" w:color="auto"/>
        <w:right w:val="none" w:sz="0" w:space="0" w:color="auto"/>
      </w:divBdr>
    </w:div>
    <w:div w:id="1649817313">
      <w:bodyDiv w:val="1"/>
      <w:marLeft w:val="0"/>
      <w:marRight w:val="0"/>
      <w:marTop w:val="0"/>
      <w:marBottom w:val="0"/>
      <w:divBdr>
        <w:top w:val="none" w:sz="0" w:space="0" w:color="auto"/>
        <w:left w:val="none" w:sz="0" w:space="0" w:color="auto"/>
        <w:bottom w:val="none" w:sz="0" w:space="0" w:color="auto"/>
        <w:right w:val="none" w:sz="0" w:space="0" w:color="auto"/>
      </w:divBdr>
    </w:div>
    <w:div w:id="1681196019">
      <w:bodyDiv w:val="1"/>
      <w:marLeft w:val="0"/>
      <w:marRight w:val="0"/>
      <w:marTop w:val="0"/>
      <w:marBottom w:val="0"/>
      <w:divBdr>
        <w:top w:val="none" w:sz="0" w:space="0" w:color="auto"/>
        <w:left w:val="none" w:sz="0" w:space="0" w:color="auto"/>
        <w:bottom w:val="none" w:sz="0" w:space="0" w:color="auto"/>
        <w:right w:val="none" w:sz="0" w:space="0" w:color="auto"/>
      </w:divBdr>
    </w:div>
    <w:div w:id="1694913679">
      <w:bodyDiv w:val="1"/>
      <w:marLeft w:val="0"/>
      <w:marRight w:val="0"/>
      <w:marTop w:val="0"/>
      <w:marBottom w:val="0"/>
      <w:divBdr>
        <w:top w:val="none" w:sz="0" w:space="0" w:color="auto"/>
        <w:left w:val="none" w:sz="0" w:space="0" w:color="auto"/>
        <w:bottom w:val="none" w:sz="0" w:space="0" w:color="auto"/>
        <w:right w:val="none" w:sz="0" w:space="0" w:color="auto"/>
      </w:divBdr>
    </w:div>
    <w:div w:id="1708992753">
      <w:bodyDiv w:val="1"/>
      <w:marLeft w:val="0"/>
      <w:marRight w:val="0"/>
      <w:marTop w:val="0"/>
      <w:marBottom w:val="0"/>
      <w:divBdr>
        <w:top w:val="none" w:sz="0" w:space="0" w:color="auto"/>
        <w:left w:val="none" w:sz="0" w:space="0" w:color="auto"/>
        <w:bottom w:val="none" w:sz="0" w:space="0" w:color="auto"/>
        <w:right w:val="none" w:sz="0" w:space="0" w:color="auto"/>
      </w:divBdr>
    </w:div>
    <w:div w:id="1710835825">
      <w:bodyDiv w:val="1"/>
      <w:marLeft w:val="0"/>
      <w:marRight w:val="0"/>
      <w:marTop w:val="0"/>
      <w:marBottom w:val="0"/>
      <w:divBdr>
        <w:top w:val="none" w:sz="0" w:space="0" w:color="auto"/>
        <w:left w:val="none" w:sz="0" w:space="0" w:color="auto"/>
        <w:bottom w:val="none" w:sz="0" w:space="0" w:color="auto"/>
        <w:right w:val="none" w:sz="0" w:space="0" w:color="auto"/>
      </w:divBdr>
    </w:div>
    <w:div w:id="1710958465">
      <w:bodyDiv w:val="1"/>
      <w:marLeft w:val="0"/>
      <w:marRight w:val="0"/>
      <w:marTop w:val="0"/>
      <w:marBottom w:val="0"/>
      <w:divBdr>
        <w:top w:val="none" w:sz="0" w:space="0" w:color="auto"/>
        <w:left w:val="none" w:sz="0" w:space="0" w:color="auto"/>
        <w:bottom w:val="none" w:sz="0" w:space="0" w:color="auto"/>
        <w:right w:val="none" w:sz="0" w:space="0" w:color="auto"/>
      </w:divBdr>
    </w:div>
    <w:div w:id="1716078238">
      <w:bodyDiv w:val="1"/>
      <w:marLeft w:val="0"/>
      <w:marRight w:val="0"/>
      <w:marTop w:val="0"/>
      <w:marBottom w:val="0"/>
      <w:divBdr>
        <w:top w:val="none" w:sz="0" w:space="0" w:color="auto"/>
        <w:left w:val="none" w:sz="0" w:space="0" w:color="auto"/>
        <w:bottom w:val="none" w:sz="0" w:space="0" w:color="auto"/>
        <w:right w:val="none" w:sz="0" w:space="0" w:color="auto"/>
      </w:divBdr>
    </w:div>
    <w:div w:id="1716352456">
      <w:bodyDiv w:val="1"/>
      <w:marLeft w:val="0"/>
      <w:marRight w:val="0"/>
      <w:marTop w:val="0"/>
      <w:marBottom w:val="0"/>
      <w:divBdr>
        <w:top w:val="none" w:sz="0" w:space="0" w:color="auto"/>
        <w:left w:val="none" w:sz="0" w:space="0" w:color="auto"/>
        <w:bottom w:val="none" w:sz="0" w:space="0" w:color="auto"/>
        <w:right w:val="none" w:sz="0" w:space="0" w:color="auto"/>
      </w:divBdr>
    </w:div>
    <w:div w:id="1723478866">
      <w:bodyDiv w:val="1"/>
      <w:marLeft w:val="0"/>
      <w:marRight w:val="0"/>
      <w:marTop w:val="0"/>
      <w:marBottom w:val="0"/>
      <w:divBdr>
        <w:top w:val="none" w:sz="0" w:space="0" w:color="auto"/>
        <w:left w:val="none" w:sz="0" w:space="0" w:color="auto"/>
        <w:bottom w:val="none" w:sz="0" w:space="0" w:color="auto"/>
        <w:right w:val="none" w:sz="0" w:space="0" w:color="auto"/>
      </w:divBdr>
    </w:div>
    <w:div w:id="1734962292">
      <w:bodyDiv w:val="1"/>
      <w:marLeft w:val="0"/>
      <w:marRight w:val="0"/>
      <w:marTop w:val="0"/>
      <w:marBottom w:val="0"/>
      <w:divBdr>
        <w:top w:val="none" w:sz="0" w:space="0" w:color="auto"/>
        <w:left w:val="none" w:sz="0" w:space="0" w:color="auto"/>
        <w:bottom w:val="none" w:sz="0" w:space="0" w:color="auto"/>
        <w:right w:val="none" w:sz="0" w:space="0" w:color="auto"/>
      </w:divBdr>
    </w:div>
    <w:div w:id="1751928587">
      <w:bodyDiv w:val="1"/>
      <w:marLeft w:val="0"/>
      <w:marRight w:val="0"/>
      <w:marTop w:val="0"/>
      <w:marBottom w:val="0"/>
      <w:divBdr>
        <w:top w:val="none" w:sz="0" w:space="0" w:color="auto"/>
        <w:left w:val="none" w:sz="0" w:space="0" w:color="auto"/>
        <w:bottom w:val="none" w:sz="0" w:space="0" w:color="auto"/>
        <w:right w:val="none" w:sz="0" w:space="0" w:color="auto"/>
      </w:divBdr>
    </w:div>
    <w:div w:id="1762141367">
      <w:bodyDiv w:val="1"/>
      <w:marLeft w:val="0"/>
      <w:marRight w:val="0"/>
      <w:marTop w:val="0"/>
      <w:marBottom w:val="0"/>
      <w:divBdr>
        <w:top w:val="none" w:sz="0" w:space="0" w:color="auto"/>
        <w:left w:val="none" w:sz="0" w:space="0" w:color="auto"/>
        <w:bottom w:val="none" w:sz="0" w:space="0" w:color="auto"/>
        <w:right w:val="none" w:sz="0" w:space="0" w:color="auto"/>
      </w:divBdr>
    </w:div>
    <w:div w:id="1767193845">
      <w:bodyDiv w:val="1"/>
      <w:marLeft w:val="0"/>
      <w:marRight w:val="0"/>
      <w:marTop w:val="0"/>
      <w:marBottom w:val="0"/>
      <w:divBdr>
        <w:top w:val="none" w:sz="0" w:space="0" w:color="auto"/>
        <w:left w:val="none" w:sz="0" w:space="0" w:color="auto"/>
        <w:bottom w:val="none" w:sz="0" w:space="0" w:color="auto"/>
        <w:right w:val="none" w:sz="0" w:space="0" w:color="auto"/>
      </w:divBdr>
    </w:div>
    <w:div w:id="1778941473">
      <w:bodyDiv w:val="1"/>
      <w:marLeft w:val="0"/>
      <w:marRight w:val="0"/>
      <w:marTop w:val="0"/>
      <w:marBottom w:val="0"/>
      <w:divBdr>
        <w:top w:val="none" w:sz="0" w:space="0" w:color="auto"/>
        <w:left w:val="none" w:sz="0" w:space="0" w:color="auto"/>
        <w:bottom w:val="none" w:sz="0" w:space="0" w:color="auto"/>
        <w:right w:val="none" w:sz="0" w:space="0" w:color="auto"/>
      </w:divBdr>
    </w:div>
    <w:div w:id="1780441655">
      <w:bodyDiv w:val="1"/>
      <w:marLeft w:val="0"/>
      <w:marRight w:val="0"/>
      <w:marTop w:val="0"/>
      <w:marBottom w:val="0"/>
      <w:divBdr>
        <w:top w:val="none" w:sz="0" w:space="0" w:color="auto"/>
        <w:left w:val="none" w:sz="0" w:space="0" w:color="auto"/>
        <w:bottom w:val="none" w:sz="0" w:space="0" w:color="auto"/>
        <w:right w:val="none" w:sz="0" w:space="0" w:color="auto"/>
      </w:divBdr>
    </w:div>
    <w:div w:id="1781104447">
      <w:bodyDiv w:val="1"/>
      <w:marLeft w:val="0"/>
      <w:marRight w:val="0"/>
      <w:marTop w:val="0"/>
      <w:marBottom w:val="0"/>
      <w:divBdr>
        <w:top w:val="none" w:sz="0" w:space="0" w:color="auto"/>
        <w:left w:val="none" w:sz="0" w:space="0" w:color="auto"/>
        <w:bottom w:val="none" w:sz="0" w:space="0" w:color="auto"/>
        <w:right w:val="none" w:sz="0" w:space="0" w:color="auto"/>
      </w:divBdr>
    </w:div>
    <w:div w:id="1789422133">
      <w:bodyDiv w:val="1"/>
      <w:marLeft w:val="0"/>
      <w:marRight w:val="0"/>
      <w:marTop w:val="0"/>
      <w:marBottom w:val="0"/>
      <w:divBdr>
        <w:top w:val="none" w:sz="0" w:space="0" w:color="auto"/>
        <w:left w:val="none" w:sz="0" w:space="0" w:color="auto"/>
        <w:bottom w:val="none" w:sz="0" w:space="0" w:color="auto"/>
        <w:right w:val="none" w:sz="0" w:space="0" w:color="auto"/>
      </w:divBdr>
    </w:div>
    <w:div w:id="1806971132">
      <w:bodyDiv w:val="1"/>
      <w:marLeft w:val="0"/>
      <w:marRight w:val="0"/>
      <w:marTop w:val="0"/>
      <w:marBottom w:val="0"/>
      <w:divBdr>
        <w:top w:val="none" w:sz="0" w:space="0" w:color="auto"/>
        <w:left w:val="none" w:sz="0" w:space="0" w:color="auto"/>
        <w:bottom w:val="none" w:sz="0" w:space="0" w:color="auto"/>
        <w:right w:val="none" w:sz="0" w:space="0" w:color="auto"/>
      </w:divBdr>
    </w:div>
    <w:div w:id="1823543622">
      <w:bodyDiv w:val="1"/>
      <w:marLeft w:val="0"/>
      <w:marRight w:val="0"/>
      <w:marTop w:val="0"/>
      <w:marBottom w:val="0"/>
      <w:divBdr>
        <w:top w:val="none" w:sz="0" w:space="0" w:color="auto"/>
        <w:left w:val="none" w:sz="0" w:space="0" w:color="auto"/>
        <w:bottom w:val="none" w:sz="0" w:space="0" w:color="auto"/>
        <w:right w:val="none" w:sz="0" w:space="0" w:color="auto"/>
      </w:divBdr>
    </w:div>
    <w:div w:id="1826702909">
      <w:bodyDiv w:val="1"/>
      <w:marLeft w:val="0"/>
      <w:marRight w:val="0"/>
      <w:marTop w:val="0"/>
      <w:marBottom w:val="0"/>
      <w:divBdr>
        <w:top w:val="none" w:sz="0" w:space="0" w:color="auto"/>
        <w:left w:val="none" w:sz="0" w:space="0" w:color="auto"/>
        <w:bottom w:val="none" w:sz="0" w:space="0" w:color="auto"/>
        <w:right w:val="none" w:sz="0" w:space="0" w:color="auto"/>
      </w:divBdr>
    </w:div>
    <w:div w:id="1828282258">
      <w:bodyDiv w:val="1"/>
      <w:marLeft w:val="0"/>
      <w:marRight w:val="0"/>
      <w:marTop w:val="0"/>
      <w:marBottom w:val="0"/>
      <w:divBdr>
        <w:top w:val="none" w:sz="0" w:space="0" w:color="auto"/>
        <w:left w:val="none" w:sz="0" w:space="0" w:color="auto"/>
        <w:bottom w:val="none" w:sz="0" w:space="0" w:color="auto"/>
        <w:right w:val="none" w:sz="0" w:space="0" w:color="auto"/>
      </w:divBdr>
    </w:div>
    <w:div w:id="1829133369">
      <w:bodyDiv w:val="1"/>
      <w:marLeft w:val="0"/>
      <w:marRight w:val="0"/>
      <w:marTop w:val="0"/>
      <w:marBottom w:val="0"/>
      <w:divBdr>
        <w:top w:val="none" w:sz="0" w:space="0" w:color="auto"/>
        <w:left w:val="none" w:sz="0" w:space="0" w:color="auto"/>
        <w:bottom w:val="none" w:sz="0" w:space="0" w:color="auto"/>
        <w:right w:val="none" w:sz="0" w:space="0" w:color="auto"/>
      </w:divBdr>
    </w:div>
    <w:div w:id="1842507723">
      <w:bodyDiv w:val="1"/>
      <w:marLeft w:val="0"/>
      <w:marRight w:val="0"/>
      <w:marTop w:val="0"/>
      <w:marBottom w:val="0"/>
      <w:divBdr>
        <w:top w:val="none" w:sz="0" w:space="0" w:color="auto"/>
        <w:left w:val="none" w:sz="0" w:space="0" w:color="auto"/>
        <w:bottom w:val="none" w:sz="0" w:space="0" w:color="auto"/>
        <w:right w:val="none" w:sz="0" w:space="0" w:color="auto"/>
      </w:divBdr>
    </w:div>
    <w:div w:id="1848787531">
      <w:bodyDiv w:val="1"/>
      <w:marLeft w:val="0"/>
      <w:marRight w:val="0"/>
      <w:marTop w:val="0"/>
      <w:marBottom w:val="0"/>
      <w:divBdr>
        <w:top w:val="none" w:sz="0" w:space="0" w:color="auto"/>
        <w:left w:val="none" w:sz="0" w:space="0" w:color="auto"/>
        <w:bottom w:val="none" w:sz="0" w:space="0" w:color="auto"/>
        <w:right w:val="none" w:sz="0" w:space="0" w:color="auto"/>
      </w:divBdr>
    </w:div>
    <w:div w:id="1853757694">
      <w:bodyDiv w:val="1"/>
      <w:marLeft w:val="0"/>
      <w:marRight w:val="0"/>
      <w:marTop w:val="0"/>
      <w:marBottom w:val="0"/>
      <w:divBdr>
        <w:top w:val="none" w:sz="0" w:space="0" w:color="auto"/>
        <w:left w:val="none" w:sz="0" w:space="0" w:color="auto"/>
        <w:bottom w:val="none" w:sz="0" w:space="0" w:color="auto"/>
        <w:right w:val="none" w:sz="0" w:space="0" w:color="auto"/>
      </w:divBdr>
    </w:div>
    <w:div w:id="1864440180">
      <w:bodyDiv w:val="1"/>
      <w:marLeft w:val="0"/>
      <w:marRight w:val="0"/>
      <w:marTop w:val="0"/>
      <w:marBottom w:val="0"/>
      <w:divBdr>
        <w:top w:val="none" w:sz="0" w:space="0" w:color="auto"/>
        <w:left w:val="none" w:sz="0" w:space="0" w:color="auto"/>
        <w:bottom w:val="none" w:sz="0" w:space="0" w:color="auto"/>
        <w:right w:val="none" w:sz="0" w:space="0" w:color="auto"/>
      </w:divBdr>
    </w:div>
    <w:div w:id="1866214474">
      <w:bodyDiv w:val="1"/>
      <w:marLeft w:val="0"/>
      <w:marRight w:val="0"/>
      <w:marTop w:val="0"/>
      <w:marBottom w:val="0"/>
      <w:divBdr>
        <w:top w:val="none" w:sz="0" w:space="0" w:color="auto"/>
        <w:left w:val="none" w:sz="0" w:space="0" w:color="auto"/>
        <w:bottom w:val="none" w:sz="0" w:space="0" w:color="auto"/>
        <w:right w:val="none" w:sz="0" w:space="0" w:color="auto"/>
      </w:divBdr>
    </w:div>
    <w:div w:id="1874348167">
      <w:bodyDiv w:val="1"/>
      <w:marLeft w:val="0"/>
      <w:marRight w:val="0"/>
      <w:marTop w:val="0"/>
      <w:marBottom w:val="0"/>
      <w:divBdr>
        <w:top w:val="none" w:sz="0" w:space="0" w:color="auto"/>
        <w:left w:val="none" w:sz="0" w:space="0" w:color="auto"/>
        <w:bottom w:val="none" w:sz="0" w:space="0" w:color="auto"/>
        <w:right w:val="none" w:sz="0" w:space="0" w:color="auto"/>
      </w:divBdr>
    </w:div>
    <w:div w:id="1877347153">
      <w:bodyDiv w:val="1"/>
      <w:marLeft w:val="0"/>
      <w:marRight w:val="0"/>
      <w:marTop w:val="0"/>
      <w:marBottom w:val="0"/>
      <w:divBdr>
        <w:top w:val="none" w:sz="0" w:space="0" w:color="auto"/>
        <w:left w:val="none" w:sz="0" w:space="0" w:color="auto"/>
        <w:bottom w:val="none" w:sz="0" w:space="0" w:color="auto"/>
        <w:right w:val="none" w:sz="0" w:space="0" w:color="auto"/>
      </w:divBdr>
    </w:div>
    <w:div w:id="1902447638">
      <w:bodyDiv w:val="1"/>
      <w:marLeft w:val="0"/>
      <w:marRight w:val="0"/>
      <w:marTop w:val="0"/>
      <w:marBottom w:val="0"/>
      <w:divBdr>
        <w:top w:val="none" w:sz="0" w:space="0" w:color="auto"/>
        <w:left w:val="none" w:sz="0" w:space="0" w:color="auto"/>
        <w:bottom w:val="none" w:sz="0" w:space="0" w:color="auto"/>
        <w:right w:val="none" w:sz="0" w:space="0" w:color="auto"/>
      </w:divBdr>
    </w:div>
    <w:div w:id="1908418669">
      <w:bodyDiv w:val="1"/>
      <w:marLeft w:val="0"/>
      <w:marRight w:val="0"/>
      <w:marTop w:val="0"/>
      <w:marBottom w:val="0"/>
      <w:divBdr>
        <w:top w:val="none" w:sz="0" w:space="0" w:color="auto"/>
        <w:left w:val="none" w:sz="0" w:space="0" w:color="auto"/>
        <w:bottom w:val="none" w:sz="0" w:space="0" w:color="auto"/>
        <w:right w:val="none" w:sz="0" w:space="0" w:color="auto"/>
      </w:divBdr>
    </w:div>
    <w:div w:id="1913543600">
      <w:bodyDiv w:val="1"/>
      <w:marLeft w:val="0"/>
      <w:marRight w:val="0"/>
      <w:marTop w:val="0"/>
      <w:marBottom w:val="0"/>
      <w:divBdr>
        <w:top w:val="none" w:sz="0" w:space="0" w:color="auto"/>
        <w:left w:val="none" w:sz="0" w:space="0" w:color="auto"/>
        <w:bottom w:val="none" w:sz="0" w:space="0" w:color="auto"/>
        <w:right w:val="none" w:sz="0" w:space="0" w:color="auto"/>
      </w:divBdr>
    </w:div>
    <w:div w:id="1913854832">
      <w:bodyDiv w:val="1"/>
      <w:marLeft w:val="0"/>
      <w:marRight w:val="0"/>
      <w:marTop w:val="0"/>
      <w:marBottom w:val="0"/>
      <w:divBdr>
        <w:top w:val="none" w:sz="0" w:space="0" w:color="auto"/>
        <w:left w:val="none" w:sz="0" w:space="0" w:color="auto"/>
        <w:bottom w:val="none" w:sz="0" w:space="0" w:color="auto"/>
        <w:right w:val="none" w:sz="0" w:space="0" w:color="auto"/>
      </w:divBdr>
    </w:div>
    <w:div w:id="1924028755">
      <w:bodyDiv w:val="1"/>
      <w:marLeft w:val="0"/>
      <w:marRight w:val="0"/>
      <w:marTop w:val="0"/>
      <w:marBottom w:val="0"/>
      <w:divBdr>
        <w:top w:val="none" w:sz="0" w:space="0" w:color="auto"/>
        <w:left w:val="none" w:sz="0" w:space="0" w:color="auto"/>
        <w:bottom w:val="none" w:sz="0" w:space="0" w:color="auto"/>
        <w:right w:val="none" w:sz="0" w:space="0" w:color="auto"/>
      </w:divBdr>
    </w:div>
    <w:div w:id="1924756861">
      <w:bodyDiv w:val="1"/>
      <w:marLeft w:val="0"/>
      <w:marRight w:val="0"/>
      <w:marTop w:val="0"/>
      <w:marBottom w:val="0"/>
      <w:divBdr>
        <w:top w:val="none" w:sz="0" w:space="0" w:color="auto"/>
        <w:left w:val="none" w:sz="0" w:space="0" w:color="auto"/>
        <w:bottom w:val="none" w:sz="0" w:space="0" w:color="auto"/>
        <w:right w:val="none" w:sz="0" w:space="0" w:color="auto"/>
      </w:divBdr>
    </w:div>
    <w:div w:id="1933203383">
      <w:bodyDiv w:val="1"/>
      <w:marLeft w:val="0"/>
      <w:marRight w:val="0"/>
      <w:marTop w:val="0"/>
      <w:marBottom w:val="0"/>
      <w:divBdr>
        <w:top w:val="none" w:sz="0" w:space="0" w:color="auto"/>
        <w:left w:val="none" w:sz="0" w:space="0" w:color="auto"/>
        <w:bottom w:val="none" w:sz="0" w:space="0" w:color="auto"/>
        <w:right w:val="none" w:sz="0" w:space="0" w:color="auto"/>
      </w:divBdr>
    </w:div>
    <w:div w:id="1961447681">
      <w:bodyDiv w:val="1"/>
      <w:marLeft w:val="0"/>
      <w:marRight w:val="0"/>
      <w:marTop w:val="0"/>
      <w:marBottom w:val="0"/>
      <w:divBdr>
        <w:top w:val="none" w:sz="0" w:space="0" w:color="auto"/>
        <w:left w:val="none" w:sz="0" w:space="0" w:color="auto"/>
        <w:bottom w:val="none" w:sz="0" w:space="0" w:color="auto"/>
        <w:right w:val="none" w:sz="0" w:space="0" w:color="auto"/>
      </w:divBdr>
      <w:divsChild>
        <w:div w:id="1820922355">
          <w:marLeft w:val="0"/>
          <w:marRight w:val="0"/>
          <w:marTop w:val="0"/>
          <w:marBottom w:val="0"/>
          <w:divBdr>
            <w:top w:val="none" w:sz="0" w:space="0" w:color="auto"/>
            <w:left w:val="none" w:sz="0" w:space="0" w:color="auto"/>
            <w:bottom w:val="none" w:sz="0" w:space="0" w:color="auto"/>
            <w:right w:val="none" w:sz="0" w:space="0" w:color="auto"/>
          </w:divBdr>
        </w:div>
        <w:div w:id="492376714">
          <w:marLeft w:val="0"/>
          <w:marRight w:val="0"/>
          <w:marTop w:val="0"/>
          <w:marBottom w:val="0"/>
          <w:divBdr>
            <w:top w:val="none" w:sz="0" w:space="0" w:color="auto"/>
            <w:left w:val="none" w:sz="0" w:space="0" w:color="auto"/>
            <w:bottom w:val="none" w:sz="0" w:space="0" w:color="auto"/>
            <w:right w:val="none" w:sz="0" w:space="0" w:color="auto"/>
          </w:divBdr>
        </w:div>
        <w:div w:id="975262026">
          <w:marLeft w:val="0"/>
          <w:marRight w:val="0"/>
          <w:marTop w:val="0"/>
          <w:marBottom w:val="0"/>
          <w:divBdr>
            <w:top w:val="none" w:sz="0" w:space="0" w:color="auto"/>
            <w:left w:val="none" w:sz="0" w:space="0" w:color="auto"/>
            <w:bottom w:val="none" w:sz="0" w:space="0" w:color="auto"/>
            <w:right w:val="none" w:sz="0" w:space="0" w:color="auto"/>
          </w:divBdr>
        </w:div>
        <w:div w:id="606472477">
          <w:marLeft w:val="0"/>
          <w:marRight w:val="0"/>
          <w:marTop w:val="0"/>
          <w:marBottom w:val="0"/>
          <w:divBdr>
            <w:top w:val="none" w:sz="0" w:space="0" w:color="auto"/>
            <w:left w:val="none" w:sz="0" w:space="0" w:color="auto"/>
            <w:bottom w:val="none" w:sz="0" w:space="0" w:color="auto"/>
            <w:right w:val="none" w:sz="0" w:space="0" w:color="auto"/>
          </w:divBdr>
        </w:div>
        <w:div w:id="690570383">
          <w:marLeft w:val="0"/>
          <w:marRight w:val="0"/>
          <w:marTop w:val="0"/>
          <w:marBottom w:val="0"/>
          <w:divBdr>
            <w:top w:val="none" w:sz="0" w:space="0" w:color="auto"/>
            <w:left w:val="none" w:sz="0" w:space="0" w:color="auto"/>
            <w:bottom w:val="none" w:sz="0" w:space="0" w:color="auto"/>
            <w:right w:val="none" w:sz="0" w:space="0" w:color="auto"/>
          </w:divBdr>
        </w:div>
        <w:div w:id="956521856">
          <w:marLeft w:val="0"/>
          <w:marRight w:val="0"/>
          <w:marTop w:val="0"/>
          <w:marBottom w:val="0"/>
          <w:divBdr>
            <w:top w:val="none" w:sz="0" w:space="0" w:color="auto"/>
            <w:left w:val="none" w:sz="0" w:space="0" w:color="auto"/>
            <w:bottom w:val="none" w:sz="0" w:space="0" w:color="auto"/>
            <w:right w:val="none" w:sz="0" w:space="0" w:color="auto"/>
          </w:divBdr>
        </w:div>
        <w:div w:id="419446936">
          <w:marLeft w:val="0"/>
          <w:marRight w:val="0"/>
          <w:marTop w:val="0"/>
          <w:marBottom w:val="0"/>
          <w:divBdr>
            <w:top w:val="none" w:sz="0" w:space="0" w:color="auto"/>
            <w:left w:val="none" w:sz="0" w:space="0" w:color="auto"/>
            <w:bottom w:val="none" w:sz="0" w:space="0" w:color="auto"/>
            <w:right w:val="none" w:sz="0" w:space="0" w:color="auto"/>
          </w:divBdr>
        </w:div>
        <w:div w:id="896863292">
          <w:marLeft w:val="0"/>
          <w:marRight w:val="0"/>
          <w:marTop w:val="0"/>
          <w:marBottom w:val="0"/>
          <w:divBdr>
            <w:top w:val="none" w:sz="0" w:space="0" w:color="auto"/>
            <w:left w:val="none" w:sz="0" w:space="0" w:color="auto"/>
            <w:bottom w:val="none" w:sz="0" w:space="0" w:color="auto"/>
            <w:right w:val="none" w:sz="0" w:space="0" w:color="auto"/>
          </w:divBdr>
        </w:div>
        <w:div w:id="1792163019">
          <w:marLeft w:val="0"/>
          <w:marRight w:val="0"/>
          <w:marTop w:val="0"/>
          <w:marBottom w:val="0"/>
          <w:divBdr>
            <w:top w:val="none" w:sz="0" w:space="0" w:color="auto"/>
            <w:left w:val="none" w:sz="0" w:space="0" w:color="auto"/>
            <w:bottom w:val="none" w:sz="0" w:space="0" w:color="auto"/>
            <w:right w:val="none" w:sz="0" w:space="0" w:color="auto"/>
          </w:divBdr>
        </w:div>
        <w:div w:id="1529218175">
          <w:marLeft w:val="0"/>
          <w:marRight w:val="0"/>
          <w:marTop w:val="0"/>
          <w:marBottom w:val="0"/>
          <w:divBdr>
            <w:top w:val="none" w:sz="0" w:space="0" w:color="auto"/>
            <w:left w:val="none" w:sz="0" w:space="0" w:color="auto"/>
            <w:bottom w:val="none" w:sz="0" w:space="0" w:color="auto"/>
            <w:right w:val="none" w:sz="0" w:space="0" w:color="auto"/>
          </w:divBdr>
        </w:div>
      </w:divsChild>
    </w:div>
    <w:div w:id="1965455017">
      <w:bodyDiv w:val="1"/>
      <w:marLeft w:val="0"/>
      <w:marRight w:val="0"/>
      <w:marTop w:val="0"/>
      <w:marBottom w:val="0"/>
      <w:divBdr>
        <w:top w:val="none" w:sz="0" w:space="0" w:color="auto"/>
        <w:left w:val="none" w:sz="0" w:space="0" w:color="auto"/>
        <w:bottom w:val="none" w:sz="0" w:space="0" w:color="auto"/>
        <w:right w:val="none" w:sz="0" w:space="0" w:color="auto"/>
      </w:divBdr>
      <w:divsChild>
        <w:div w:id="1803234090">
          <w:marLeft w:val="240"/>
          <w:marRight w:val="0"/>
          <w:marTop w:val="240"/>
          <w:marBottom w:val="240"/>
          <w:divBdr>
            <w:top w:val="none" w:sz="0" w:space="0" w:color="auto"/>
            <w:left w:val="none" w:sz="0" w:space="0" w:color="auto"/>
            <w:bottom w:val="none" w:sz="0" w:space="0" w:color="auto"/>
            <w:right w:val="none" w:sz="0" w:space="0" w:color="auto"/>
          </w:divBdr>
        </w:div>
      </w:divsChild>
    </w:div>
    <w:div w:id="1991133493">
      <w:bodyDiv w:val="1"/>
      <w:marLeft w:val="0"/>
      <w:marRight w:val="0"/>
      <w:marTop w:val="0"/>
      <w:marBottom w:val="0"/>
      <w:divBdr>
        <w:top w:val="none" w:sz="0" w:space="0" w:color="auto"/>
        <w:left w:val="none" w:sz="0" w:space="0" w:color="auto"/>
        <w:bottom w:val="none" w:sz="0" w:space="0" w:color="auto"/>
        <w:right w:val="none" w:sz="0" w:space="0" w:color="auto"/>
      </w:divBdr>
    </w:div>
    <w:div w:id="2003119773">
      <w:bodyDiv w:val="1"/>
      <w:marLeft w:val="0"/>
      <w:marRight w:val="0"/>
      <w:marTop w:val="0"/>
      <w:marBottom w:val="0"/>
      <w:divBdr>
        <w:top w:val="none" w:sz="0" w:space="0" w:color="auto"/>
        <w:left w:val="none" w:sz="0" w:space="0" w:color="auto"/>
        <w:bottom w:val="none" w:sz="0" w:space="0" w:color="auto"/>
        <w:right w:val="none" w:sz="0" w:space="0" w:color="auto"/>
      </w:divBdr>
    </w:div>
    <w:div w:id="2008703881">
      <w:bodyDiv w:val="1"/>
      <w:marLeft w:val="0"/>
      <w:marRight w:val="0"/>
      <w:marTop w:val="0"/>
      <w:marBottom w:val="0"/>
      <w:divBdr>
        <w:top w:val="none" w:sz="0" w:space="0" w:color="auto"/>
        <w:left w:val="none" w:sz="0" w:space="0" w:color="auto"/>
        <w:bottom w:val="none" w:sz="0" w:space="0" w:color="auto"/>
        <w:right w:val="none" w:sz="0" w:space="0" w:color="auto"/>
      </w:divBdr>
    </w:div>
    <w:div w:id="2016423498">
      <w:bodyDiv w:val="1"/>
      <w:marLeft w:val="0"/>
      <w:marRight w:val="0"/>
      <w:marTop w:val="0"/>
      <w:marBottom w:val="0"/>
      <w:divBdr>
        <w:top w:val="none" w:sz="0" w:space="0" w:color="auto"/>
        <w:left w:val="none" w:sz="0" w:space="0" w:color="auto"/>
        <w:bottom w:val="none" w:sz="0" w:space="0" w:color="auto"/>
        <w:right w:val="none" w:sz="0" w:space="0" w:color="auto"/>
      </w:divBdr>
      <w:divsChild>
        <w:div w:id="508258781">
          <w:marLeft w:val="240"/>
          <w:marRight w:val="0"/>
          <w:marTop w:val="240"/>
          <w:marBottom w:val="240"/>
          <w:divBdr>
            <w:top w:val="none" w:sz="0" w:space="0" w:color="auto"/>
            <w:left w:val="none" w:sz="0" w:space="0" w:color="auto"/>
            <w:bottom w:val="none" w:sz="0" w:space="0" w:color="auto"/>
            <w:right w:val="none" w:sz="0" w:space="0" w:color="auto"/>
          </w:divBdr>
        </w:div>
      </w:divsChild>
    </w:div>
    <w:div w:id="2025201632">
      <w:bodyDiv w:val="1"/>
      <w:marLeft w:val="0"/>
      <w:marRight w:val="0"/>
      <w:marTop w:val="0"/>
      <w:marBottom w:val="0"/>
      <w:divBdr>
        <w:top w:val="none" w:sz="0" w:space="0" w:color="auto"/>
        <w:left w:val="none" w:sz="0" w:space="0" w:color="auto"/>
        <w:bottom w:val="none" w:sz="0" w:space="0" w:color="auto"/>
        <w:right w:val="none" w:sz="0" w:space="0" w:color="auto"/>
      </w:divBdr>
    </w:div>
    <w:div w:id="2041396304">
      <w:bodyDiv w:val="1"/>
      <w:marLeft w:val="0"/>
      <w:marRight w:val="0"/>
      <w:marTop w:val="0"/>
      <w:marBottom w:val="0"/>
      <w:divBdr>
        <w:top w:val="none" w:sz="0" w:space="0" w:color="auto"/>
        <w:left w:val="none" w:sz="0" w:space="0" w:color="auto"/>
        <w:bottom w:val="none" w:sz="0" w:space="0" w:color="auto"/>
        <w:right w:val="none" w:sz="0" w:space="0" w:color="auto"/>
      </w:divBdr>
    </w:div>
    <w:div w:id="2046522524">
      <w:bodyDiv w:val="1"/>
      <w:marLeft w:val="0"/>
      <w:marRight w:val="0"/>
      <w:marTop w:val="0"/>
      <w:marBottom w:val="0"/>
      <w:divBdr>
        <w:top w:val="none" w:sz="0" w:space="0" w:color="auto"/>
        <w:left w:val="none" w:sz="0" w:space="0" w:color="auto"/>
        <w:bottom w:val="none" w:sz="0" w:space="0" w:color="auto"/>
        <w:right w:val="none" w:sz="0" w:space="0" w:color="auto"/>
      </w:divBdr>
    </w:div>
    <w:div w:id="2055738364">
      <w:bodyDiv w:val="1"/>
      <w:marLeft w:val="0"/>
      <w:marRight w:val="0"/>
      <w:marTop w:val="0"/>
      <w:marBottom w:val="0"/>
      <w:divBdr>
        <w:top w:val="none" w:sz="0" w:space="0" w:color="auto"/>
        <w:left w:val="none" w:sz="0" w:space="0" w:color="auto"/>
        <w:bottom w:val="none" w:sz="0" w:space="0" w:color="auto"/>
        <w:right w:val="none" w:sz="0" w:space="0" w:color="auto"/>
      </w:divBdr>
    </w:div>
    <w:div w:id="2073775870">
      <w:bodyDiv w:val="1"/>
      <w:marLeft w:val="0"/>
      <w:marRight w:val="0"/>
      <w:marTop w:val="0"/>
      <w:marBottom w:val="0"/>
      <w:divBdr>
        <w:top w:val="none" w:sz="0" w:space="0" w:color="auto"/>
        <w:left w:val="none" w:sz="0" w:space="0" w:color="auto"/>
        <w:bottom w:val="none" w:sz="0" w:space="0" w:color="auto"/>
        <w:right w:val="none" w:sz="0" w:space="0" w:color="auto"/>
      </w:divBdr>
    </w:div>
    <w:div w:id="2082407538">
      <w:bodyDiv w:val="1"/>
      <w:marLeft w:val="0"/>
      <w:marRight w:val="0"/>
      <w:marTop w:val="0"/>
      <w:marBottom w:val="0"/>
      <w:divBdr>
        <w:top w:val="none" w:sz="0" w:space="0" w:color="auto"/>
        <w:left w:val="none" w:sz="0" w:space="0" w:color="auto"/>
        <w:bottom w:val="none" w:sz="0" w:space="0" w:color="auto"/>
        <w:right w:val="none" w:sz="0" w:space="0" w:color="auto"/>
      </w:divBdr>
    </w:div>
    <w:div w:id="2088842930">
      <w:bodyDiv w:val="1"/>
      <w:marLeft w:val="0"/>
      <w:marRight w:val="0"/>
      <w:marTop w:val="0"/>
      <w:marBottom w:val="0"/>
      <w:divBdr>
        <w:top w:val="none" w:sz="0" w:space="0" w:color="auto"/>
        <w:left w:val="none" w:sz="0" w:space="0" w:color="auto"/>
        <w:bottom w:val="none" w:sz="0" w:space="0" w:color="auto"/>
        <w:right w:val="none" w:sz="0" w:space="0" w:color="auto"/>
      </w:divBdr>
    </w:div>
    <w:div w:id="2095125246">
      <w:bodyDiv w:val="1"/>
      <w:marLeft w:val="0"/>
      <w:marRight w:val="0"/>
      <w:marTop w:val="0"/>
      <w:marBottom w:val="0"/>
      <w:divBdr>
        <w:top w:val="none" w:sz="0" w:space="0" w:color="auto"/>
        <w:left w:val="none" w:sz="0" w:space="0" w:color="auto"/>
        <w:bottom w:val="none" w:sz="0" w:space="0" w:color="auto"/>
        <w:right w:val="none" w:sz="0" w:space="0" w:color="auto"/>
      </w:divBdr>
      <w:divsChild>
        <w:div w:id="99836534">
          <w:marLeft w:val="240"/>
          <w:marRight w:val="0"/>
          <w:marTop w:val="240"/>
          <w:marBottom w:val="240"/>
          <w:divBdr>
            <w:top w:val="none" w:sz="0" w:space="0" w:color="auto"/>
            <w:left w:val="none" w:sz="0" w:space="0" w:color="auto"/>
            <w:bottom w:val="none" w:sz="0" w:space="0" w:color="auto"/>
            <w:right w:val="none" w:sz="0" w:space="0" w:color="auto"/>
          </w:divBdr>
        </w:div>
      </w:divsChild>
    </w:div>
    <w:div w:id="2117023813">
      <w:bodyDiv w:val="1"/>
      <w:marLeft w:val="0"/>
      <w:marRight w:val="0"/>
      <w:marTop w:val="0"/>
      <w:marBottom w:val="0"/>
      <w:divBdr>
        <w:top w:val="none" w:sz="0" w:space="0" w:color="auto"/>
        <w:left w:val="none" w:sz="0" w:space="0" w:color="auto"/>
        <w:bottom w:val="none" w:sz="0" w:space="0" w:color="auto"/>
        <w:right w:val="none" w:sz="0" w:space="0" w:color="auto"/>
      </w:divBdr>
    </w:div>
    <w:div w:id="2125492504">
      <w:bodyDiv w:val="1"/>
      <w:marLeft w:val="0"/>
      <w:marRight w:val="0"/>
      <w:marTop w:val="0"/>
      <w:marBottom w:val="0"/>
      <w:divBdr>
        <w:top w:val="none" w:sz="0" w:space="0" w:color="auto"/>
        <w:left w:val="none" w:sz="0" w:space="0" w:color="auto"/>
        <w:bottom w:val="none" w:sz="0" w:space="0" w:color="auto"/>
        <w:right w:val="none" w:sz="0" w:space="0" w:color="auto"/>
      </w:divBdr>
    </w:div>
    <w:div w:id="213918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2D2ED-424F-4681-8F21-FC5C35E3C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3510</Words>
  <Characters>16122</Characters>
  <Application>Microsoft Office Word</Application>
  <DocSecurity>0</DocSecurity>
  <Lines>247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Kara Kulp</cp:lastModifiedBy>
  <cp:revision>2</cp:revision>
  <dcterms:created xsi:type="dcterms:W3CDTF">2022-10-24T17:54:00Z</dcterms:created>
  <dcterms:modified xsi:type="dcterms:W3CDTF">2022-10-24T17:54:00Z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aeb3521817bb051f438c5fabcd1e71ef0943d1108c719e3df7d35833ba063a83</vt:lpwstr>
  </property>
</Properties>
</file>