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4EFA41" w14:textId="1097ED65" w:rsidR="009D4B01" w:rsidRPr="00CA2C72" w:rsidRDefault="009D4B01" w:rsidP="009D4B01">
      <w:pPr>
        <w:pStyle w:val="IntenseQuote"/>
        <w:spacing w:before="0" w:after="120"/>
        <w:rPr>
          <w:rFonts w:ascii="Garamond" w:hAnsi="Garamond"/>
        </w:rPr>
      </w:pPr>
      <w:r w:rsidRPr="00CA2C72">
        <w:rPr>
          <w:rFonts w:ascii="Garamond" w:hAnsi="Garamond"/>
        </w:rPr>
        <w:t>“</w:t>
      </w:r>
      <w:r w:rsidR="00CA2C72" w:rsidRPr="00CA2C72">
        <w:rPr>
          <w:rFonts w:ascii="Garamond" w:hAnsi="Garamond"/>
        </w:rPr>
        <w:t>Abounding Sin &amp; Super-Abounding Grace</w:t>
      </w:r>
      <w:r w:rsidRPr="00CA2C72">
        <w:rPr>
          <w:rFonts w:ascii="Garamond" w:hAnsi="Garamond"/>
        </w:rPr>
        <w:t>”</w:t>
      </w:r>
    </w:p>
    <w:p w14:paraId="60E36A33" w14:textId="1B2904E8" w:rsidR="009D4B01" w:rsidRPr="00CA2C72" w:rsidRDefault="009D4B01" w:rsidP="009D4B01">
      <w:pPr>
        <w:pStyle w:val="IntenseQuote"/>
        <w:spacing w:before="0" w:after="120"/>
        <w:rPr>
          <w:rFonts w:ascii="Garamond" w:hAnsi="Garamond"/>
          <w:smallCaps/>
          <w:color w:val="5A5A5A" w:themeColor="text1" w:themeTint="A5"/>
        </w:rPr>
      </w:pPr>
      <w:r w:rsidRPr="00CA2C72">
        <w:rPr>
          <w:rStyle w:val="SubtleReference"/>
          <w:rFonts w:ascii="Garamond" w:hAnsi="Garamond"/>
        </w:rPr>
        <w:t>Romans 5:</w:t>
      </w:r>
      <w:r w:rsidR="00CA2C72" w:rsidRPr="00CA2C72">
        <w:rPr>
          <w:rStyle w:val="SubtleReference"/>
          <w:rFonts w:ascii="Garamond" w:hAnsi="Garamond"/>
        </w:rPr>
        <w:t>18-21</w:t>
      </w:r>
    </w:p>
    <w:p w14:paraId="0F6E1786" w14:textId="4A6346D0" w:rsidR="009D4B01" w:rsidRPr="00CA2C72" w:rsidRDefault="00CA2C72" w:rsidP="009D4B01">
      <w:pPr>
        <w:pStyle w:val="IntenseQuote"/>
        <w:spacing w:before="0" w:after="120"/>
        <w:rPr>
          <w:rStyle w:val="SubtleReference"/>
          <w:rFonts w:ascii="Garamond" w:hAnsi="Garamond"/>
        </w:rPr>
      </w:pPr>
      <w:r w:rsidRPr="00CA2C72">
        <w:rPr>
          <w:rStyle w:val="SubtleReference"/>
          <w:rFonts w:ascii="Garamond" w:hAnsi="Garamond"/>
        </w:rPr>
        <w:t>May 7</w:t>
      </w:r>
      <w:r w:rsidR="009D4B01" w:rsidRPr="00CA2C72">
        <w:rPr>
          <w:rStyle w:val="SubtleReference"/>
          <w:rFonts w:ascii="Garamond" w:hAnsi="Garamond"/>
        </w:rPr>
        <w:t>, 2023</w:t>
      </w:r>
    </w:p>
    <w:p w14:paraId="0D891FDD" w14:textId="77777777" w:rsidR="009D4B01" w:rsidRPr="00CA2C72" w:rsidRDefault="009D4B01" w:rsidP="009D4B01">
      <w:pPr>
        <w:pStyle w:val="IntenseQuote"/>
        <w:spacing w:before="0" w:after="120"/>
        <w:rPr>
          <w:rStyle w:val="SubtleReference"/>
          <w:rFonts w:ascii="Garamond" w:hAnsi="Garamond"/>
        </w:rPr>
      </w:pPr>
      <w:r w:rsidRPr="00CA2C72">
        <w:rPr>
          <w:rStyle w:val="SubtleReference"/>
          <w:rFonts w:ascii="Garamond" w:hAnsi="Garamond"/>
        </w:rPr>
        <w:t>Pastor Brian Smith</w:t>
      </w:r>
    </w:p>
    <w:p w14:paraId="60980CE4" w14:textId="77777777" w:rsidR="009D4B01" w:rsidRPr="00CA2C72" w:rsidRDefault="009D4B01" w:rsidP="009D4B01">
      <w:pPr>
        <w:pStyle w:val="IntenseQuote"/>
        <w:spacing w:before="0" w:after="120"/>
        <w:rPr>
          <w:rStyle w:val="SubtleReference"/>
          <w:rFonts w:ascii="Garamond" w:hAnsi="Garamond"/>
        </w:rPr>
      </w:pPr>
      <w:r w:rsidRPr="00CA2C72">
        <w:rPr>
          <w:rStyle w:val="SubtleReference"/>
          <w:rFonts w:ascii="Garamond" w:hAnsi="Garamond"/>
        </w:rPr>
        <w:t>Wildwood Church</w:t>
      </w:r>
    </w:p>
    <w:p w14:paraId="44337C17" w14:textId="77777777" w:rsidR="009D4B01" w:rsidRPr="00CA2C72" w:rsidRDefault="009D4B01" w:rsidP="009D4B01">
      <w:pPr>
        <w:pStyle w:val="IntenseQuote"/>
        <w:spacing w:before="0" w:after="120"/>
        <w:rPr>
          <w:rFonts w:ascii="Garamond" w:hAnsi="Garamond"/>
          <w:smallCaps/>
          <w:color w:val="5A5A5A" w:themeColor="text1" w:themeTint="A5"/>
        </w:rPr>
      </w:pPr>
      <w:r w:rsidRPr="00CA2C72">
        <w:rPr>
          <w:rStyle w:val="SubtleReference"/>
          <w:rFonts w:ascii="Garamond" w:hAnsi="Garamond"/>
        </w:rPr>
        <w:t>East Moline, Illinois</w:t>
      </w:r>
    </w:p>
    <w:p w14:paraId="7E16D8C9" w14:textId="6D86C9E3" w:rsidR="00D9124D" w:rsidRPr="00CA2C72" w:rsidRDefault="009540A5" w:rsidP="00A874A3">
      <w:pPr>
        <w:pStyle w:val="Heading2"/>
        <w:rPr>
          <w:rStyle w:val="text"/>
          <w:rFonts w:ascii="Garamond" w:hAnsi="Garamond"/>
          <w:sz w:val="24"/>
          <w:szCs w:val="24"/>
        </w:rPr>
      </w:pPr>
      <w:r w:rsidRPr="00CA2C72">
        <w:rPr>
          <w:rStyle w:val="text"/>
          <w:rFonts w:ascii="Garamond" w:hAnsi="Garamond"/>
          <w:sz w:val="24"/>
          <w:szCs w:val="24"/>
        </w:rPr>
        <w:t>AT A GLANCE</w:t>
      </w:r>
    </w:p>
    <w:p w14:paraId="16AD754E" w14:textId="3DABEE46" w:rsidR="00CA2C72" w:rsidRDefault="00552666" w:rsidP="00552666">
      <w:pPr>
        <w:rPr>
          <w:rStyle w:val="text"/>
          <w:rFonts w:ascii="Garamond" w:hAnsi="Garamond"/>
        </w:rPr>
      </w:pPr>
      <w:r>
        <w:rPr>
          <w:rStyle w:val="text"/>
          <w:rFonts w:ascii="Garamond" w:hAnsi="Garamond"/>
        </w:rPr>
        <w:t xml:space="preserve">Though our sin abounds, God’s grace super-abounds! We may feel that we’ve out-paced God in our sin but thanks to be God, we are justified by one man’s act of righteousness – namely Jesus’ sacrificial act of obedience even to death on the cross. As Christians it is our sacred mission to ensure the nations hear this good news!  </w:t>
      </w:r>
    </w:p>
    <w:p w14:paraId="547039CE" w14:textId="09FEFFF1" w:rsidR="00A874A3" w:rsidRPr="00CA2C72" w:rsidRDefault="00A874A3" w:rsidP="00A874A3">
      <w:pPr>
        <w:pStyle w:val="Heading2"/>
        <w:rPr>
          <w:rStyle w:val="text"/>
          <w:rFonts w:ascii="Garamond" w:hAnsi="Garamond"/>
          <w:sz w:val="24"/>
          <w:szCs w:val="24"/>
        </w:rPr>
      </w:pPr>
      <w:r w:rsidRPr="00CA2C72">
        <w:rPr>
          <w:rStyle w:val="text"/>
          <w:rFonts w:ascii="Garamond" w:hAnsi="Garamond"/>
          <w:sz w:val="24"/>
          <w:szCs w:val="24"/>
        </w:rPr>
        <w:t>INTRODUCTION</w:t>
      </w:r>
    </w:p>
    <w:p w14:paraId="6F97A6AA" w14:textId="2C2C1286" w:rsidR="00CA2C72" w:rsidRPr="00CA2C72" w:rsidRDefault="00CA2C72" w:rsidP="00CA2C72">
      <w:pPr>
        <w:spacing w:before="120"/>
        <w:rPr>
          <w:rStyle w:val="text"/>
          <w:rFonts w:ascii="Garamond" w:hAnsi="Garamond" w:cs="Segoe UI"/>
          <w:b/>
          <w:bCs/>
          <w:color w:val="000000"/>
          <w:shd w:val="clear" w:color="auto" w:fill="FFFFFF"/>
        </w:rPr>
      </w:pPr>
      <w:r w:rsidRPr="00CA2C72">
        <w:rPr>
          <w:rStyle w:val="text"/>
          <w:rFonts w:ascii="Garamond" w:hAnsi="Garamond" w:cs="Segoe UI"/>
          <w:b/>
          <w:bCs/>
          <w:color w:val="000000"/>
          <w:shd w:val="clear" w:color="auto" w:fill="FFFFFF"/>
          <w:vertAlign w:val="superscript"/>
        </w:rPr>
        <w:t>18 </w:t>
      </w:r>
      <w:r w:rsidRPr="00CA2C72">
        <w:rPr>
          <w:rStyle w:val="text"/>
          <w:rFonts w:ascii="Garamond" w:hAnsi="Garamond" w:cs="Segoe UI"/>
          <w:b/>
          <w:bCs/>
          <w:color w:val="000000"/>
          <w:shd w:val="clear" w:color="auto" w:fill="FFFFFF"/>
        </w:rPr>
        <w:t>Therefore, as one trespass</w:t>
      </w:r>
      <w:r w:rsidRPr="00CA2C72">
        <w:rPr>
          <w:rStyle w:val="text"/>
          <w:rFonts w:ascii="Garamond" w:hAnsi="Garamond" w:cs="Segoe UI"/>
          <w:b/>
          <w:bCs/>
          <w:color w:val="000000"/>
          <w:shd w:val="clear" w:color="auto" w:fill="FFFFFF"/>
          <w:vertAlign w:val="superscript"/>
        </w:rPr>
        <w:t xml:space="preserve"> </w:t>
      </w:r>
      <w:r w:rsidRPr="00CA2C72">
        <w:rPr>
          <w:rStyle w:val="text"/>
          <w:rFonts w:ascii="Garamond" w:hAnsi="Garamond" w:cs="Segoe UI"/>
          <w:b/>
          <w:bCs/>
          <w:color w:val="000000"/>
          <w:shd w:val="clear" w:color="auto" w:fill="FFFFFF"/>
        </w:rPr>
        <w:t>led to condemnation for all men, so one act of righteousness leads to justification and life for all men.</w:t>
      </w:r>
      <w:r w:rsidRPr="00CA2C72">
        <w:rPr>
          <w:rFonts w:ascii="Garamond" w:hAnsi="Garamond" w:cs="Segoe UI"/>
          <w:b/>
          <w:bCs/>
          <w:color w:val="000000"/>
          <w:shd w:val="clear" w:color="auto" w:fill="FFFFFF"/>
        </w:rPr>
        <w:t> </w:t>
      </w:r>
      <w:r w:rsidRPr="00CA2C72">
        <w:rPr>
          <w:rStyle w:val="text"/>
          <w:rFonts w:ascii="Garamond" w:hAnsi="Garamond" w:cs="Segoe UI"/>
          <w:b/>
          <w:bCs/>
          <w:color w:val="000000"/>
          <w:shd w:val="clear" w:color="auto" w:fill="FFFFFF"/>
          <w:vertAlign w:val="superscript"/>
        </w:rPr>
        <w:t>19 </w:t>
      </w:r>
      <w:r w:rsidRPr="00CA2C72">
        <w:rPr>
          <w:rStyle w:val="text"/>
          <w:rFonts w:ascii="Garamond" w:hAnsi="Garamond" w:cs="Segoe UI"/>
          <w:b/>
          <w:bCs/>
          <w:color w:val="000000"/>
          <w:shd w:val="clear" w:color="auto" w:fill="FFFFFF"/>
        </w:rPr>
        <w:t>For as by the one man's disobedience the many were made sinners, so by the one man's obedience the many will be made righteous.</w:t>
      </w:r>
      <w:r w:rsidRPr="00CA2C72">
        <w:rPr>
          <w:rFonts w:ascii="Garamond" w:hAnsi="Garamond" w:cs="Segoe UI"/>
          <w:b/>
          <w:bCs/>
          <w:color w:val="000000"/>
          <w:shd w:val="clear" w:color="auto" w:fill="FFFFFF"/>
        </w:rPr>
        <w:t> </w:t>
      </w:r>
      <w:r w:rsidRPr="00CA2C72">
        <w:rPr>
          <w:rStyle w:val="text"/>
          <w:rFonts w:ascii="Garamond" w:hAnsi="Garamond" w:cs="Segoe UI"/>
          <w:b/>
          <w:bCs/>
          <w:color w:val="000000"/>
          <w:shd w:val="clear" w:color="auto" w:fill="FFFFFF"/>
          <w:vertAlign w:val="superscript"/>
        </w:rPr>
        <w:t>20 </w:t>
      </w:r>
      <w:r w:rsidRPr="00CA2C72">
        <w:rPr>
          <w:rStyle w:val="text"/>
          <w:rFonts w:ascii="Garamond" w:hAnsi="Garamond" w:cs="Segoe UI"/>
          <w:b/>
          <w:bCs/>
          <w:color w:val="000000"/>
          <w:shd w:val="clear" w:color="auto" w:fill="FFFFFF"/>
        </w:rPr>
        <w:t xml:space="preserve">Now the law came in to increase the trespass, but where sin increased, grace abounded </w:t>
      </w:r>
      <w:proofErr w:type="gramStart"/>
      <w:r w:rsidRPr="00CA2C72">
        <w:rPr>
          <w:rStyle w:val="text"/>
          <w:rFonts w:ascii="Garamond" w:hAnsi="Garamond" w:cs="Segoe UI"/>
          <w:b/>
          <w:bCs/>
          <w:color w:val="000000"/>
          <w:shd w:val="clear" w:color="auto" w:fill="FFFFFF"/>
        </w:rPr>
        <w:t>all the more</w:t>
      </w:r>
      <w:proofErr w:type="gramEnd"/>
      <w:r w:rsidRPr="00CA2C72">
        <w:rPr>
          <w:rStyle w:val="text"/>
          <w:rFonts w:ascii="Garamond" w:hAnsi="Garamond" w:cs="Segoe UI"/>
          <w:b/>
          <w:bCs/>
          <w:color w:val="000000"/>
          <w:shd w:val="clear" w:color="auto" w:fill="FFFFFF"/>
        </w:rPr>
        <w:t>,</w:t>
      </w:r>
      <w:r w:rsidRPr="00CA2C72">
        <w:rPr>
          <w:rFonts w:ascii="Garamond" w:hAnsi="Garamond" w:cs="Segoe UI"/>
          <w:b/>
          <w:bCs/>
          <w:color w:val="000000"/>
          <w:shd w:val="clear" w:color="auto" w:fill="FFFFFF"/>
        </w:rPr>
        <w:t> </w:t>
      </w:r>
      <w:r w:rsidRPr="00CA2C72">
        <w:rPr>
          <w:rStyle w:val="text"/>
          <w:rFonts w:ascii="Garamond" w:hAnsi="Garamond" w:cs="Segoe UI"/>
          <w:b/>
          <w:bCs/>
          <w:color w:val="000000"/>
          <w:shd w:val="clear" w:color="auto" w:fill="FFFFFF"/>
          <w:vertAlign w:val="superscript"/>
        </w:rPr>
        <w:t>21 </w:t>
      </w:r>
      <w:r w:rsidRPr="00CA2C72">
        <w:rPr>
          <w:rStyle w:val="text"/>
          <w:rFonts w:ascii="Garamond" w:hAnsi="Garamond" w:cs="Segoe UI"/>
          <w:b/>
          <w:bCs/>
          <w:color w:val="000000"/>
          <w:shd w:val="clear" w:color="auto" w:fill="FFFFFF"/>
        </w:rPr>
        <w:t>so that, as sin reigned in death, grace also might reign through righteousness leading to eternal life through Jesus Christ our Lord.</w:t>
      </w:r>
    </w:p>
    <w:p w14:paraId="27E1C08B" w14:textId="6E2DE7D5" w:rsidR="00CA2C72" w:rsidRPr="00CA2C72" w:rsidRDefault="00CA2C72" w:rsidP="00CA2C72">
      <w:pPr>
        <w:spacing w:before="120"/>
        <w:rPr>
          <w:rFonts w:ascii="Garamond" w:hAnsi="Garamond"/>
          <w:color w:val="202124"/>
          <w:shd w:val="clear" w:color="auto" w:fill="FFFFFF"/>
        </w:rPr>
      </w:pPr>
      <w:r w:rsidRPr="00CA2C72">
        <w:rPr>
          <w:rStyle w:val="text"/>
          <w:rFonts w:ascii="Garamond" w:hAnsi="Garamond" w:cs="Segoe UI"/>
          <w:b/>
          <w:bCs/>
          <w:color w:val="000000"/>
          <w:shd w:val="clear" w:color="auto" w:fill="FFFFFF"/>
          <w:vertAlign w:val="superscript"/>
        </w:rPr>
        <w:t>18 </w:t>
      </w:r>
      <w:r w:rsidRPr="00CA2C72">
        <w:rPr>
          <w:rStyle w:val="text"/>
          <w:rFonts w:ascii="Garamond" w:hAnsi="Garamond" w:cs="Segoe UI"/>
          <w:b/>
          <w:bCs/>
          <w:color w:val="000000"/>
          <w:shd w:val="clear" w:color="auto" w:fill="FFFFFF"/>
        </w:rPr>
        <w:t>Therefore, as one trespass</w:t>
      </w:r>
      <w:r w:rsidRPr="00CA2C72">
        <w:rPr>
          <w:rStyle w:val="text"/>
          <w:rFonts w:ascii="Garamond" w:hAnsi="Garamond" w:cs="Segoe UI"/>
          <w:b/>
          <w:bCs/>
          <w:color w:val="000000"/>
          <w:shd w:val="clear" w:color="auto" w:fill="FFFFFF"/>
          <w:vertAlign w:val="superscript"/>
        </w:rPr>
        <w:t xml:space="preserve"> </w:t>
      </w:r>
      <w:r w:rsidRPr="00CA2C72">
        <w:rPr>
          <w:rStyle w:val="text"/>
          <w:rFonts w:ascii="Garamond" w:hAnsi="Garamond" w:cs="Segoe UI"/>
          <w:b/>
          <w:bCs/>
          <w:color w:val="000000"/>
          <w:shd w:val="clear" w:color="auto" w:fill="FFFFFF"/>
        </w:rPr>
        <w:t>led to condemnation for all men, so one act of righteousness leads to justification and life for all men.</w:t>
      </w:r>
      <w:r w:rsidRPr="00CA2C72">
        <w:rPr>
          <w:rFonts w:ascii="Garamond" w:hAnsi="Garamond" w:cs="Segoe UI"/>
          <w:b/>
          <w:bCs/>
          <w:color w:val="000000"/>
          <w:shd w:val="clear" w:color="auto" w:fill="FFFFFF"/>
        </w:rPr>
        <w:t> </w:t>
      </w:r>
      <w:r w:rsidRPr="00CA2C72">
        <w:rPr>
          <w:rFonts w:ascii="Garamond" w:hAnsi="Garamond" w:cs="Segoe UI"/>
          <w:color w:val="000000"/>
          <w:shd w:val="clear" w:color="auto" w:fill="FFFFFF"/>
        </w:rPr>
        <w:t xml:space="preserve">We return to the statement initiated in Romans 5:12, the sentence Paul began but did not complete. </w:t>
      </w:r>
      <w:r w:rsidRPr="00CA2C72">
        <w:rPr>
          <w:rFonts w:ascii="Garamond" w:hAnsi="Garamond"/>
          <w:color w:val="202124"/>
          <w:shd w:val="clear" w:color="auto" w:fill="FFFFFF"/>
        </w:rPr>
        <w:t>“Therefore, just as sin came into the world through one man, and death through sin, and so death spread to all men because all sinned</w:t>
      </w:r>
      <w:r w:rsidR="00765E96">
        <w:rPr>
          <w:rFonts w:ascii="Garamond" w:hAnsi="Garamond"/>
          <w:color w:val="202124"/>
          <w:shd w:val="clear" w:color="auto" w:fill="FFFFFF"/>
        </w:rPr>
        <w:t>–</w:t>
      </w:r>
      <w:r w:rsidRPr="00CA2C72">
        <w:rPr>
          <w:rFonts w:ascii="Garamond" w:hAnsi="Garamond"/>
          <w:color w:val="202124"/>
          <w:shd w:val="clear" w:color="auto" w:fill="FFFFFF"/>
        </w:rPr>
        <w:t xml:space="preserve">” </w:t>
      </w:r>
    </w:p>
    <w:p w14:paraId="1AA466D8" w14:textId="77777777" w:rsidR="00CA2C72" w:rsidRPr="00CA2C72" w:rsidRDefault="00CA2C72" w:rsidP="00CA2C72">
      <w:pPr>
        <w:spacing w:before="120"/>
        <w:rPr>
          <w:rFonts w:ascii="Garamond" w:hAnsi="Garamond"/>
          <w:color w:val="202124"/>
          <w:shd w:val="clear" w:color="auto" w:fill="FFFFFF"/>
        </w:rPr>
      </w:pPr>
      <w:r w:rsidRPr="00CA2C72">
        <w:rPr>
          <w:rFonts w:ascii="Garamond" w:hAnsi="Garamond"/>
          <w:color w:val="202124"/>
          <w:shd w:val="clear" w:color="auto" w:fill="FFFFFF"/>
        </w:rPr>
        <w:t xml:space="preserve">Paul rephrases the first part of the comparison statement </w:t>
      </w:r>
      <w:r w:rsidRPr="00CA2C72">
        <w:rPr>
          <w:rFonts w:ascii="Garamond" w:hAnsi="Garamond"/>
          <w:b/>
          <w:bCs/>
          <w:color w:val="202124"/>
          <w:shd w:val="clear" w:color="auto" w:fill="FFFFFF"/>
        </w:rPr>
        <w:t>Therefore, as one trespass led to condemnation for all men</w:t>
      </w:r>
      <w:r w:rsidRPr="00CA2C72">
        <w:rPr>
          <w:rFonts w:ascii="Garamond" w:hAnsi="Garamond"/>
          <w:color w:val="202124"/>
          <w:shd w:val="clear" w:color="auto" w:fill="FFFFFF"/>
        </w:rPr>
        <w:t xml:space="preserve">. For Paul, condemnation is synonymous with sin and death. </w:t>
      </w:r>
    </w:p>
    <w:p w14:paraId="300A37D9" w14:textId="77777777" w:rsidR="00CA2C72" w:rsidRPr="00CA2C72" w:rsidRDefault="00CA2C72" w:rsidP="00CA2C72">
      <w:pPr>
        <w:spacing w:before="120"/>
        <w:rPr>
          <w:rFonts w:ascii="Garamond" w:hAnsi="Garamond"/>
          <w:b/>
          <w:bCs/>
          <w:color w:val="202124"/>
          <w:shd w:val="clear" w:color="auto" w:fill="FFFFFF"/>
        </w:rPr>
      </w:pPr>
      <w:r w:rsidRPr="00CA2C72">
        <w:rPr>
          <w:rFonts w:ascii="Garamond" w:hAnsi="Garamond"/>
          <w:b/>
          <w:bCs/>
          <w:color w:val="202124"/>
          <w:shd w:val="clear" w:color="auto" w:fill="FFFFFF"/>
        </w:rPr>
        <w:t>Just as</w:t>
      </w:r>
      <w:r w:rsidRPr="00CA2C72">
        <w:rPr>
          <w:rFonts w:ascii="Garamond" w:hAnsi="Garamond"/>
          <w:color w:val="202124"/>
          <w:shd w:val="clear" w:color="auto" w:fill="FFFFFF"/>
        </w:rPr>
        <w:t xml:space="preserve"> Adam’s </w:t>
      </w:r>
      <w:r w:rsidRPr="00CA2C72">
        <w:rPr>
          <w:rFonts w:ascii="Garamond" w:hAnsi="Garamond"/>
          <w:b/>
          <w:bCs/>
          <w:color w:val="202124"/>
          <w:shd w:val="clear" w:color="auto" w:fill="FFFFFF"/>
        </w:rPr>
        <w:t>one trespass</w:t>
      </w:r>
      <w:r w:rsidRPr="00CA2C72">
        <w:rPr>
          <w:rFonts w:ascii="Garamond" w:hAnsi="Garamond"/>
          <w:color w:val="202124"/>
          <w:shd w:val="clear" w:color="auto" w:fill="FFFFFF"/>
        </w:rPr>
        <w:t xml:space="preserve"> brought sin &amp; death which </w:t>
      </w:r>
      <w:r w:rsidRPr="00CA2C72">
        <w:rPr>
          <w:rFonts w:ascii="Garamond" w:hAnsi="Garamond"/>
          <w:b/>
          <w:bCs/>
          <w:color w:val="202124"/>
          <w:shd w:val="clear" w:color="auto" w:fill="FFFFFF"/>
        </w:rPr>
        <w:t>led to condemnation for all men</w:t>
      </w:r>
      <w:r w:rsidRPr="00CA2C72">
        <w:rPr>
          <w:rFonts w:ascii="Garamond" w:hAnsi="Garamond"/>
          <w:color w:val="202124"/>
          <w:shd w:val="clear" w:color="auto" w:fill="FFFFFF"/>
        </w:rPr>
        <w:t xml:space="preserve">, </w:t>
      </w:r>
      <w:r w:rsidRPr="00CA2C72">
        <w:rPr>
          <w:rFonts w:ascii="Garamond" w:hAnsi="Garamond"/>
          <w:b/>
          <w:bCs/>
          <w:color w:val="202124"/>
          <w:shd w:val="clear" w:color="auto" w:fill="FFFFFF"/>
        </w:rPr>
        <w:t xml:space="preserve">so one act of righteousness leads to justification and life for all men. </w:t>
      </w:r>
      <w:r w:rsidRPr="00CA2C72">
        <w:rPr>
          <w:rFonts w:ascii="Garamond" w:hAnsi="Garamond"/>
          <w:color w:val="202124"/>
          <w:shd w:val="clear" w:color="auto" w:fill="FFFFFF"/>
        </w:rPr>
        <w:t xml:space="preserve">What is the one act of righteousness? </w:t>
      </w:r>
    </w:p>
    <w:p w14:paraId="130D4F56"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When Paul says </w:t>
      </w:r>
      <w:r w:rsidRPr="00CA2C72">
        <w:rPr>
          <w:rFonts w:ascii="Garamond" w:hAnsi="Garamond"/>
          <w:b/>
          <w:bCs/>
          <w:shd w:val="clear" w:color="auto" w:fill="FFFFFF"/>
        </w:rPr>
        <w:t>one man’s act of righteousness</w:t>
      </w:r>
      <w:r w:rsidRPr="00CA2C72">
        <w:rPr>
          <w:rFonts w:ascii="Garamond" w:hAnsi="Garamond"/>
          <w:shd w:val="clear" w:color="auto" w:fill="FFFFFF"/>
        </w:rPr>
        <w:t xml:space="preserve">, he’s referring to what F.F. Bruce calls the “crowning act of Christ’s lifelong obedience when he yielded up his life.” And why did He offer His life? To provide a basis for our justification. The bible says without the shedding of blood there is no atonement for sin. </w:t>
      </w:r>
    </w:p>
    <w:p w14:paraId="00A93F02"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This is our last Sunday in the section of Romans that deals with justification. Like Paul, I want to ensure we’re ready to move on to sanctification next week. </w:t>
      </w:r>
      <w:proofErr w:type="gramStart"/>
      <w:r w:rsidRPr="00CA2C72">
        <w:rPr>
          <w:rFonts w:ascii="Garamond" w:hAnsi="Garamond"/>
          <w:shd w:val="clear" w:color="auto" w:fill="FFFFFF"/>
        </w:rPr>
        <w:t>That is to say building</w:t>
      </w:r>
      <w:proofErr w:type="gramEnd"/>
      <w:r w:rsidRPr="00CA2C72">
        <w:rPr>
          <w:rFonts w:ascii="Garamond" w:hAnsi="Garamond"/>
          <w:shd w:val="clear" w:color="auto" w:fill="FFFFFF"/>
        </w:rPr>
        <w:t xml:space="preserve"> our lives on the foundation of our identity in Christ. Many Christians get these backwards. They try to be better people </w:t>
      </w:r>
      <w:proofErr w:type="gramStart"/>
      <w:r w:rsidRPr="00CA2C72">
        <w:rPr>
          <w:rFonts w:ascii="Garamond" w:hAnsi="Garamond"/>
          <w:shd w:val="clear" w:color="auto" w:fill="FFFFFF"/>
        </w:rPr>
        <w:t>in order to</w:t>
      </w:r>
      <w:proofErr w:type="gramEnd"/>
      <w:r w:rsidRPr="00CA2C72">
        <w:rPr>
          <w:rFonts w:ascii="Garamond" w:hAnsi="Garamond"/>
          <w:shd w:val="clear" w:color="auto" w:fill="FFFFFF"/>
        </w:rPr>
        <w:t xml:space="preserve"> be acceptable to God. That’s not how it works. We are justified, or made acceptable to God, by faith alone! Then we strive to live acceptable lives by the power of the Holy Spirit. </w:t>
      </w:r>
    </w:p>
    <w:p w14:paraId="77E2DC02"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Here’s what Paul is telling us as he brings the theme of justification by faith alone to a climax. Everyone who believes the Gospel is no longer condemned </w:t>
      </w:r>
      <w:proofErr w:type="gramStart"/>
      <w:r w:rsidRPr="00CA2C72">
        <w:rPr>
          <w:rFonts w:ascii="Garamond" w:hAnsi="Garamond"/>
          <w:shd w:val="clear" w:color="auto" w:fill="FFFFFF"/>
        </w:rPr>
        <w:t>on the basis of</w:t>
      </w:r>
      <w:proofErr w:type="gramEnd"/>
      <w:r w:rsidRPr="00CA2C72">
        <w:rPr>
          <w:rFonts w:ascii="Garamond" w:hAnsi="Garamond"/>
          <w:shd w:val="clear" w:color="auto" w:fill="FFFFFF"/>
        </w:rPr>
        <w:t xml:space="preserve"> their many sins against Him but instead are legally declared by Him “not guilty.” We stand now and forevermore in the righteousness of Christ. </w:t>
      </w:r>
    </w:p>
    <w:p w14:paraId="551F1FFA"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lastRenderedPageBreak/>
        <w:t>Paul says Jesus’ one act of righteousness leads to</w:t>
      </w:r>
      <w:r w:rsidRPr="00CA2C72">
        <w:rPr>
          <w:rFonts w:ascii="Garamond" w:hAnsi="Garamond"/>
          <w:b/>
          <w:bCs/>
          <w:shd w:val="clear" w:color="auto" w:fill="FFFFFF"/>
        </w:rPr>
        <w:t xml:space="preserve"> life for all men. </w:t>
      </w:r>
      <w:r w:rsidRPr="00CA2C72">
        <w:rPr>
          <w:rFonts w:ascii="Garamond" w:hAnsi="Garamond"/>
          <w:shd w:val="clear" w:color="auto" w:fill="FFFFFF"/>
        </w:rPr>
        <w:t xml:space="preserve">But does that mean every single person? No, this is not teaching universal salvation. To take one or two verses and contradict an entire section (chapters 1-5) is intellectually dishonest and foolish. Paul has argued extensively that sin brings God's wrath, and our only escape is by faith in Jesus. </w:t>
      </w:r>
    </w:p>
    <w:p w14:paraId="261AAABD" w14:textId="77777777" w:rsidR="00CA2C72" w:rsidRPr="00CA2C72" w:rsidRDefault="00CA2C72" w:rsidP="00CA2C72">
      <w:pPr>
        <w:spacing w:before="120"/>
        <w:rPr>
          <w:rFonts w:ascii="Garamond" w:hAnsi="Garamond"/>
          <w:shd w:val="clear" w:color="auto" w:fill="FFFFFF"/>
        </w:rPr>
      </w:pPr>
      <w:r w:rsidRPr="00CA2C72">
        <w:rPr>
          <w:rFonts w:ascii="Garamond" w:hAnsi="Garamond"/>
          <w:b/>
          <w:bCs/>
          <w:shd w:val="clear" w:color="auto" w:fill="FFFFFF"/>
        </w:rPr>
        <w:t xml:space="preserve">In verse 19 </w:t>
      </w:r>
      <w:r w:rsidRPr="00CA2C72">
        <w:rPr>
          <w:rFonts w:ascii="Garamond" w:hAnsi="Garamond"/>
          <w:shd w:val="clear" w:color="auto" w:fill="FFFFFF"/>
        </w:rPr>
        <w:t xml:space="preserve">Paul uses the phrase </w:t>
      </w:r>
      <w:r w:rsidRPr="00CA2C72">
        <w:rPr>
          <w:rFonts w:ascii="Garamond" w:hAnsi="Garamond"/>
          <w:b/>
          <w:bCs/>
          <w:shd w:val="clear" w:color="auto" w:fill="FFFFFF"/>
        </w:rPr>
        <w:t>the many</w:t>
      </w:r>
      <w:r w:rsidRPr="00CA2C72">
        <w:rPr>
          <w:rFonts w:ascii="Garamond" w:hAnsi="Garamond"/>
          <w:shd w:val="clear" w:color="auto" w:fill="FFFFFF"/>
        </w:rPr>
        <w:t xml:space="preserve"> and I’ll argue he must be referring only to those who have been united to Jesus by faith as opposed to every single person.   </w:t>
      </w:r>
    </w:p>
    <w:p w14:paraId="6814E43B" w14:textId="77777777" w:rsidR="00CA2C72" w:rsidRPr="00CA2C72" w:rsidRDefault="00CA2C72" w:rsidP="00CA2C72">
      <w:pPr>
        <w:spacing w:before="120"/>
        <w:rPr>
          <w:rFonts w:ascii="Garamond" w:hAnsi="Garamond" w:cs="Segoe UI"/>
          <w:b/>
          <w:bCs/>
          <w:color w:val="000000"/>
          <w:shd w:val="clear" w:color="auto" w:fill="FFFFFF"/>
        </w:rPr>
      </w:pPr>
      <w:r w:rsidRPr="00CA2C72">
        <w:rPr>
          <w:rStyle w:val="text"/>
          <w:rFonts w:ascii="Garamond" w:hAnsi="Garamond" w:cs="Segoe UI"/>
          <w:b/>
          <w:bCs/>
          <w:color w:val="000000"/>
          <w:shd w:val="clear" w:color="auto" w:fill="FFFFFF"/>
        </w:rPr>
        <w:t xml:space="preserve">Verse 19 </w:t>
      </w:r>
      <w:r w:rsidRPr="00CA2C72">
        <w:rPr>
          <w:rStyle w:val="text"/>
          <w:rFonts w:ascii="Garamond" w:hAnsi="Garamond" w:cs="Segoe UI"/>
          <w:color w:val="000000"/>
          <w:shd w:val="clear" w:color="auto" w:fill="FFFFFF"/>
        </w:rPr>
        <w:t xml:space="preserve">says </w:t>
      </w:r>
      <w:proofErr w:type="gramStart"/>
      <w:r w:rsidRPr="00CA2C72">
        <w:rPr>
          <w:rStyle w:val="text"/>
          <w:rFonts w:ascii="Garamond" w:hAnsi="Garamond" w:cs="Segoe UI"/>
          <w:b/>
          <w:bCs/>
          <w:color w:val="000000"/>
          <w:shd w:val="clear" w:color="auto" w:fill="FFFFFF"/>
        </w:rPr>
        <w:t>For</w:t>
      </w:r>
      <w:proofErr w:type="gramEnd"/>
      <w:r w:rsidRPr="00CA2C72">
        <w:rPr>
          <w:rStyle w:val="text"/>
          <w:rFonts w:ascii="Garamond" w:hAnsi="Garamond" w:cs="Segoe UI"/>
          <w:b/>
          <w:bCs/>
          <w:color w:val="000000"/>
          <w:shd w:val="clear" w:color="auto" w:fill="FFFFFF"/>
        </w:rPr>
        <w:t xml:space="preserve"> as by the one man's disobedience the many were made sinners, so by the one man's obedience the many will be made righteous.</w:t>
      </w:r>
      <w:r w:rsidRPr="00CA2C72">
        <w:rPr>
          <w:rFonts w:ascii="Garamond" w:hAnsi="Garamond" w:cs="Segoe UI"/>
          <w:b/>
          <w:bCs/>
          <w:color w:val="000000"/>
          <w:shd w:val="clear" w:color="auto" w:fill="FFFFFF"/>
        </w:rPr>
        <w:t> </w:t>
      </w:r>
    </w:p>
    <w:p w14:paraId="0484A7E5" w14:textId="77777777" w:rsidR="00CA2C72" w:rsidRPr="00CA2C72" w:rsidRDefault="00CA2C72" w:rsidP="00CA2C72">
      <w:pPr>
        <w:spacing w:before="120"/>
        <w:rPr>
          <w:rFonts w:ascii="Garamond" w:hAnsi="Garamond" w:cs="Segoe UI"/>
          <w:i/>
          <w:iCs/>
          <w:color w:val="000000"/>
          <w:shd w:val="clear" w:color="auto" w:fill="FFFFFF"/>
        </w:rPr>
      </w:pPr>
      <w:r w:rsidRPr="00CA2C72">
        <w:rPr>
          <w:rFonts w:ascii="Garamond" w:hAnsi="Garamond" w:cs="Segoe UI"/>
          <w:color w:val="000000"/>
          <w:shd w:val="clear" w:color="auto" w:fill="FFFFFF"/>
        </w:rPr>
        <w:t xml:space="preserve">In Adam’s sin, the </w:t>
      </w:r>
      <w:r w:rsidRPr="00CA2C72">
        <w:rPr>
          <w:rFonts w:ascii="Garamond" w:hAnsi="Garamond" w:cs="Segoe UI"/>
          <w:b/>
          <w:bCs/>
          <w:color w:val="000000"/>
          <w:shd w:val="clear" w:color="auto" w:fill="FFFFFF"/>
        </w:rPr>
        <w:t>disobedience</w:t>
      </w:r>
      <w:r w:rsidRPr="00CA2C72">
        <w:rPr>
          <w:rFonts w:ascii="Garamond" w:hAnsi="Garamond" w:cs="Segoe UI"/>
          <w:color w:val="000000"/>
          <w:shd w:val="clear" w:color="auto" w:fill="FFFFFF"/>
        </w:rPr>
        <w:t xml:space="preserve"> to God’s command not to eat of the tree of the knowledge of good and evil, </w:t>
      </w:r>
      <w:r w:rsidRPr="00CA2C72">
        <w:rPr>
          <w:rFonts w:ascii="Garamond" w:hAnsi="Garamond" w:cs="Segoe UI"/>
          <w:b/>
          <w:bCs/>
          <w:color w:val="000000"/>
          <w:shd w:val="clear" w:color="auto" w:fill="FFFFFF"/>
        </w:rPr>
        <w:t>the many</w:t>
      </w:r>
      <w:r w:rsidRPr="00CA2C72">
        <w:rPr>
          <w:rFonts w:ascii="Garamond" w:hAnsi="Garamond" w:cs="Segoe UI"/>
          <w:color w:val="000000"/>
          <w:shd w:val="clear" w:color="auto" w:fill="FFFFFF"/>
        </w:rPr>
        <w:t xml:space="preserve"> applies to all. Paul has already said, “all sinned.” He’s already said in </w:t>
      </w:r>
      <w:r w:rsidRPr="00CA2C72">
        <w:rPr>
          <w:rFonts w:ascii="Garamond" w:hAnsi="Garamond" w:cs="Segoe UI"/>
          <w:i/>
          <w:iCs/>
          <w:color w:val="000000"/>
          <w:shd w:val="clear" w:color="auto" w:fill="FFFFFF"/>
        </w:rPr>
        <w:t xml:space="preserve">Romans 3:23, “All have sinned and fallen short of the glory of God.” </w:t>
      </w:r>
    </w:p>
    <w:p w14:paraId="7029A45A"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They were </w:t>
      </w:r>
      <w:r w:rsidRPr="00CA2C72">
        <w:rPr>
          <w:rFonts w:ascii="Garamond" w:hAnsi="Garamond" w:cs="Segoe UI"/>
          <w:b/>
          <w:bCs/>
          <w:color w:val="000000"/>
          <w:shd w:val="clear" w:color="auto" w:fill="FFFFFF"/>
        </w:rPr>
        <w:t>made sinners</w:t>
      </w:r>
      <w:r w:rsidRPr="00CA2C72">
        <w:rPr>
          <w:rFonts w:ascii="Garamond" w:hAnsi="Garamond" w:cs="Segoe UI"/>
          <w:color w:val="000000"/>
          <w:shd w:val="clear" w:color="auto" w:fill="FFFFFF"/>
        </w:rPr>
        <w:t xml:space="preserve"> because of imputation. All the offspring of Adam were given his corrupt, sinful nature. We are all born sinners. </w:t>
      </w:r>
      <w:proofErr w:type="gramStart"/>
      <w:r w:rsidRPr="00CA2C72">
        <w:rPr>
          <w:rFonts w:ascii="Garamond" w:hAnsi="Garamond" w:cs="Segoe UI"/>
          <w:b/>
          <w:bCs/>
          <w:color w:val="000000"/>
          <w:shd w:val="clear" w:color="auto" w:fill="FFFFFF"/>
        </w:rPr>
        <w:t>So</w:t>
      </w:r>
      <w:proofErr w:type="gramEnd"/>
      <w:r w:rsidRPr="00CA2C72">
        <w:rPr>
          <w:rFonts w:ascii="Garamond" w:hAnsi="Garamond" w:cs="Segoe UI"/>
          <w:b/>
          <w:bCs/>
          <w:color w:val="000000"/>
          <w:shd w:val="clear" w:color="auto" w:fill="FFFFFF"/>
        </w:rPr>
        <w:t xml:space="preserve"> by the one man’s obedience, </w:t>
      </w:r>
      <w:r w:rsidRPr="00CA2C72">
        <w:rPr>
          <w:rFonts w:ascii="Garamond" w:hAnsi="Garamond" w:cs="Segoe UI"/>
          <w:color w:val="000000"/>
          <w:shd w:val="clear" w:color="auto" w:fill="FFFFFF"/>
        </w:rPr>
        <w:t xml:space="preserve">and that being Christ’s, </w:t>
      </w:r>
      <w:r w:rsidRPr="00CA2C72">
        <w:rPr>
          <w:rFonts w:ascii="Garamond" w:hAnsi="Garamond" w:cs="Segoe UI"/>
          <w:b/>
          <w:bCs/>
          <w:color w:val="000000"/>
          <w:shd w:val="clear" w:color="auto" w:fill="FFFFFF"/>
        </w:rPr>
        <w:t>the many will be made righteous</w:t>
      </w:r>
      <w:r w:rsidRPr="00CA2C72">
        <w:rPr>
          <w:rFonts w:ascii="Garamond" w:hAnsi="Garamond" w:cs="Segoe UI"/>
          <w:color w:val="000000"/>
          <w:shd w:val="clear" w:color="auto" w:fill="FFFFFF"/>
        </w:rPr>
        <w:t xml:space="preserve">. </w:t>
      </w:r>
    </w:p>
    <w:p w14:paraId="0892F853" w14:textId="425D1970" w:rsidR="00CA2C72" w:rsidRPr="00CA2C72" w:rsidRDefault="00CA2C72" w:rsidP="00CA2C72">
      <w:pPr>
        <w:spacing w:before="120"/>
        <w:rPr>
          <w:rFonts w:ascii="Garamond" w:hAnsi="Garamond"/>
          <w:i/>
          <w:iCs/>
          <w:shd w:val="clear" w:color="auto" w:fill="FFFFFF"/>
        </w:rPr>
      </w:pPr>
      <w:r w:rsidRPr="00CA2C72">
        <w:rPr>
          <w:rFonts w:ascii="Garamond" w:hAnsi="Garamond"/>
          <w:shd w:val="clear" w:color="auto" w:fill="FFFFFF"/>
        </w:rPr>
        <w:t>Paul contrasts Christ’s obedience and Adam’s disobedience. Kent Hughes makes a great connection, “Adam in disobedience grasped for equality with God. But Christ, in obedience</w:t>
      </w:r>
      <w:r w:rsidR="00552666">
        <w:rPr>
          <w:rFonts w:ascii="Garamond" w:hAnsi="Garamond"/>
          <w:i/>
          <w:iCs/>
          <w:shd w:val="clear" w:color="auto" w:fill="FFFFFF"/>
        </w:rPr>
        <w:t>, “...</w:t>
      </w:r>
      <w:r w:rsidRPr="00CA2C72">
        <w:rPr>
          <w:rFonts w:ascii="Garamond" w:hAnsi="Garamond"/>
          <w:i/>
          <w:iCs/>
          <w:shd w:val="clear" w:color="auto" w:fill="FFFFFF"/>
        </w:rPr>
        <w:t>though he was in the form of God, did not count equality with God a thing to be grasped, but emptied himself, by taking the form of a servant, being born in the likeness of men. And being found in human form, he humbled himself by becoming obedient to the point of death, even death on a cross.” Philippians 2:6-8</w:t>
      </w:r>
    </w:p>
    <w:p w14:paraId="094D43B9"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Now you might wonder, if </w:t>
      </w:r>
      <w:r w:rsidRPr="00CA2C72">
        <w:rPr>
          <w:rFonts w:ascii="Garamond" w:hAnsi="Garamond" w:cs="Segoe UI"/>
          <w:b/>
          <w:bCs/>
          <w:color w:val="000000"/>
          <w:shd w:val="clear" w:color="auto" w:fill="FFFFFF"/>
        </w:rPr>
        <w:t xml:space="preserve">the many </w:t>
      </w:r>
      <w:r w:rsidRPr="00CA2C72">
        <w:rPr>
          <w:rFonts w:ascii="Garamond" w:hAnsi="Garamond" w:cs="Segoe UI"/>
          <w:color w:val="000000"/>
          <w:shd w:val="clear" w:color="auto" w:fill="FFFFFF"/>
        </w:rPr>
        <w:t xml:space="preserve">in relation to Adam refers to every human being without exception, how is it that </w:t>
      </w:r>
      <w:r w:rsidRPr="00CA2C72">
        <w:rPr>
          <w:rFonts w:ascii="Garamond" w:hAnsi="Garamond" w:cs="Segoe UI"/>
          <w:b/>
          <w:bCs/>
          <w:color w:val="000000"/>
          <w:shd w:val="clear" w:color="auto" w:fill="FFFFFF"/>
        </w:rPr>
        <w:t>the</w:t>
      </w:r>
      <w:r w:rsidRPr="00CA2C72">
        <w:rPr>
          <w:rFonts w:ascii="Garamond" w:hAnsi="Garamond" w:cs="Segoe UI"/>
          <w:color w:val="000000"/>
          <w:shd w:val="clear" w:color="auto" w:fill="FFFFFF"/>
        </w:rPr>
        <w:t xml:space="preserve"> </w:t>
      </w:r>
      <w:r w:rsidRPr="00CA2C72">
        <w:rPr>
          <w:rFonts w:ascii="Garamond" w:hAnsi="Garamond" w:cs="Segoe UI"/>
          <w:b/>
          <w:bCs/>
          <w:color w:val="000000"/>
          <w:shd w:val="clear" w:color="auto" w:fill="FFFFFF"/>
        </w:rPr>
        <w:t>many</w:t>
      </w:r>
      <w:r w:rsidRPr="00CA2C72">
        <w:rPr>
          <w:rFonts w:ascii="Garamond" w:hAnsi="Garamond" w:cs="Segoe UI"/>
          <w:color w:val="000000"/>
          <w:shd w:val="clear" w:color="auto" w:fill="FFFFFF"/>
        </w:rPr>
        <w:t xml:space="preserve"> does not refer to every human being without exception in relation to Christ. </w:t>
      </w:r>
    </w:p>
    <w:p w14:paraId="742BD331" w14:textId="77777777" w:rsidR="00CA2C72" w:rsidRPr="00CA2C72" w:rsidRDefault="00CA2C72" w:rsidP="00CA2C72">
      <w:pPr>
        <w:spacing w:before="120"/>
        <w:rPr>
          <w:rFonts w:ascii="Garamond" w:hAnsi="Garamond" w:cs="Segoe UI"/>
          <w:b/>
          <w:bCs/>
          <w:color w:val="000000"/>
          <w:shd w:val="clear" w:color="auto" w:fill="FFFFFF"/>
        </w:rPr>
      </w:pPr>
      <w:r w:rsidRPr="00CA2C72">
        <w:rPr>
          <w:rFonts w:ascii="Garamond" w:hAnsi="Garamond" w:cs="Segoe UI"/>
          <w:color w:val="000000"/>
          <w:shd w:val="clear" w:color="auto" w:fill="FFFFFF"/>
        </w:rPr>
        <w:t xml:space="preserve">The question is for whom does it count as righteousness? For whom does it lead to justification? Who are </w:t>
      </w:r>
      <w:r w:rsidRPr="00CA2C72">
        <w:rPr>
          <w:rFonts w:ascii="Garamond" w:hAnsi="Garamond" w:cs="Segoe UI"/>
          <w:b/>
          <w:bCs/>
          <w:color w:val="000000"/>
          <w:shd w:val="clear" w:color="auto" w:fill="FFFFFF"/>
        </w:rPr>
        <w:t xml:space="preserve">the many? </w:t>
      </w:r>
    </w:p>
    <w:p w14:paraId="5051E77A"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Let’s begin with </w:t>
      </w:r>
      <w:r w:rsidRPr="00CA2C72">
        <w:rPr>
          <w:rFonts w:ascii="Garamond" w:hAnsi="Garamond" w:cs="Segoe UI"/>
          <w:b/>
          <w:bCs/>
          <w:color w:val="000000"/>
          <w:shd w:val="clear" w:color="auto" w:fill="FFFFFF"/>
        </w:rPr>
        <w:t>the many</w:t>
      </w:r>
      <w:r w:rsidRPr="00CA2C72">
        <w:rPr>
          <w:rFonts w:ascii="Garamond" w:hAnsi="Garamond" w:cs="Segoe UI"/>
          <w:color w:val="000000"/>
          <w:shd w:val="clear" w:color="auto" w:fill="FFFFFF"/>
        </w:rPr>
        <w:t xml:space="preserve"> that belong to Adam. Why does </w:t>
      </w:r>
      <w:r w:rsidRPr="00CA2C72">
        <w:rPr>
          <w:rFonts w:ascii="Garamond" w:hAnsi="Garamond" w:cs="Segoe UI"/>
          <w:b/>
          <w:bCs/>
          <w:color w:val="000000"/>
          <w:shd w:val="clear" w:color="auto" w:fill="FFFFFF"/>
        </w:rPr>
        <w:t>the many</w:t>
      </w:r>
      <w:r w:rsidRPr="00CA2C72">
        <w:rPr>
          <w:rFonts w:ascii="Garamond" w:hAnsi="Garamond" w:cs="Segoe UI"/>
          <w:color w:val="000000"/>
          <w:shd w:val="clear" w:color="auto" w:fill="FFFFFF"/>
        </w:rPr>
        <w:t xml:space="preserve"> in relation to Adam refer to all mankind without exception? Whom does Adam represent? All those who are born with his nature are represented by Adam. All who are born of Adam. Who is born of Adam? Everyone, without exception. </w:t>
      </w:r>
    </w:p>
    <w:p w14:paraId="712A03B7"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Who does Christ represent? All those who are born with His nature are represented by Christ. All who are born of Christ. Who is born of Christ? Only those born of the Spirit of God. Only those who receive a new birth. Those who are born again of the Spirit.</w:t>
      </w:r>
    </w:p>
    <w:p w14:paraId="73DD7FDC" w14:textId="77777777" w:rsidR="00CA2C72" w:rsidRPr="00CA2C72" w:rsidRDefault="00CA2C72" w:rsidP="00CA2C72">
      <w:pPr>
        <w:spacing w:before="120"/>
        <w:rPr>
          <w:rFonts w:ascii="Garamond" w:hAnsi="Garamond" w:cs="Segoe UI"/>
          <w:i/>
          <w:iCs/>
          <w:color w:val="000000"/>
          <w:shd w:val="clear" w:color="auto" w:fill="FFFFFF"/>
        </w:rPr>
      </w:pPr>
      <w:r w:rsidRPr="00CA2C72">
        <w:rPr>
          <w:rFonts w:ascii="Garamond" w:hAnsi="Garamond" w:cs="Segoe UI"/>
          <w:i/>
          <w:iCs/>
          <w:color w:val="000000"/>
          <w:shd w:val="clear" w:color="auto" w:fill="FFFFFF"/>
        </w:rPr>
        <w:t>“Jesus answered him, ‘Truly, truly, I say to you, unless one is born </w:t>
      </w:r>
      <w:proofErr w:type="gramStart"/>
      <w:r w:rsidRPr="00CA2C72">
        <w:rPr>
          <w:rFonts w:ascii="Garamond" w:hAnsi="Garamond" w:cs="Segoe UI"/>
          <w:i/>
          <w:iCs/>
          <w:color w:val="000000"/>
          <w:shd w:val="clear" w:color="auto" w:fill="FFFFFF"/>
        </w:rPr>
        <w:t>again</w:t>
      </w:r>
      <w:proofErr w:type="gramEnd"/>
      <w:r w:rsidRPr="00CA2C72">
        <w:rPr>
          <w:rFonts w:ascii="Garamond" w:hAnsi="Garamond" w:cs="Segoe UI"/>
          <w:i/>
          <w:iCs/>
          <w:color w:val="000000"/>
          <w:shd w:val="clear" w:color="auto" w:fill="FFFFFF"/>
        </w:rPr>
        <w:t xml:space="preserve"> he cannot see the kingdom of God...That which is born of the flesh is flesh, and that which is born of the Spirit is spirit.’” John 3:3, 6 </w:t>
      </w:r>
    </w:p>
    <w:p w14:paraId="137F08D8"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We were dead in sin in our fallen nature, being the offspring of Adam. But we were made alive together with Christ, receiving His nature, His righteousness. </w:t>
      </w:r>
    </w:p>
    <w:p w14:paraId="0B830BEE" w14:textId="77777777" w:rsidR="00CA2C72" w:rsidRPr="00CA2C72" w:rsidRDefault="00CA2C72" w:rsidP="00CA2C72">
      <w:pPr>
        <w:spacing w:before="120"/>
        <w:rPr>
          <w:rFonts w:ascii="Garamond" w:hAnsi="Garamond" w:cs="Segoe UI"/>
          <w:i/>
          <w:iCs/>
          <w:color w:val="000000"/>
          <w:shd w:val="clear" w:color="auto" w:fill="FFFFFF"/>
        </w:rPr>
      </w:pPr>
      <w:r w:rsidRPr="00CA2C72">
        <w:rPr>
          <w:rStyle w:val="text"/>
          <w:rFonts w:ascii="Garamond" w:hAnsi="Garamond" w:cs="Segoe UI"/>
          <w:i/>
          <w:iCs/>
          <w:color w:val="000000"/>
          <w:shd w:val="clear" w:color="auto" w:fill="FFFFFF"/>
        </w:rPr>
        <w:t>“But</w:t>
      </w:r>
      <w:r w:rsidRPr="00CA2C72">
        <w:rPr>
          <w:rStyle w:val="text"/>
          <w:rFonts w:ascii="Garamond" w:hAnsi="Garamond" w:cs="Segoe UI"/>
          <w:i/>
          <w:iCs/>
          <w:color w:val="000000"/>
          <w:shd w:val="clear" w:color="auto" w:fill="FFFFFF"/>
          <w:vertAlign w:val="superscript"/>
        </w:rPr>
        <w:t xml:space="preserve"> </w:t>
      </w:r>
      <w:r w:rsidRPr="00CA2C72">
        <w:rPr>
          <w:rStyle w:val="text"/>
          <w:rFonts w:ascii="Garamond" w:hAnsi="Garamond" w:cs="Segoe UI"/>
          <w:i/>
          <w:iCs/>
          <w:color w:val="000000"/>
          <w:shd w:val="clear" w:color="auto" w:fill="FFFFFF"/>
        </w:rPr>
        <w:t>God, being rich in mercy, because of the great love with which he loved us,</w:t>
      </w:r>
      <w:r w:rsidRPr="00CA2C72">
        <w:rPr>
          <w:rFonts w:ascii="Garamond" w:hAnsi="Garamond" w:cs="Segoe UI"/>
          <w:i/>
          <w:iCs/>
          <w:color w:val="000000"/>
          <w:shd w:val="clear" w:color="auto" w:fill="FFFFFF"/>
        </w:rPr>
        <w:t> </w:t>
      </w:r>
      <w:r w:rsidRPr="00CA2C72">
        <w:rPr>
          <w:rStyle w:val="text"/>
          <w:rFonts w:ascii="Garamond" w:hAnsi="Garamond" w:cs="Segoe UI"/>
          <w:i/>
          <w:iCs/>
          <w:color w:val="000000"/>
          <w:shd w:val="clear" w:color="auto" w:fill="FFFFFF"/>
        </w:rPr>
        <w:t>even when we were dead in our trespasses, made us alive together with Christ—by grace you have been saved—</w:t>
      </w:r>
      <w:r w:rsidRPr="00CA2C72">
        <w:rPr>
          <w:rFonts w:ascii="Garamond" w:hAnsi="Garamond" w:cs="Segoe UI"/>
          <w:i/>
          <w:iCs/>
          <w:color w:val="000000"/>
          <w:shd w:val="clear" w:color="auto" w:fill="FFFFFF"/>
        </w:rPr>
        <w:t>” Ephesians 2:4-5</w:t>
      </w:r>
    </w:p>
    <w:p w14:paraId="3D6D6B8C"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When we are born physically, we are born in sin and into sin. We are alive physically and dead spiritually. We are condemned already, Jesus said in John 3:18, because our nature is corrupt. That is why we must be born again spiritually. We must be made alive.    </w:t>
      </w:r>
    </w:p>
    <w:p w14:paraId="29C3BBA4"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This is why we have the term “born again Christian.” </w:t>
      </w:r>
      <w:r w:rsidRPr="00CA2C72">
        <w:rPr>
          <w:rFonts w:ascii="Garamond" w:hAnsi="Garamond" w:cs="Segoe UI"/>
          <w:b/>
          <w:bCs/>
          <w:color w:val="000000"/>
          <w:shd w:val="clear" w:color="auto" w:fill="FFFFFF"/>
        </w:rPr>
        <w:t>The many</w:t>
      </w:r>
      <w:r w:rsidRPr="00CA2C72">
        <w:rPr>
          <w:rFonts w:ascii="Garamond" w:hAnsi="Garamond" w:cs="Segoe UI"/>
          <w:color w:val="000000"/>
          <w:shd w:val="clear" w:color="auto" w:fill="FFFFFF"/>
        </w:rPr>
        <w:t xml:space="preserve"> in reference to Adam means all because all are in Adam. The many in reference to Christ does not refer to all because not all are in </w:t>
      </w:r>
      <w:r w:rsidRPr="00CA2C72">
        <w:rPr>
          <w:rFonts w:ascii="Garamond" w:hAnsi="Garamond" w:cs="Segoe UI"/>
          <w:color w:val="000000"/>
          <w:shd w:val="clear" w:color="auto" w:fill="FFFFFF"/>
        </w:rPr>
        <w:lastRenderedPageBreak/>
        <w:t xml:space="preserve">Christ. Those who by faith believe the Gospel are justified, given life and peace with God. This is the invitation today. Believe the Gospel and be made right with God. Right here, right now. Believe the Gospel!      </w:t>
      </w:r>
    </w:p>
    <w:p w14:paraId="55025DFD" w14:textId="77777777" w:rsidR="00CA2C72" w:rsidRPr="00CA2C72" w:rsidRDefault="00CA2C72" w:rsidP="00CA2C72">
      <w:pPr>
        <w:spacing w:before="120"/>
        <w:rPr>
          <w:rStyle w:val="text"/>
          <w:rFonts w:ascii="Garamond" w:hAnsi="Garamond" w:cs="Segoe UI"/>
          <w:b/>
          <w:bCs/>
          <w:color w:val="000000"/>
          <w:shd w:val="clear" w:color="auto" w:fill="FFFFFF"/>
        </w:rPr>
      </w:pPr>
      <w:r w:rsidRPr="00CA2C72">
        <w:rPr>
          <w:rFonts w:ascii="Garamond" w:hAnsi="Garamond" w:cs="Segoe UI"/>
          <w:color w:val="000000"/>
          <w:shd w:val="clear" w:color="auto" w:fill="FFFFFF"/>
        </w:rPr>
        <w:t xml:space="preserve">We need to move on to </w:t>
      </w:r>
      <w:r w:rsidRPr="00CA2C72">
        <w:rPr>
          <w:rFonts w:ascii="Garamond" w:hAnsi="Garamond" w:cs="Segoe UI"/>
          <w:b/>
          <w:bCs/>
          <w:color w:val="000000"/>
          <w:shd w:val="clear" w:color="auto" w:fill="FFFFFF"/>
        </w:rPr>
        <w:t>verse 20,</w:t>
      </w:r>
      <w:r w:rsidRPr="00CA2C72">
        <w:rPr>
          <w:rStyle w:val="text"/>
          <w:rFonts w:ascii="Garamond" w:hAnsi="Garamond" w:cs="Segoe UI"/>
          <w:b/>
          <w:bCs/>
          <w:color w:val="000000"/>
          <w:shd w:val="clear" w:color="auto" w:fill="FFFFFF"/>
          <w:vertAlign w:val="superscript"/>
        </w:rPr>
        <w:t> </w:t>
      </w:r>
      <w:r w:rsidRPr="00CA2C72">
        <w:rPr>
          <w:rStyle w:val="text"/>
          <w:rFonts w:ascii="Garamond" w:hAnsi="Garamond" w:cs="Segoe UI"/>
          <w:b/>
          <w:bCs/>
          <w:color w:val="000000"/>
          <w:shd w:val="clear" w:color="auto" w:fill="FFFFFF"/>
        </w:rPr>
        <w:t xml:space="preserve">Now the law came in to increase the trespass, but where sin increased, grace abounded </w:t>
      </w:r>
      <w:proofErr w:type="gramStart"/>
      <w:r w:rsidRPr="00CA2C72">
        <w:rPr>
          <w:rStyle w:val="text"/>
          <w:rFonts w:ascii="Garamond" w:hAnsi="Garamond" w:cs="Segoe UI"/>
          <w:b/>
          <w:bCs/>
          <w:color w:val="000000"/>
          <w:shd w:val="clear" w:color="auto" w:fill="FFFFFF"/>
        </w:rPr>
        <w:t>all the more</w:t>
      </w:r>
      <w:proofErr w:type="gramEnd"/>
      <w:r w:rsidRPr="00CA2C72">
        <w:rPr>
          <w:rStyle w:val="text"/>
          <w:rFonts w:ascii="Garamond" w:hAnsi="Garamond" w:cs="Segoe UI"/>
          <w:b/>
          <w:bCs/>
          <w:color w:val="000000"/>
          <w:shd w:val="clear" w:color="auto" w:fill="FFFFFF"/>
        </w:rPr>
        <w:t>...</w:t>
      </w:r>
    </w:p>
    <w:p w14:paraId="56DCA3D3" w14:textId="77777777" w:rsidR="00CA2C72" w:rsidRPr="00CA2C72" w:rsidRDefault="00CA2C72" w:rsidP="00CA2C72">
      <w:pPr>
        <w:spacing w:before="120"/>
        <w:rPr>
          <w:rFonts w:ascii="Garamond" w:hAnsi="Garamond" w:cs="Segoe UI"/>
          <w:b/>
          <w:bCs/>
          <w:color w:val="000000"/>
          <w:shd w:val="clear" w:color="auto" w:fill="FFFFFF"/>
        </w:rPr>
      </w:pPr>
      <w:r w:rsidRPr="00CA2C72">
        <w:rPr>
          <w:rFonts w:ascii="Garamond" w:hAnsi="Garamond" w:cs="Segoe UI"/>
          <w:color w:val="000000"/>
          <w:shd w:val="clear" w:color="auto" w:fill="FFFFFF"/>
        </w:rPr>
        <w:t xml:space="preserve">The </w:t>
      </w:r>
      <w:r w:rsidRPr="00CA2C72">
        <w:rPr>
          <w:rFonts w:ascii="Garamond" w:hAnsi="Garamond" w:cs="Segoe UI"/>
          <w:b/>
          <w:bCs/>
          <w:color w:val="000000"/>
          <w:shd w:val="clear" w:color="auto" w:fill="FFFFFF"/>
        </w:rPr>
        <w:t>law increases the trespass</w:t>
      </w:r>
      <w:r w:rsidRPr="00CA2C72">
        <w:rPr>
          <w:rFonts w:ascii="Garamond" w:hAnsi="Garamond" w:cs="Segoe UI"/>
          <w:color w:val="000000"/>
          <w:shd w:val="clear" w:color="auto" w:fill="FFFFFF"/>
        </w:rPr>
        <w:t xml:space="preserve"> by revealing the extent to which man is fallen, corrupt, far from God. You may think you can shoot a gun until a sniper shows up. You think you can run until Michael Johnson hits the track. You think you can sing until Whitney Houston takes the stage. You think you can paint until da Vinci picks up the brush.  </w:t>
      </w:r>
    </w:p>
    <w:p w14:paraId="6985CB96"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The point is you think you’re a </w:t>
      </w:r>
      <w:proofErr w:type="gramStart"/>
      <w:r w:rsidRPr="00CA2C72">
        <w:rPr>
          <w:rFonts w:ascii="Garamond" w:hAnsi="Garamond" w:cs="Segoe UI"/>
          <w:color w:val="000000"/>
          <w:shd w:val="clear" w:color="auto" w:fill="FFFFFF"/>
        </w:rPr>
        <w:t>pretty decent</w:t>
      </w:r>
      <w:proofErr w:type="gramEnd"/>
      <w:r w:rsidRPr="00CA2C72">
        <w:rPr>
          <w:rFonts w:ascii="Garamond" w:hAnsi="Garamond" w:cs="Segoe UI"/>
          <w:color w:val="000000"/>
          <w:shd w:val="clear" w:color="auto" w:fill="FFFFFF"/>
        </w:rPr>
        <w:t xml:space="preserve"> person until you read the Law with any seriousness at all. You give it your best shot but when it’s compared to the righteous standard of God, it’s like going to toe to toe in the boxing ring with Mike Tyson. </w:t>
      </w:r>
    </w:p>
    <w:p w14:paraId="4CE035F3"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 xml:space="preserve">You may be able to shadow box. You might have gotten the footwork down. You may feel </w:t>
      </w:r>
      <w:proofErr w:type="gramStart"/>
      <w:r w:rsidRPr="00CA2C72">
        <w:rPr>
          <w:rFonts w:ascii="Garamond" w:hAnsi="Garamond" w:cs="Segoe UI"/>
          <w:color w:val="000000"/>
          <w:shd w:val="clear" w:color="auto" w:fill="FFFFFF"/>
        </w:rPr>
        <w:t>pretty strong</w:t>
      </w:r>
      <w:proofErr w:type="gramEnd"/>
      <w:r w:rsidRPr="00CA2C72">
        <w:rPr>
          <w:rFonts w:ascii="Garamond" w:hAnsi="Garamond" w:cs="Segoe UI"/>
          <w:color w:val="000000"/>
          <w:shd w:val="clear" w:color="auto" w:fill="FFFFFF"/>
        </w:rPr>
        <w:t xml:space="preserve">. But when you get punched in the mouth, and it’s all over. You realize how far you </w:t>
      </w:r>
      <w:proofErr w:type="gramStart"/>
      <w:r w:rsidRPr="00CA2C72">
        <w:rPr>
          <w:rFonts w:ascii="Garamond" w:hAnsi="Garamond" w:cs="Segoe UI"/>
          <w:color w:val="000000"/>
          <w:shd w:val="clear" w:color="auto" w:fill="FFFFFF"/>
        </w:rPr>
        <w:t>have to</w:t>
      </w:r>
      <w:proofErr w:type="gramEnd"/>
      <w:r w:rsidRPr="00CA2C72">
        <w:rPr>
          <w:rFonts w:ascii="Garamond" w:hAnsi="Garamond" w:cs="Segoe UI"/>
          <w:color w:val="000000"/>
          <w:shd w:val="clear" w:color="auto" w:fill="FFFFFF"/>
        </w:rPr>
        <w:t xml:space="preserve"> go and how inadequate you really are. That’s what the Law reveals to us. It’s a punch in the mouth.   </w:t>
      </w:r>
    </w:p>
    <w:p w14:paraId="508279CD" w14:textId="77777777" w:rsidR="00CA2C72" w:rsidRPr="00CA2C72" w:rsidRDefault="00CA2C72" w:rsidP="00CA2C72">
      <w:pPr>
        <w:spacing w:before="120"/>
        <w:rPr>
          <w:rFonts w:ascii="Garamond" w:hAnsi="Garamond" w:cs="Segoe UI"/>
          <w:shd w:val="clear" w:color="auto" w:fill="FFFFFF"/>
        </w:rPr>
      </w:pPr>
      <w:r w:rsidRPr="00CA2C72">
        <w:rPr>
          <w:rFonts w:ascii="Garamond" w:hAnsi="Garamond" w:cs="Segoe UI"/>
          <w:shd w:val="clear" w:color="auto" w:fill="FFFFFF"/>
        </w:rPr>
        <w:t xml:space="preserve">Paul’s point is that bad guys break the law and we’re all bad guys. The law doesn’t save anyone. Jesus saves. The Law was given to convince us how wicked our hearts really are. </w:t>
      </w:r>
    </w:p>
    <w:p w14:paraId="38879519" w14:textId="77777777" w:rsidR="00CA2C72" w:rsidRPr="00CA2C72" w:rsidRDefault="00CA2C72" w:rsidP="00CA2C72">
      <w:pPr>
        <w:spacing w:before="120"/>
        <w:rPr>
          <w:rFonts w:ascii="Garamond" w:hAnsi="Garamond" w:cs="Segoe UI"/>
          <w:color w:val="4472C4" w:themeColor="accent1"/>
          <w:shd w:val="clear" w:color="auto" w:fill="FFFFFF"/>
        </w:rPr>
      </w:pPr>
      <w:r w:rsidRPr="00CA2C72">
        <w:rPr>
          <w:rFonts w:ascii="Garamond" w:hAnsi="Garamond" w:cs="Segoe UI"/>
          <w:shd w:val="clear" w:color="auto" w:fill="FFFFFF"/>
        </w:rPr>
        <w:t xml:space="preserve">It’s in our nature to rebel. We’re rebellious people with rebellious spirits. You can’t tell me what to do! The Law shows us our rebellious spirits toward God. </w:t>
      </w:r>
    </w:p>
    <w:p w14:paraId="446FC1F0" w14:textId="77777777" w:rsidR="00CA2C72" w:rsidRPr="00CA2C72" w:rsidRDefault="00CA2C72" w:rsidP="00CA2C72">
      <w:pPr>
        <w:spacing w:before="120"/>
        <w:rPr>
          <w:rFonts w:ascii="Garamond" w:hAnsi="Garamond" w:cs="Segoe UI"/>
          <w:shd w:val="clear" w:color="auto" w:fill="FFFFFF"/>
        </w:rPr>
      </w:pPr>
      <w:r w:rsidRPr="00CA2C72">
        <w:rPr>
          <w:rFonts w:ascii="Garamond" w:hAnsi="Garamond" w:cs="Segoe UI"/>
          <w:shd w:val="clear" w:color="auto" w:fill="FFFFFF"/>
        </w:rPr>
        <w:t xml:space="preserve">Matthew Henry says the law reveals the abounding sinfulness of our nature – like a magnifying glass that reveals the spots or a light that reveals the dust on the cabinet. </w:t>
      </w:r>
    </w:p>
    <w:p w14:paraId="0E6FF692" w14:textId="77777777" w:rsidR="00CA2C72" w:rsidRPr="00CA2C72" w:rsidRDefault="00CA2C72" w:rsidP="00CA2C72">
      <w:pPr>
        <w:spacing w:before="120"/>
        <w:rPr>
          <w:rFonts w:ascii="Garamond" w:hAnsi="Garamond" w:cs="Segoe UI"/>
          <w:color w:val="000000"/>
          <w:shd w:val="clear" w:color="auto" w:fill="FFFFFF"/>
        </w:rPr>
      </w:pPr>
      <w:r w:rsidRPr="00CA2C72">
        <w:rPr>
          <w:rFonts w:ascii="Garamond" w:hAnsi="Garamond" w:cs="Segoe UI"/>
          <w:color w:val="000000"/>
          <w:shd w:val="clear" w:color="auto" w:fill="FFFFFF"/>
        </w:rPr>
        <w:t>But it’s not like the Lord was wrong to give us the Law. He wasn’t being mean. His giving the Law to show us how sinful we are is an act of love because it reveals to us how badly we need His grace, which He has made abundantly available!</w:t>
      </w:r>
    </w:p>
    <w:p w14:paraId="78530578" w14:textId="77777777" w:rsidR="00CA2C72" w:rsidRPr="00CA2C72" w:rsidRDefault="00CA2C72" w:rsidP="00CA2C72">
      <w:pPr>
        <w:spacing w:before="120"/>
        <w:rPr>
          <w:rFonts w:ascii="Garamond" w:hAnsi="Garamond" w:cs="Segoe UI"/>
          <w:shd w:val="clear" w:color="auto" w:fill="FFFFFF"/>
        </w:rPr>
      </w:pPr>
      <w:r w:rsidRPr="00CA2C72">
        <w:rPr>
          <w:rFonts w:ascii="Garamond" w:hAnsi="Garamond" w:cs="Segoe UI"/>
          <w:b/>
          <w:bCs/>
          <w:color w:val="000000"/>
          <w:shd w:val="clear" w:color="auto" w:fill="FFFFFF"/>
        </w:rPr>
        <w:t xml:space="preserve">Where sin increased, grace abounded </w:t>
      </w:r>
      <w:proofErr w:type="gramStart"/>
      <w:r w:rsidRPr="00CA2C72">
        <w:rPr>
          <w:rFonts w:ascii="Garamond" w:hAnsi="Garamond" w:cs="Segoe UI"/>
          <w:b/>
          <w:bCs/>
          <w:color w:val="000000"/>
          <w:shd w:val="clear" w:color="auto" w:fill="FFFFFF"/>
        </w:rPr>
        <w:t>all the more</w:t>
      </w:r>
      <w:proofErr w:type="gramEnd"/>
      <w:r w:rsidRPr="00CA2C72">
        <w:rPr>
          <w:rFonts w:ascii="Garamond" w:hAnsi="Garamond" w:cs="Segoe UI"/>
          <w:b/>
          <w:bCs/>
          <w:color w:val="000000"/>
          <w:shd w:val="clear" w:color="auto" w:fill="FFFFFF"/>
        </w:rPr>
        <w:t xml:space="preserve">. </w:t>
      </w:r>
      <w:r w:rsidRPr="00CA2C72">
        <w:rPr>
          <w:rFonts w:ascii="Garamond" w:hAnsi="Garamond" w:cs="Segoe UI"/>
          <w:shd w:val="clear" w:color="auto" w:fill="FFFFFF"/>
        </w:rPr>
        <w:t>Where sin abounds, grace super-abounds! That’s the literal translation. R.C. Sproul nails it,</w:t>
      </w:r>
      <w:r w:rsidRPr="00CA2C72">
        <w:rPr>
          <w:rFonts w:ascii="Garamond" w:hAnsi="Garamond" w:cs="Segoe UI"/>
          <w:b/>
          <w:bCs/>
          <w:shd w:val="clear" w:color="auto" w:fill="FFFFFF"/>
        </w:rPr>
        <w:t xml:space="preserve"> “</w:t>
      </w:r>
      <w:r w:rsidRPr="00CA2C72">
        <w:rPr>
          <w:rFonts w:ascii="Garamond" w:hAnsi="Garamond" w:cs="Segoe UI"/>
          <w:shd w:val="clear" w:color="auto" w:fill="FFFFFF"/>
        </w:rPr>
        <w:t xml:space="preserve">It is not a comparative; It is a superlative. There really is no comparison.” In Christ, your sin is so far outweighed by grace that it’s not even worth comparing. This paints the picture of “an unending, overflowing grace” says Kent Hughes. </w:t>
      </w:r>
    </w:p>
    <w:p w14:paraId="2405C2E8" w14:textId="77777777" w:rsidR="00CA2C72" w:rsidRPr="00CA2C72" w:rsidRDefault="00CA2C72" w:rsidP="00CA2C72">
      <w:pPr>
        <w:spacing w:before="120"/>
        <w:rPr>
          <w:rFonts w:ascii="Garamond" w:hAnsi="Garamond" w:cs="Segoe UI"/>
          <w:color w:val="00B0F0"/>
          <w:shd w:val="clear" w:color="auto" w:fill="FFFFFF"/>
        </w:rPr>
      </w:pPr>
      <w:r w:rsidRPr="00CA2C72">
        <w:rPr>
          <w:rFonts w:ascii="Garamond" w:hAnsi="Garamond" w:cs="Segoe UI"/>
          <w:shd w:val="clear" w:color="auto" w:fill="FFFFFF"/>
        </w:rPr>
        <w:t xml:space="preserve">I think of the Niagara Falls. The amount of water that flows over the falls is super-abundant. The flow is much more than even the strongest diesel-powered boats can push against. Like the Niagara Falls, God’s grace is an unending current of love, mercy, and forgiveness.  </w:t>
      </w:r>
    </w:p>
    <w:p w14:paraId="0C1310EE" w14:textId="77777777" w:rsidR="00CA2C72" w:rsidRPr="00CA2C72" w:rsidRDefault="00CA2C72" w:rsidP="00CA2C72">
      <w:pPr>
        <w:spacing w:before="120"/>
        <w:rPr>
          <w:rStyle w:val="text"/>
          <w:rFonts w:ascii="Garamond" w:hAnsi="Garamond" w:cs="Segoe UI"/>
          <w:b/>
          <w:bCs/>
          <w:color w:val="000000"/>
          <w:shd w:val="clear" w:color="auto" w:fill="FFFFFF"/>
        </w:rPr>
      </w:pPr>
      <w:r w:rsidRPr="00CA2C72">
        <w:rPr>
          <w:rStyle w:val="text"/>
          <w:rFonts w:ascii="Garamond" w:hAnsi="Garamond" w:cs="Segoe UI"/>
          <w:b/>
          <w:bCs/>
          <w:shd w:val="clear" w:color="auto" w:fill="FFFFFF"/>
        </w:rPr>
        <w:t xml:space="preserve">Verse 21 so that, as sin reigned in death, grace also might reign through righteousness leading to </w:t>
      </w:r>
      <w:r w:rsidRPr="00CA2C72">
        <w:rPr>
          <w:rStyle w:val="text"/>
          <w:rFonts w:ascii="Garamond" w:hAnsi="Garamond" w:cs="Segoe UI"/>
          <w:b/>
          <w:bCs/>
          <w:color w:val="000000"/>
          <w:shd w:val="clear" w:color="auto" w:fill="FFFFFF"/>
        </w:rPr>
        <w:t xml:space="preserve">eternal life through Jesus Christ our Lord. </w:t>
      </w:r>
    </w:p>
    <w:p w14:paraId="527D3B59"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How did </w:t>
      </w:r>
      <w:r w:rsidRPr="00CA2C72">
        <w:rPr>
          <w:rStyle w:val="text"/>
          <w:rFonts w:ascii="Garamond" w:hAnsi="Garamond" w:cs="Segoe UI"/>
          <w:b/>
          <w:bCs/>
          <w:color w:val="000000"/>
          <w:shd w:val="clear" w:color="auto" w:fill="FFFFFF"/>
        </w:rPr>
        <w:t>sin reign in death</w:t>
      </w:r>
      <w:r w:rsidRPr="00CA2C72">
        <w:rPr>
          <w:rStyle w:val="text"/>
          <w:rFonts w:ascii="Garamond" w:hAnsi="Garamond" w:cs="Segoe UI"/>
          <w:color w:val="000000"/>
          <w:shd w:val="clear" w:color="auto" w:fill="FFFFFF"/>
        </w:rPr>
        <w:t xml:space="preserve">? It reigned in death completely. It reigned in death effectively. It reigned in death unstoppably...powerfully. </w:t>
      </w:r>
    </w:p>
    <w:p w14:paraId="295AAAB6"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As sin reigned in death, so </w:t>
      </w:r>
      <w:r w:rsidRPr="00CA2C72">
        <w:rPr>
          <w:rStyle w:val="text"/>
          <w:rFonts w:ascii="Garamond" w:hAnsi="Garamond" w:cs="Segoe UI"/>
          <w:b/>
          <w:bCs/>
          <w:color w:val="000000"/>
          <w:shd w:val="clear" w:color="auto" w:fill="FFFFFF"/>
        </w:rPr>
        <w:t>grace</w:t>
      </w:r>
      <w:r w:rsidRPr="00CA2C72">
        <w:rPr>
          <w:rStyle w:val="text"/>
          <w:rFonts w:ascii="Garamond" w:hAnsi="Garamond" w:cs="Segoe UI"/>
          <w:color w:val="000000"/>
          <w:shd w:val="clear" w:color="auto" w:fill="FFFFFF"/>
        </w:rPr>
        <w:t xml:space="preserve"> reigns</w:t>
      </w:r>
      <w:r w:rsidRPr="00CA2C72">
        <w:rPr>
          <w:rStyle w:val="text"/>
          <w:rFonts w:ascii="Garamond" w:hAnsi="Garamond" w:cs="Segoe UI"/>
          <w:b/>
          <w:bCs/>
          <w:color w:val="000000"/>
          <w:shd w:val="clear" w:color="auto" w:fill="FFFFFF"/>
        </w:rPr>
        <w:t xml:space="preserve"> through righteousness</w:t>
      </w:r>
      <w:r w:rsidRPr="00CA2C72">
        <w:rPr>
          <w:rStyle w:val="text"/>
          <w:rFonts w:ascii="Garamond" w:hAnsi="Garamond" w:cs="Segoe UI"/>
          <w:color w:val="000000"/>
          <w:shd w:val="clear" w:color="auto" w:fill="FFFFFF"/>
        </w:rPr>
        <w:t xml:space="preserve">. Not our righteousness, but </w:t>
      </w:r>
      <w:r w:rsidRPr="00CA2C72">
        <w:rPr>
          <w:rStyle w:val="text"/>
          <w:rFonts w:ascii="Garamond" w:hAnsi="Garamond" w:cs="Segoe UI"/>
          <w:b/>
          <w:bCs/>
          <w:color w:val="000000"/>
          <w:shd w:val="clear" w:color="auto" w:fill="FFFFFF"/>
        </w:rPr>
        <w:t>through Jesus Christ our Lord.</w:t>
      </w:r>
      <w:r w:rsidRPr="00CA2C72">
        <w:rPr>
          <w:rStyle w:val="text"/>
          <w:rFonts w:ascii="Garamond" w:hAnsi="Garamond" w:cs="Segoe UI"/>
          <w:color w:val="000000"/>
          <w:shd w:val="clear" w:color="auto" w:fill="FFFFFF"/>
        </w:rPr>
        <w:t xml:space="preserve"> And Christ’s righteousness leads to </w:t>
      </w:r>
      <w:r w:rsidRPr="00CA2C72">
        <w:rPr>
          <w:rStyle w:val="text"/>
          <w:rFonts w:ascii="Garamond" w:hAnsi="Garamond" w:cs="Segoe UI"/>
          <w:b/>
          <w:bCs/>
          <w:color w:val="000000"/>
          <w:shd w:val="clear" w:color="auto" w:fill="FFFFFF"/>
        </w:rPr>
        <w:t>eternal life</w:t>
      </w:r>
      <w:r w:rsidRPr="00CA2C72">
        <w:rPr>
          <w:rStyle w:val="text"/>
          <w:rFonts w:ascii="Garamond" w:hAnsi="Garamond" w:cs="Segoe UI"/>
          <w:color w:val="000000"/>
          <w:shd w:val="clear" w:color="auto" w:fill="FFFFFF"/>
        </w:rPr>
        <w:t xml:space="preserve">. </w:t>
      </w:r>
    </w:p>
    <w:p w14:paraId="1653D8BE"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Eternal life is the hope of the Christian. It’s what Paul means when he says we have hope that will not put us to shame. We have hope that even though we die, we’re </w:t>
      </w:r>
      <w:proofErr w:type="spellStart"/>
      <w:r w:rsidRPr="00CA2C72">
        <w:rPr>
          <w:rStyle w:val="text"/>
          <w:rFonts w:ascii="Garamond" w:hAnsi="Garamond" w:cs="Segoe UI"/>
          <w:color w:val="000000"/>
          <w:shd w:val="clear" w:color="auto" w:fill="FFFFFF"/>
        </w:rPr>
        <w:t>gonna</w:t>
      </w:r>
      <w:proofErr w:type="spellEnd"/>
      <w:r w:rsidRPr="00CA2C72">
        <w:rPr>
          <w:rStyle w:val="text"/>
          <w:rFonts w:ascii="Garamond" w:hAnsi="Garamond" w:cs="Segoe UI"/>
          <w:color w:val="000000"/>
          <w:shd w:val="clear" w:color="auto" w:fill="FFFFFF"/>
        </w:rPr>
        <w:t xml:space="preserve"> live forever with Him in a real place called Heaven!  </w:t>
      </w:r>
    </w:p>
    <w:p w14:paraId="29AEB596" w14:textId="77777777" w:rsidR="00CA2C72" w:rsidRPr="00CA2C72" w:rsidRDefault="00CA2C72" w:rsidP="00CA2C72">
      <w:pPr>
        <w:spacing w:before="120"/>
        <w:rPr>
          <w:rStyle w:val="text"/>
          <w:rFonts w:ascii="Garamond" w:hAnsi="Garamond" w:cs="Segoe UI"/>
          <w:color w:val="000000"/>
          <w:highlight w:val="yellow"/>
          <w:shd w:val="clear" w:color="auto" w:fill="FFFFFF"/>
        </w:rPr>
      </w:pPr>
      <w:r w:rsidRPr="00CA2C72">
        <w:rPr>
          <w:rStyle w:val="text"/>
          <w:rFonts w:ascii="Garamond" w:hAnsi="Garamond" w:cs="Segoe UI"/>
          <w:shd w:val="clear" w:color="auto" w:fill="FFFFFF"/>
        </w:rPr>
        <w:t xml:space="preserve">Daniel Doriani offers us a great thought on this the reign of super-abounding grace. “Grace reigns when God instills a hunger and thirst for Jesus’ righteousness, imputed and bestowed by faith. It </w:t>
      </w:r>
      <w:r w:rsidRPr="00CA2C72">
        <w:rPr>
          <w:rStyle w:val="text"/>
          <w:rFonts w:ascii="Garamond" w:hAnsi="Garamond" w:cs="Segoe UI"/>
          <w:shd w:val="clear" w:color="auto" w:fill="FFFFFF"/>
        </w:rPr>
        <w:lastRenderedPageBreak/>
        <w:t>reigns when He also prompts a hunger for personal righteousness. Grace also reigns when the forgiven, heirs of life, forgive others.”</w:t>
      </w:r>
    </w:p>
    <w:p w14:paraId="2E78F6B0"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Last week I spoke of how in Christ we are made new creations and we </w:t>
      </w:r>
      <w:proofErr w:type="gramStart"/>
      <w:r w:rsidRPr="00CA2C72">
        <w:rPr>
          <w:rStyle w:val="text"/>
          <w:rFonts w:ascii="Garamond" w:hAnsi="Garamond" w:cs="Segoe UI"/>
          <w:color w:val="000000"/>
          <w:shd w:val="clear" w:color="auto" w:fill="FFFFFF"/>
        </w:rPr>
        <w:t>have the ability to</w:t>
      </w:r>
      <w:proofErr w:type="gramEnd"/>
      <w:r w:rsidRPr="00CA2C72">
        <w:rPr>
          <w:rStyle w:val="text"/>
          <w:rFonts w:ascii="Garamond" w:hAnsi="Garamond" w:cs="Segoe UI"/>
          <w:color w:val="000000"/>
          <w:shd w:val="clear" w:color="auto" w:fill="FFFFFF"/>
        </w:rPr>
        <w:t xml:space="preserve"> sin or not to sin. And one of the means of grace the Lord has given us to help us resist sin and defeat its grip is the body of Christ. Part of our function as a body is to aide in one another’s righteous living. But that’s only effective when we obey Jesus’ instructions to go to a brother or sister in love and deal with sin to help them pursue righteous living. </w:t>
      </w:r>
    </w:p>
    <w:p w14:paraId="719C8471"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Today there’s another principle that, according to Doriani, causes grace to reign in the world – that of a willingness, </w:t>
      </w:r>
      <w:proofErr w:type="gramStart"/>
      <w:r w:rsidRPr="00CA2C72">
        <w:rPr>
          <w:rStyle w:val="text"/>
          <w:rFonts w:ascii="Garamond" w:hAnsi="Garamond" w:cs="Segoe UI"/>
          <w:color w:val="000000"/>
          <w:shd w:val="clear" w:color="auto" w:fill="FFFFFF"/>
        </w:rPr>
        <w:t>no</w:t>
      </w:r>
      <w:proofErr w:type="gramEnd"/>
      <w:r w:rsidRPr="00CA2C72">
        <w:rPr>
          <w:rStyle w:val="text"/>
          <w:rFonts w:ascii="Garamond" w:hAnsi="Garamond" w:cs="Segoe UI"/>
          <w:color w:val="000000"/>
          <w:shd w:val="clear" w:color="auto" w:fill="FFFFFF"/>
        </w:rPr>
        <w:t xml:space="preserve"> an eagerness, to forgive those who have wronged us. </w:t>
      </w:r>
    </w:p>
    <w:p w14:paraId="1C91E055" w14:textId="77777777" w:rsidR="00CA2C72" w:rsidRPr="00CA2C72" w:rsidRDefault="00CA2C72" w:rsidP="00CA2C72">
      <w:pPr>
        <w:spacing w:before="120"/>
        <w:rPr>
          <w:rStyle w:val="text"/>
          <w:rFonts w:ascii="Garamond" w:hAnsi="Garamond" w:cs="Segoe UI"/>
          <w:color w:val="000000"/>
          <w:shd w:val="clear" w:color="auto" w:fill="FFFFFF"/>
        </w:rPr>
      </w:pPr>
      <w:r w:rsidRPr="00CA2C72">
        <w:rPr>
          <w:rStyle w:val="text"/>
          <w:rFonts w:ascii="Garamond" w:hAnsi="Garamond" w:cs="Segoe UI"/>
          <w:color w:val="000000"/>
          <w:shd w:val="clear" w:color="auto" w:fill="FFFFFF"/>
        </w:rPr>
        <w:t xml:space="preserve">Imagine being the recipient of God’s super-abounding grace and then determining in your heart that you’re going to withhold grace from a brother or sister, that you won’t deal with a fellow believer the way our holy Father has dealt with you. </w:t>
      </w:r>
    </w:p>
    <w:p w14:paraId="2357EB55" w14:textId="77777777" w:rsidR="00CA2C72" w:rsidRPr="00CA2C72" w:rsidRDefault="00CA2C72" w:rsidP="00CA2C72">
      <w:pPr>
        <w:spacing w:before="120"/>
        <w:rPr>
          <w:rStyle w:val="woj"/>
          <w:rFonts w:ascii="Garamond" w:hAnsi="Garamond" w:cs="Segoe UI"/>
          <w:color w:val="000000"/>
          <w:highlight w:val="yellow"/>
          <w:shd w:val="clear" w:color="auto" w:fill="FFFFFF"/>
        </w:rPr>
      </w:pPr>
      <w:r w:rsidRPr="00CA2C72">
        <w:rPr>
          <w:rStyle w:val="text"/>
          <w:rFonts w:ascii="Garamond" w:hAnsi="Garamond" w:cs="Segoe UI"/>
          <w:color w:val="000000"/>
          <w:shd w:val="clear" w:color="auto" w:fill="FFFFFF"/>
        </w:rPr>
        <w:t xml:space="preserve">This is the scenario Jesus painted in the parable of the unforgiving servant. Peter approached Jesus and asked, </w:t>
      </w:r>
      <w:r w:rsidRPr="00CA2C72">
        <w:rPr>
          <w:rStyle w:val="text"/>
          <w:rFonts w:ascii="Garamond" w:hAnsi="Garamond" w:cs="Segoe UI"/>
          <w:i/>
          <w:iCs/>
          <w:color w:val="000000"/>
          <w:shd w:val="clear" w:color="auto" w:fill="FFFFFF"/>
        </w:rPr>
        <w:t>“Lord, how often will my brother sin against me, and I forgive him? As many as seven times?’</w:t>
      </w:r>
      <w:r w:rsidRPr="00CA2C72">
        <w:rPr>
          <w:rStyle w:val="text"/>
          <w:rFonts w:ascii="Garamond" w:hAnsi="Garamond" w:cs="Segoe UI"/>
          <w:b/>
          <w:bCs/>
          <w:i/>
          <w:iCs/>
          <w:color w:val="000000"/>
          <w:shd w:val="clear" w:color="auto" w:fill="FFFFFF"/>
          <w:vertAlign w:val="superscript"/>
        </w:rPr>
        <w:t> </w:t>
      </w:r>
      <w:r w:rsidRPr="00CA2C72">
        <w:rPr>
          <w:rStyle w:val="text"/>
          <w:rFonts w:ascii="Garamond" w:hAnsi="Garamond" w:cs="Segoe UI"/>
          <w:i/>
          <w:iCs/>
          <w:color w:val="000000"/>
          <w:shd w:val="clear" w:color="auto" w:fill="FFFFFF"/>
        </w:rPr>
        <w:t>Jesus said to him, </w:t>
      </w:r>
      <w:r w:rsidRPr="00CA2C72">
        <w:rPr>
          <w:rStyle w:val="woj"/>
          <w:rFonts w:ascii="Garamond" w:hAnsi="Garamond" w:cs="Segoe UI"/>
          <w:i/>
          <w:iCs/>
          <w:color w:val="000000"/>
          <w:shd w:val="clear" w:color="auto" w:fill="FFFFFF"/>
        </w:rPr>
        <w:t>‘I do not say to you seven times, but seventy-seven times.’” Matthew 18:21-22</w:t>
      </w:r>
      <w:r w:rsidRPr="00CA2C72">
        <w:rPr>
          <w:rStyle w:val="woj"/>
          <w:rFonts w:ascii="Garamond" w:hAnsi="Garamond" w:cs="Segoe UI"/>
          <w:color w:val="000000"/>
          <w:shd w:val="clear" w:color="auto" w:fill="FFFFFF"/>
        </w:rPr>
        <w:t xml:space="preserve"> He might as well have said a billion times!</w:t>
      </w:r>
    </w:p>
    <w:p w14:paraId="7EEBD62B"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Then Jesus told a parable about an unforgiving servant. A servant who was forgiven a debt he could never repay but he demanded that a fellow servant repay him a miniscule debt and had him thrown in prison for failing to do so. Imagine the irony. The tragedy. The wrongfulness. </w:t>
      </w:r>
    </w:p>
    <w:p w14:paraId="38843BF6"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Jesus’ point is that it is inconceivable that a person who has received God’s super-abounding grace, who truly understands the enormity of their sin against God and has come to experience His liberating grace, would withhold forgiveness. </w:t>
      </w:r>
    </w:p>
    <w:p w14:paraId="43FD2E73"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There is nothing anyone has ever done to you that is more grievous than what you have done to God. Why? Because God is infinite and infinitely holy and infinitely other than you. Any transgression against Him is an infinite transgression. </w:t>
      </w:r>
    </w:p>
    <w:p w14:paraId="62EBC2B3"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Think about what God’s holiness requires of us. Have you perfectly honored the Sabbath and kept it holy today? Have you come here with a heart completely submitted in worship? Or have you pondered your lunch plans while singing a worship song? Thought to yourself, it’s too loud, or the guy next to me is pitchy? Have you exercised perfect control of your thoughts? How about your tongue?  </w:t>
      </w:r>
    </w:p>
    <w:p w14:paraId="09992D77"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The Law was given to show us how wicked we are in our flesh and to make us abundantly grateful for the gift of eternal life. And not just so we would have warm fuzzies as we leave the worship center but so we would love our neighbor as ourselves! </w:t>
      </w:r>
    </w:p>
    <w:p w14:paraId="5471D8F0"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That we would be distinct in the Quad Cities as forgiven people who radically forgive people. People who obey Jesus in dealing with sin </w:t>
      </w:r>
      <w:proofErr w:type="gramStart"/>
      <w:r w:rsidRPr="00CA2C72">
        <w:rPr>
          <w:rStyle w:val="text"/>
          <w:rFonts w:ascii="Garamond" w:hAnsi="Garamond" w:cs="Segoe UI"/>
          <w:shd w:val="clear" w:color="auto" w:fill="FFFFFF"/>
        </w:rPr>
        <w:t>in order to</w:t>
      </w:r>
      <w:proofErr w:type="gramEnd"/>
      <w:r w:rsidRPr="00CA2C72">
        <w:rPr>
          <w:rStyle w:val="text"/>
          <w:rFonts w:ascii="Garamond" w:hAnsi="Garamond" w:cs="Segoe UI"/>
          <w:shd w:val="clear" w:color="auto" w:fill="FFFFFF"/>
        </w:rPr>
        <w:t xml:space="preserve"> maintain a right relationship with one another so that the body can be most effective in its God-given mission, that it would build itself up in love and work properly together.   </w:t>
      </w:r>
    </w:p>
    <w:p w14:paraId="2E9C5D8F"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That we would be so bent on proclaiming this message of eternal life through Jesus Christ that nothing could possibly distract us. Aren’t we prone to get distracted from that which has eternal priority? </w:t>
      </w:r>
    </w:p>
    <w:p w14:paraId="3FBDFFC8"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Aren’t we prone to pursue comfort and avoid conflict? </w:t>
      </w:r>
    </w:p>
    <w:p w14:paraId="770A6469"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t xml:space="preserve">To isolate instead of </w:t>
      </w:r>
      <w:proofErr w:type="gramStart"/>
      <w:r w:rsidRPr="00CA2C72">
        <w:rPr>
          <w:rStyle w:val="text"/>
          <w:rFonts w:ascii="Garamond" w:hAnsi="Garamond" w:cs="Segoe UI"/>
          <w:shd w:val="clear" w:color="auto" w:fill="FFFFFF"/>
        </w:rPr>
        <w:t>invest?</w:t>
      </w:r>
      <w:proofErr w:type="gramEnd"/>
      <w:r w:rsidRPr="00CA2C72">
        <w:rPr>
          <w:rStyle w:val="text"/>
          <w:rFonts w:ascii="Garamond" w:hAnsi="Garamond" w:cs="Segoe UI"/>
          <w:shd w:val="clear" w:color="auto" w:fill="FFFFFF"/>
        </w:rPr>
        <w:t xml:space="preserve"> </w:t>
      </w:r>
    </w:p>
    <w:p w14:paraId="64BAF84B" w14:textId="77777777" w:rsidR="00CA2C72" w:rsidRPr="00CA2C72" w:rsidRDefault="00CA2C72" w:rsidP="00CA2C72">
      <w:pPr>
        <w:spacing w:before="120"/>
        <w:rPr>
          <w:rStyle w:val="text"/>
          <w:rFonts w:ascii="Garamond" w:hAnsi="Garamond" w:cs="Segoe UI"/>
          <w:shd w:val="clear" w:color="auto" w:fill="FFFFFF"/>
        </w:rPr>
      </w:pPr>
      <w:r w:rsidRPr="00CA2C72">
        <w:rPr>
          <w:rStyle w:val="text"/>
          <w:rFonts w:ascii="Garamond" w:hAnsi="Garamond" w:cs="Segoe UI"/>
          <w:shd w:val="clear" w:color="auto" w:fill="FFFFFF"/>
        </w:rPr>
        <w:lastRenderedPageBreak/>
        <w:t xml:space="preserve">Aren’t we prone to get caught up in the temporal at the expense of the eternal? </w:t>
      </w:r>
    </w:p>
    <w:p w14:paraId="73D441AA" w14:textId="77777777" w:rsidR="00CA2C72" w:rsidRPr="00CA2C72" w:rsidRDefault="00CA2C72" w:rsidP="00CA2C72">
      <w:pPr>
        <w:spacing w:before="120"/>
        <w:rPr>
          <w:rFonts w:ascii="Garamond" w:hAnsi="Garamond"/>
          <w:i/>
          <w:iCs/>
          <w:shd w:val="clear" w:color="auto" w:fill="FFFFFF"/>
        </w:rPr>
      </w:pPr>
      <w:r w:rsidRPr="00CA2C72">
        <w:rPr>
          <w:rStyle w:val="text"/>
          <w:rFonts w:ascii="Garamond" w:hAnsi="Garamond" w:cs="Segoe UI"/>
          <w:shd w:val="clear" w:color="auto" w:fill="FFFFFF"/>
        </w:rPr>
        <w:t xml:space="preserve">Earlier in my sermon I read Philippians 2:6-8. Jesus was obedient even to the point of death on the cross. Because of His obedience, </w:t>
      </w:r>
      <w:r w:rsidRPr="00CA2C72">
        <w:rPr>
          <w:rFonts w:ascii="Garamond" w:hAnsi="Garamond"/>
          <w:i/>
          <w:iCs/>
          <w:shd w:val="clear" w:color="auto" w:fill="FFFFFF"/>
        </w:rPr>
        <w:t>“...God has highly exalted him and bestowed on him the name that is above every name, so that at the name of Jesus every knee should bow, in heaven and on earth and under the earth, and every tongue confess that Jesus Christ is Lord, to the glory of God the Father.” Philippians 2:9-11</w:t>
      </w:r>
    </w:p>
    <w:p w14:paraId="30E81098"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Our Savior, our Lord, the Head of this church is high and </w:t>
      </w:r>
      <w:proofErr w:type="gramStart"/>
      <w:r w:rsidRPr="00CA2C72">
        <w:rPr>
          <w:rFonts w:ascii="Garamond" w:hAnsi="Garamond"/>
          <w:shd w:val="clear" w:color="auto" w:fill="FFFFFF"/>
        </w:rPr>
        <w:t>lifted up</w:t>
      </w:r>
      <w:proofErr w:type="gramEnd"/>
      <w:r w:rsidRPr="00CA2C72">
        <w:rPr>
          <w:rFonts w:ascii="Garamond" w:hAnsi="Garamond"/>
          <w:shd w:val="clear" w:color="auto" w:fill="FFFFFF"/>
        </w:rPr>
        <w:t xml:space="preserve">. And one day every knee is going to bow before Him and confess that He is Lord. Most people will do so as those who stand condemned, having never done so in this life. They will bow as those conquered and defeated and doomed to hell forever.   </w:t>
      </w:r>
    </w:p>
    <w:p w14:paraId="51D1582E"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It is our blessed opportunity, our highest responsibility, and our most sacred mission to make heaven crowded, to make Jesus famous, and to proclaim His glory to all the nations! So that no person on earth can say, “but I never heard the gospel.” That’s on us, church! That’s our job. It’s why we exist. It’s what we’re here for. We make missionaries who take the gospel across the street and around the world. The gospel of abounding sin and super-abounding grace.   </w:t>
      </w:r>
    </w:p>
    <w:p w14:paraId="6730C90E"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Sadly, some Christians add no one to the kingdom because they’ve lost sight of who and what they are. They are completely distracted from Christ’s mission in the world. They’ve forgotten the gospel of Christ’s righteousness. They’ve forgotten the super-abounding grace of our God because they’ve forgotten their abounding sin. </w:t>
      </w:r>
    </w:p>
    <w:p w14:paraId="559E10F3"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In what way do you need to remember your abounding sin and God’s super-abounding grace? What steps do you need to take today to course correct? Believe the gospel? Forgive others? </w:t>
      </w:r>
    </w:p>
    <w:p w14:paraId="2BFD2594" w14:textId="77777777" w:rsidR="00CA2C72" w:rsidRPr="00CA2C72" w:rsidRDefault="00CA2C72" w:rsidP="00CA2C72">
      <w:pPr>
        <w:spacing w:before="120"/>
        <w:rPr>
          <w:rFonts w:ascii="Garamond" w:hAnsi="Garamond"/>
          <w:shd w:val="clear" w:color="auto" w:fill="FFFFFF"/>
        </w:rPr>
      </w:pPr>
      <w:r w:rsidRPr="00CA2C72">
        <w:rPr>
          <w:rFonts w:ascii="Garamond" w:hAnsi="Garamond"/>
          <w:shd w:val="clear" w:color="auto" w:fill="FFFFFF"/>
        </w:rPr>
        <w:t xml:space="preserve">I invite you to turn your eyes to Jesus. See who He is and what He has done for you. Remember that He met your abounding sin with super-abounding grace! </w:t>
      </w:r>
    </w:p>
    <w:p w14:paraId="2655656B" w14:textId="77777777" w:rsidR="00F67EFE" w:rsidRPr="00CA2C72" w:rsidRDefault="00F67EFE" w:rsidP="00F67EFE">
      <w:pPr>
        <w:spacing w:after="120"/>
        <w:rPr>
          <w:rFonts w:ascii="Garamond" w:hAnsi="Garamond"/>
          <w:color w:val="001320"/>
          <w:shd w:val="clear" w:color="auto" w:fill="FFFFFF"/>
        </w:rPr>
      </w:pPr>
    </w:p>
    <w:p w14:paraId="289EF381" w14:textId="77777777" w:rsidR="00A874A3" w:rsidRPr="00CA2C72" w:rsidRDefault="00A874A3" w:rsidP="00A874A3">
      <w:pPr>
        <w:pStyle w:val="chapter-1"/>
        <w:shd w:val="clear" w:color="auto" w:fill="FFFFFF"/>
        <w:spacing w:before="0" w:beforeAutospacing="0" w:after="120" w:afterAutospacing="0"/>
        <w:jc w:val="center"/>
        <w:rPr>
          <w:rFonts w:ascii="Garamond" w:hAnsi="Garamond" w:cs="Segoe UI"/>
          <w:caps/>
        </w:rPr>
      </w:pPr>
      <w:r w:rsidRPr="00CA2C72">
        <w:rPr>
          <w:rFonts w:ascii="Garamond" w:hAnsi="Garamond" w:cs="Segoe UI"/>
          <w:caps/>
        </w:rPr>
        <w:t>Bibliography</w:t>
      </w:r>
      <w:r w:rsidRPr="00CA2C72">
        <w:rPr>
          <w:rFonts w:ascii="Garamond" w:hAnsi="Garamond" w:cs="Segoe UI"/>
          <w:caps/>
        </w:rPr>
        <w:br/>
      </w:r>
    </w:p>
    <w:p w14:paraId="74F07493" w14:textId="77777777" w:rsidR="00A874A3" w:rsidRPr="00CA2C72" w:rsidRDefault="00A874A3" w:rsidP="00A874A3">
      <w:pPr>
        <w:spacing w:after="120"/>
        <w:ind w:left="567" w:hanging="567"/>
        <w:rPr>
          <w:rFonts w:ascii="Garamond" w:hAnsi="Garamond"/>
        </w:rPr>
      </w:pPr>
      <w:r w:rsidRPr="00CA2C72">
        <w:rPr>
          <w:rFonts w:ascii="Garamond" w:hAnsi="Garamond"/>
        </w:rPr>
        <w:t xml:space="preserve">Bruce, F. F. (2008). </w:t>
      </w:r>
      <w:r w:rsidRPr="00CA2C72">
        <w:rPr>
          <w:rFonts w:ascii="Garamond" w:hAnsi="Garamond"/>
          <w:i/>
          <w:iCs/>
        </w:rPr>
        <w:t>Romans: An introduction and commentary</w:t>
      </w:r>
      <w:r w:rsidRPr="00CA2C72">
        <w:rPr>
          <w:rFonts w:ascii="Garamond" w:hAnsi="Garamond"/>
        </w:rPr>
        <w:t xml:space="preserve">. Inter-Varsity Press. </w:t>
      </w:r>
    </w:p>
    <w:p w14:paraId="47B52E01" w14:textId="77777777" w:rsidR="00A874A3" w:rsidRPr="00CA2C72" w:rsidRDefault="00A874A3" w:rsidP="00A874A3">
      <w:pPr>
        <w:spacing w:after="120"/>
        <w:ind w:left="567" w:hanging="567"/>
        <w:rPr>
          <w:rFonts w:ascii="Garamond" w:hAnsi="Garamond"/>
        </w:rPr>
      </w:pPr>
      <w:r w:rsidRPr="00CA2C72">
        <w:rPr>
          <w:rFonts w:ascii="Garamond" w:hAnsi="Garamond"/>
        </w:rPr>
        <w:t xml:space="preserve">Doriani, D. M. (2021). </w:t>
      </w:r>
      <w:r w:rsidRPr="00CA2C72">
        <w:rPr>
          <w:rFonts w:ascii="Garamond" w:hAnsi="Garamond"/>
          <w:i/>
          <w:iCs/>
        </w:rPr>
        <w:t>Romans</w:t>
      </w:r>
      <w:r w:rsidRPr="00CA2C72">
        <w:rPr>
          <w:rFonts w:ascii="Garamond" w:hAnsi="Garamond"/>
        </w:rPr>
        <w:t xml:space="preserve">. P&amp;R Publishing. </w:t>
      </w:r>
    </w:p>
    <w:p w14:paraId="0CB2A6EC"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Hughes, Kent R. (1991). </w:t>
      </w:r>
      <w:r w:rsidRPr="00CA2C72">
        <w:rPr>
          <w:rFonts w:ascii="Garamond" w:hAnsi="Garamond" w:cs="Segoe UI"/>
          <w:i/>
          <w:iCs/>
        </w:rPr>
        <w:t>Romans – Righteousness from Heaven</w:t>
      </w:r>
      <w:r w:rsidRPr="00CA2C72">
        <w:rPr>
          <w:rFonts w:ascii="Garamond" w:hAnsi="Garamond" w:cs="Segoe UI"/>
        </w:rPr>
        <w:t xml:space="preserve">. Crossway. </w:t>
      </w:r>
    </w:p>
    <w:p w14:paraId="3CBA54F2"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Kruse, Colin G. (2012). </w:t>
      </w:r>
      <w:r w:rsidRPr="00CA2C72">
        <w:rPr>
          <w:rFonts w:ascii="Garamond" w:hAnsi="Garamond" w:cs="Segoe UI"/>
          <w:i/>
          <w:iCs/>
        </w:rPr>
        <w:t>Paul’s Letter to the Romans</w:t>
      </w:r>
      <w:r w:rsidRPr="00CA2C72">
        <w:rPr>
          <w:rFonts w:ascii="Garamond" w:hAnsi="Garamond" w:cs="Segoe UI"/>
        </w:rPr>
        <w:t>. W.B. Eerdmans Publishing Co.</w:t>
      </w:r>
    </w:p>
    <w:p w14:paraId="53599E01"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Longenecker, Richard N. (2016). </w:t>
      </w:r>
      <w:r w:rsidRPr="00CA2C72">
        <w:rPr>
          <w:rFonts w:ascii="Garamond" w:hAnsi="Garamond" w:cs="Segoe UI"/>
          <w:i/>
          <w:iCs/>
        </w:rPr>
        <w:t>The Epistle to the Romans</w:t>
      </w:r>
      <w:r w:rsidRPr="00CA2C72">
        <w:rPr>
          <w:rFonts w:ascii="Garamond" w:hAnsi="Garamond" w:cs="Segoe UI"/>
        </w:rPr>
        <w:t xml:space="preserve">. Wm. B. Eerdmans Publishing Co. </w:t>
      </w:r>
    </w:p>
    <w:p w14:paraId="300F8141"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MacArthur, John. (1991). </w:t>
      </w:r>
      <w:r w:rsidRPr="00CA2C72">
        <w:rPr>
          <w:rFonts w:ascii="Garamond" w:hAnsi="Garamond" w:cs="Segoe UI"/>
          <w:i/>
          <w:iCs/>
        </w:rPr>
        <w:t>Romans 1-8.</w:t>
      </w:r>
      <w:r w:rsidRPr="00CA2C72">
        <w:rPr>
          <w:rFonts w:ascii="Garamond" w:hAnsi="Garamond" w:cs="Segoe UI"/>
        </w:rPr>
        <w:t xml:space="preserve"> Moody Publishers.</w:t>
      </w:r>
    </w:p>
    <w:p w14:paraId="5DDE5BE0"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MacArthur, John. (1991). </w:t>
      </w:r>
      <w:r w:rsidRPr="00CA2C72">
        <w:rPr>
          <w:rFonts w:ascii="Garamond" w:hAnsi="Garamond" w:cs="Segoe UI"/>
          <w:i/>
          <w:iCs/>
        </w:rPr>
        <w:t>Romans 9-16.</w:t>
      </w:r>
      <w:r w:rsidRPr="00CA2C72">
        <w:rPr>
          <w:rFonts w:ascii="Garamond" w:hAnsi="Garamond" w:cs="Segoe UI"/>
        </w:rPr>
        <w:t xml:space="preserve"> Moody Publishers.</w:t>
      </w:r>
    </w:p>
    <w:p w14:paraId="3677823B"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Moo, Douglas J. (2018). </w:t>
      </w:r>
      <w:r w:rsidRPr="00CA2C72">
        <w:rPr>
          <w:rFonts w:ascii="Garamond" w:hAnsi="Garamond" w:cs="Segoe UI"/>
          <w:i/>
          <w:iCs/>
        </w:rPr>
        <w:t>The Letter to the Romans, Second Edition.</w:t>
      </w:r>
      <w:r w:rsidRPr="00CA2C72">
        <w:rPr>
          <w:rFonts w:ascii="Garamond" w:hAnsi="Garamond" w:cs="Segoe UI"/>
        </w:rPr>
        <w:t xml:space="preserve"> Wm. B. Eerdmans Publishing Co.</w:t>
      </w:r>
    </w:p>
    <w:p w14:paraId="21CBF3D1"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Mounce, Robert. (1995). </w:t>
      </w:r>
      <w:r w:rsidRPr="00CA2C72">
        <w:rPr>
          <w:rFonts w:ascii="Garamond" w:hAnsi="Garamond" w:cs="Segoe UI"/>
          <w:i/>
          <w:iCs/>
        </w:rPr>
        <w:t>Romans</w:t>
      </w:r>
      <w:r w:rsidRPr="00CA2C72">
        <w:rPr>
          <w:rFonts w:ascii="Garamond" w:hAnsi="Garamond" w:cs="Segoe UI"/>
        </w:rPr>
        <w:t>. B&amp;H Publishing.</w:t>
      </w:r>
    </w:p>
    <w:p w14:paraId="28555F5C"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Schreiner, Thomas R. (2018). </w:t>
      </w:r>
      <w:r w:rsidRPr="00CA2C72">
        <w:rPr>
          <w:rFonts w:ascii="Garamond" w:hAnsi="Garamond" w:cs="Segoe UI"/>
          <w:i/>
          <w:iCs/>
        </w:rPr>
        <w:t>Romans, Second Edition</w:t>
      </w:r>
      <w:r w:rsidRPr="00CA2C72">
        <w:rPr>
          <w:rFonts w:ascii="Garamond" w:hAnsi="Garamond" w:cs="Segoe UI"/>
        </w:rPr>
        <w:t xml:space="preserve">. Baker Publishing Group. </w:t>
      </w:r>
    </w:p>
    <w:p w14:paraId="6E381C5E" w14:textId="77777777" w:rsidR="00A874A3" w:rsidRPr="00CA2C72" w:rsidRDefault="00A874A3" w:rsidP="00A874A3">
      <w:pPr>
        <w:pStyle w:val="chapter-1"/>
        <w:shd w:val="clear" w:color="auto" w:fill="FFFFFF"/>
        <w:spacing w:before="0" w:beforeAutospacing="0" w:after="120" w:afterAutospacing="0"/>
        <w:rPr>
          <w:rFonts w:ascii="Garamond" w:hAnsi="Garamond" w:cs="Segoe UI"/>
        </w:rPr>
      </w:pPr>
      <w:r w:rsidRPr="00CA2C72">
        <w:rPr>
          <w:rFonts w:ascii="Garamond" w:hAnsi="Garamond" w:cs="Segoe UI"/>
        </w:rPr>
        <w:t xml:space="preserve">Sproul, R. C. (2019). </w:t>
      </w:r>
      <w:r w:rsidRPr="00CA2C72">
        <w:rPr>
          <w:rFonts w:ascii="Garamond" w:hAnsi="Garamond" w:cs="Segoe UI"/>
          <w:i/>
          <w:iCs/>
        </w:rPr>
        <w:t xml:space="preserve">The Righteous Shall Live </w:t>
      </w:r>
      <w:proofErr w:type="gramStart"/>
      <w:r w:rsidRPr="00CA2C72">
        <w:rPr>
          <w:rFonts w:ascii="Garamond" w:hAnsi="Garamond" w:cs="Segoe UI"/>
          <w:i/>
          <w:iCs/>
        </w:rPr>
        <w:t>By</w:t>
      </w:r>
      <w:proofErr w:type="gramEnd"/>
      <w:r w:rsidRPr="00CA2C72">
        <w:rPr>
          <w:rFonts w:ascii="Garamond" w:hAnsi="Garamond" w:cs="Segoe UI"/>
          <w:i/>
          <w:iCs/>
        </w:rPr>
        <w:t xml:space="preserve"> Faith – Romans</w:t>
      </w:r>
      <w:r w:rsidRPr="00CA2C72">
        <w:rPr>
          <w:rFonts w:ascii="Garamond" w:hAnsi="Garamond" w:cs="Segoe UI"/>
        </w:rPr>
        <w:t xml:space="preserve">. Ligonier Ministries </w:t>
      </w:r>
    </w:p>
    <w:p w14:paraId="67FFF343" w14:textId="6A169BC8" w:rsidR="00F16A65" w:rsidRPr="00CA2C72" w:rsidRDefault="007F210C" w:rsidP="00F669D0">
      <w:pPr>
        <w:pStyle w:val="NormalWeb"/>
        <w:shd w:val="clear" w:color="auto" w:fill="FFFFFF"/>
        <w:spacing w:before="0" w:beforeAutospacing="0" w:after="120" w:afterAutospacing="0"/>
        <w:rPr>
          <w:rFonts w:ascii="Garamond" w:hAnsi="Garamond"/>
          <w:color w:val="001320"/>
          <w:shd w:val="clear" w:color="auto" w:fill="FFFFFF"/>
        </w:rPr>
      </w:pPr>
      <w:r w:rsidRPr="00CA2C72">
        <w:rPr>
          <w:rFonts w:ascii="Garamond" w:hAnsi="Garamond"/>
          <w:color w:val="001320"/>
          <w:shd w:val="clear" w:color="auto" w:fill="FFFFFF"/>
        </w:rPr>
        <w:t xml:space="preserve"> </w:t>
      </w:r>
    </w:p>
    <w:sectPr w:rsidR="00F16A65" w:rsidRPr="00CA2C72" w:rsidSect="008B00D8">
      <w:pgSz w:w="12240" w:h="15840"/>
      <w:pgMar w:top="1440" w:right="1440" w:bottom="11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9ECCE" w14:textId="77777777" w:rsidR="00114C0E" w:rsidRDefault="00114C0E" w:rsidP="007D5549">
      <w:r>
        <w:separator/>
      </w:r>
    </w:p>
  </w:endnote>
  <w:endnote w:type="continuationSeparator" w:id="0">
    <w:p w14:paraId="1F7E0F33" w14:textId="77777777" w:rsidR="00114C0E" w:rsidRDefault="00114C0E" w:rsidP="007D5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B3F821" w14:textId="77777777" w:rsidR="00114C0E" w:rsidRDefault="00114C0E" w:rsidP="007D5549">
      <w:r>
        <w:separator/>
      </w:r>
    </w:p>
  </w:footnote>
  <w:footnote w:type="continuationSeparator" w:id="0">
    <w:p w14:paraId="6A7DBBE5" w14:textId="77777777" w:rsidR="00114C0E" w:rsidRDefault="00114C0E" w:rsidP="007D55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940C0"/>
    <w:multiLevelType w:val="multilevel"/>
    <w:tmpl w:val="A06E18F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18B7278"/>
    <w:multiLevelType w:val="hybridMultilevel"/>
    <w:tmpl w:val="15D29970"/>
    <w:lvl w:ilvl="0" w:tplc="9794974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AE1AA6"/>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6F3F67"/>
    <w:multiLevelType w:val="hybridMultilevel"/>
    <w:tmpl w:val="8CBC9C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4C3454"/>
    <w:multiLevelType w:val="hybridMultilevel"/>
    <w:tmpl w:val="F9E46BA4"/>
    <w:lvl w:ilvl="0" w:tplc="AD426102">
      <w:numFmt w:val="bullet"/>
      <w:lvlText w:val="-"/>
      <w:lvlJc w:val="left"/>
      <w:pPr>
        <w:ind w:left="1084" w:hanging="360"/>
      </w:pPr>
      <w:rPr>
        <w:rFonts w:ascii="Calibri" w:eastAsiaTheme="minorHAnsi" w:hAnsi="Calibri" w:cs="Calibri" w:hint="default"/>
      </w:rPr>
    </w:lvl>
    <w:lvl w:ilvl="1" w:tplc="04090003">
      <w:start w:val="1"/>
      <w:numFmt w:val="bullet"/>
      <w:lvlText w:val="o"/>
      <w:lvlJc w:val="left"/>
      <w:pPr>
        <w:ind w:left="1804" w:hanging="360"/>
      </w:pPr>
      <w:rPr>
        <w:rFonts w:ascii="Courier New" w:hAnsi="Courier New" w:cs="Courier New" w:hint="default"/>
      </w:rPr>
    </w:lvl>
    <w:lvl w:ilvl="2" w:tplc="04090005" w:tentative="1">
      <w:start w:val="1"/>
      <w:numFmt w:val="bullet"/>
      <w:lvlText w:val=""/>
      <w:lvlJc w:val="left"/>
      <w:pPr>
        <w:ind w:left="2524" w:hanging="360"/>
      </w:pPr>
      <w:rPr>
        <w:rFonts w:ascii="Wingdings" w:hAnsi="Wingdings" w:hint="default"/>
      </w:rPr>
    </w:lvl>
    <w:lvl w:ilvl="3" w:tplc="04090001" w:tentative="1">
      <w:start w:val="1"/>
      <w:numFmt w:val="bullet"/>
      <w:lvlText w:val=""/>
      <w:lvlJc w:val="left"/>
      <w:pPr>
        <w:ind w:left="3244" w:hanging="360"/>
      </w:pPr>
      <w:rPr>
        <w:rFonts w:ascii="Symbol" w:hAnsi="Symbol" w:hint="default"/>
      </w:rPr>
    </w:lvl>
    <w:lvl w:ilvl="4" w:tplc="04090003" w:tentative="1">
      <w:start w:val="1"/>
      <w:numFmt w:val="bullet"/>
      <w:lvlText w:val="o"/>
      <w:lvlJc w:val="left"/>
      <w:pPr>
        <w:ind w:left="3964" w:hanging="360"/>
      </w:pPr>
      <w:rPr>
        <w:rFonts w:ascii="Courier New" w:hAnsi="Courier New" w:cs="Courier New" w:hint="default"/>
      </w:rPr>
    </w:lvl>
    <w:lvl w:ilvl="5" w:tplc="04090005" w:tentative="1">
      <w:start w:val="1"/>
      <w:numFmt w:val="bullet"/>
      <w:lvlText w:val=""/>
      <w:lvlJc w:val="left"/>
      <w:pPr>
        <w:ind w:left="4684" w:hanging="360"/>
      </w:pPr>
      <w:rPr>
        <w:rFonts w:ascii="Wingdings" w:hAnsi="Wingdings" w:hint="default"/>
      </w:rPr>
    </w:lvl>
    <w:lvl w:ilvl="6" w:tplc="04090001" w:tentative="1">
      <w:start w:val="1"/>
      <w:numFmt w:val="bullet"/>
      <w:lvlText w:val=""/>
      <w:lvlJc w:val="left"/>
      <w:pPr>
        <w:ind w:left="5404" w:hanging="360"/>
      </w:pPr>
      <w:rPr>
        <w:rFonts w:ascii="Symbol" w:hAnsi="Symbol" w:hint="default"/>
      </w:rPr>
    </w:lvl>
    <w:lvl w:ilvl="7" w:tplc="04090003" w:tentative="1">
      <w:start w:val="1"/>
      <w:numFmt w:val="bullet"/>
      <w:lvlText w:val="o"/>
      <w:lvlJc w:val="left"/>
      <w:pPr>
        <w:ind w:left="6124" w:hanging="360"/>
      </w:pPr>
      <w:rPr>
        <w:rFonts w:ascii="Courier New" w:hAnsi="Courier New" w:cs="Courier New" w:hint="default"/>
      </w:rPr>
    </w:lvl>
    <w:lvl w:ilvl="8" w:tplc="04090005" w:tentative="1">
      <w:start w:val="1"/>
      <w:numFmt w:val="bullet"/>
      <w:lvlText w:val=""/>
      <w:lvlJc w:val="left"/>
      <w:pPr>
        <w:ind w:left="6844" w:hanging="360"/>
      </w:pPr>
      <w:rPr>
        <w:rFonts w:ascii="Wingdings" w:hAnsi="Wingdings" w:hint="default"/>
      </w:rPr>
    </w:lvl>
  </w:abstractNum>
  <w:abstractNum w:abstractNumId="5" w15:restartNumberingAfterBreak="0">
    <w:nsid w:val="1CBB5C21"/>
    <w:multiLevelType w:val="hybridMultilevel"/>
    <w:tmpl w:val="DBFABBD2"/>
    <w:lvl w:ilvl="0" w:tplc="63682550">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A7684"/>
    <w:multiLevelType w:val="hybridMultilevel"/>
    <w:tmpl w:val="45E282A0"/>
    <w:lvl w:ilvl="0" w:tplc="C712AB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C600FD"/>
    <w:multiLevelType w:val="multilevel"/>
    <w:tmpl w:val="30C2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7D6766"/>
    <w:multiLevelType w:val="hybridMultilevel"/>
    <w:tmpl w:val="2E6AFAAA"/>
    <w:lvl w:ilvl="0" w:tplc="66DC76FC">
      <w:start w:val="4"/>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15:restartNumberingAfterBreak="0">
    <w:nsid w:val="2D17046A"/>
    <w:multiLevelType w:val="hybridMultilevel"/>
    <w:tmpl w:val="B94AF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1AC50DD"/>
    <w:multiLevelType w:val="multilevel"/>
    <w:tmpl w:val="E804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917EAA"/>
    <w:multiLevelType w:val="hybridMultilevel"/>
    <w:tmpl w:val="8D8484E4"/>
    <w:lvl w:ilvl="0" w:tplc="8846758A">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BC65113"/>
    <w:multiLevelType w:val="hybridMultilevel"/>
    <w:tmpl w:val="DACC48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D46399"/>
    <w:multiLevelType w:val="hybridMultilevel"/>
    <w:tmpl w:val="297CC8C4"/>
    <w:lvl w:ilvl="0" w:tplc="2B2ED2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05F2AE5"/>
    <w:multiLevelType w:val="multilevel"/>
    <w:tmpl w:val="84CC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8B0328"/>
    <w:multiLevelType w:val="multilevel"/>
    <w:tmpl w:val="9B1C2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415EDF"/>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A41A33"/>
    <w:multiLevelType w:val="hybridMultilevel"/>
    <w:tmpl w:val="4CE0881A"/>
    <w:lvl w:ilvl="0" w:tplc="FB6CF3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C06C7A"/>
    <w:multiLevelType w:val="hybridMultilevel"/>
    <w:tmpl w:val="D21297BC"/>
    <w:lvl w:ilvl="0" w:tplc="71C87534">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B26338"/>
    <w:multiLevelType w:val="hybridMultilevel"/>
    <w:tmpl w:val="1A102DB6"/>
    <w:lvl w:ilvl="0" w:tplc="ABAC72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1854C7"/>
    <w:multiLevelType w:val="hybridMultilevel"/>
    <w:tmpl w:val="17F0ACD8"/>
    <w:lvl w:ilvl="0" w:tplc="A5FAE2F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95B6F36"/>
    <w:multiLevelType w:val="hybridMultilevel"/>
    <w:tmpl w:val="D2F47AA6"/>
    <w:lvl w:ilvl="0" w:tplc="A57C14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A162B1"/>
    <w:multiLevelType w:val="hybridMultilevel"/>
    <w:tmpl w:val="4D064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D37860"/>
    <w:multiLevelType w:val="hybridMultilevel"/>
    <w:tmpl w:val="F048B412"/>
    <w:lvl w:ilvl="0" w:tplc="0E4495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CE361DE"/>
    <w:multiLevelType w:val="hybridMultilevel"/>
    <w:tmpl w:val="2848AEDC"/>
    <w:lvl w:ilvl="0" w:tplc="9D58B674">
      <w:start w:val="23"/>
      <w:numFmt w:val="bullet"/>
      <w:lvlText w:val="-"/>
      <w:lvlJc w:val="left"/>
      <w:pPr>
        <w:ind w:left="1080" w:hanging="360"/>
      </w:pPr>
      <w:rPr>
        <w:rFonts w:ascii="Segoe UI" w:eastAsiaTheme="minorHAnsi" w:hAnsi="Segoe UI" w:cs="Segoe U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4C42450"/>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212C72"/>
    <w:multiLevelType w:val="hybridMultilevel"/>
    <w:tmpl w:val="394C70C4"/>
    <w:lvl w:ilvl="0" w:tplc="848ED9EE">
      <w:start w:val="2"/>
      <w:numFmt w:val="bullet"/>
      <w:lvlText w:val="-"/>
      <w:lvlJc w:val="left"/>
      <w:pPr>
        <w:ind w:left="720" w:hanging="360"/>
      </w:pPr>
      <w:rPr>
        <w:rFonts w:ascii="Corbel" w:eastAsia="Times New Roman" w:hAnsi="Corbel" w:cs="Times New Roman" w:hint="default"/>
        <w:color w:val="625529"/>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8A0D4D"/>
    <w:multiLevelType w:val="multilevel"/>
    <w:tmpl w:val="F2A8E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FC3033E"/>
    <w:multiLevelType w:val="hybridMultilevel"/>
    <w:tmpl w:val="12E42466"/>
    <w:lvl w:ilvl="0" w:tplc="6108F38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5516B7"/>
    <w:multiLevelType w:val="hybridMultilevel"/>
    <w:tmpl w:val="4E3A95B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57A4C67"/>
    <w:multiLevelType w:val="hybridMultilevel"/>
    <w:tmpl w:val="3F90DFDE"/>
    <w:lvl w:ilvl="0" w:tplc="1318E3A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5F93FD6"/>
    <w:multiLevelType w:val="hybridMultilevel"/>
    <w:tmpl w:val="FB965AAE"/>
    <w:lvl w:ilvl="0" w:tplc="7FB83C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6D25BE7"/>
    <w:multiLevelType w:val="multilevel"/>
    <w:tmpl w:val="C82A9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7CF384E"/>
    <w:multiLevelType w:val="multilevel"/>
    <w:tmpl w:val="75640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B2B269F"/>
    <w:multiLevelType w:val="hybridMultilevel"/>
    <w:tmpl w:val="0F7C6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C5A0B74"/>
    <w:multiLevelType w:val="hybridMultilevel"/>
    <w:tmpl w:val="E1B6AEF8"/>
    <w:lvl w:ilvl="0" w:tplc="F23CAD7C">
      <w:start w:val="23"/>
      <w:numFmt w:val="bullet"/>
      <w:lvlText w:val="-"/>
      <w:lvlJc w:val="left"/>
      <w:pPr>
        <w:ind w:left="1080" w:hanging="360"/>
      </w:pPr>
      <w:rPr>
        <w:rFonts w:ascii="Segoe UI" w:eastAsiaTheme="minorHAnsi" w:hAnsi="Segoe UI" w:cs="Segoe U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1618DD"/>
    <w:multiLevelType w:val="multilevel"/>
    <w:tmpl w:val="215E6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E916F16"/>
    <w:multiLevelType w:val="hybridMultilevel"/>
    <w:tmpl w:val="E15C3634"/>
    <w:lvl w:ilvl="0" w:tplc="4BA4659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257CA6"/>
    <w:multiLevelType w:val="hybridMultilevel"/>
    <w:tmpl w:val="A13AB6D6"/>
    <w:lvl w:ilvl="0" w:tplc="BF22178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685353"/>
    <w:multiLevelType w:val="hybridMultilevel"/>
    <w:tmpl w:val="7DB4D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4203446"/>
    <w:multiLevelType w:val="multilevel"/>
    <w:tmpl w:val="1FDED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A170818"/>
    <w:multiLevelType w:val="hybridMultilevel"/>
    <w:tmpl w:val="5C14E1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D73001F"/>
    <w:multiLevelType w:val="multilevel"/>
    <w:tmpl w:val="B8A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88863278">
    <w:abstractNumId w:val="4"/>
  </w:num>
  <w:num w:numId="2" w16cid:durableId="500773632">
    <w:abstractNumId w:val="26"/>
  </w:num>
  <w:num w:numId="3" w16cid:durableId="333802133">
    <w:abstractNumId w:val="9"/>
  </w:num>
  <w:num w:numId="4" w16cid:durableId="112330817">
    <w:abstractNumId w:val="20"/>
  </w:num>
  <w:num w:numId="5" w16cid:durableId="957879879">
    <w:abstractNumId w:val="0"/>
  </w:num>
  <w:num w:numId="6" w16cid:durableId="1417169682">
    <w:abstractNumId w:val="32"/>
  </w:num>
  <w:num w:numId="7" w16cid:durableId="758211952">
    <w:abstractNumId w:val="15"/>
  </w:num>
  <w:num w:numId="8" w16cid:durableId="695277462">
    <w:abstractNumId w:val="27"/>
  </w:num>
  <w:num w:numId="9" w16cid:durableId="652031292">
    <w:abstractNumId w:val="7"/>
  </w:num>
  <w:num w:numId="10" w16cid:durableId="1956403647">
    <w:abstractNumId w:val="14"/>
  </w:num>
  <w:num w:numId="11" w16cid:durableId="1683895596">
    <w:abstractNumId w:val="23"/>
  </w:num>
  <w:num w:numId="12" w16cid:durableId="980039379">
    <w:abstractNumId w:val="6"/>
  </w:num>
  <w:num w:numId="13" w16cid:durableId="692269633">
    <w:abstractNumId w:val="28"/>
  </w:num>
  <w:num w:numId="14" w16cid:durableId="1014303094">
    <w:abstractNumId w:val="13"/>
  </w:num>
  <w:num w:numId="15" w16cid:durableId="1276786460">
    <w:abstractNumId w:val="41"/>
  </w:num>
  <w:num w:numId="16" w16cid:durableId="2006469586">
    <w:abstractNumId w:val="25"/>
  </w:num>
  <w:num w:numId="17" w16cid:durableId="560139651">
    <w:abstractNumId w:val="2"/>
  </w:num>
  <w:num w:numId="18" w16cid:durableId="1015421825">
    <w:abstractNumId w:val="16"/>
  </w:num>
  <w:num w:numId="19" w16cid:durableId="620307311">
    <w:abstractNumId w:val="39"/>
  </w:num>
  <w:num w:numId="20" w16cid:durableId="1836609074">
    <w:abstractNumId w:val="5"/>
  </w:num>
  <w:num w:numId="21" w16cid:durableId="1677221884">
    <w:abstractNumId w:val="24"/>
  </w:num>
  <w:num w:numId="22" w16cid:durableId="2073847164">
    <w:abstractNumId w:val="35"/>
  </w:num>
  <w:num w:numId="23" w16cid:durableId="444427130">
    <w:abstractNumId w:val="3"/>
  </w:num>
  <w:num w:numId="24" w16cid:durableId="1439253656">
    <w:abstractNumId w:val="22"/>
  </w:num>
  <w:num w:numId="25" w16cid:durableId="290942152">
    <w:abstractNumId w:val="34"/>
  </w:num>
  <w:num w:numId="26" w16cid:durableId="49428320">
    <w:abstractNumId w:val="38"/>
  </w:num>
  <w:num w:numId="27" w16cid:durableId="1297954441">
    <w:abstractNumId w:val="1"/>
  </w:num>
  <w:num w:numId="28" w16cid:durableId="439762928">
    <w:abstractNumId w:val="37"/>
  </w:num>
  <w:num w:numId="29" w16cid:durableId="874007550">
    <w:abstractNumId w:val="18"/>
  </w:num>
  <w:num w:numId="30" w16cid:durableId="2016765876">
    <w:abstractNumId w:val="8"/>
  </w:num>
  <w:num w:numId="31" w16cid:durableId="1003167131">
    <w:abstractNumId w:val="11"/>
  </w:num>
  <w:num w:numId="32" w16cid:durableId="1359814005">
    <w:abstractNumId w:val="29"/>
  </w:num>
  <w:num w:numId="33" w16cid:durableId="271326388">
    <w:abstractNumId w:val="19"/>
  </w:num>
  <w:num w:numId="34" w16cid:durableId="1433477665">
    <w:abstractNumId w:val="17"/>
  </w:num>
  <w:num w:numId="35" w16cid:durableId="1773553908">
    <w:abstractNumId w:val="30"/>
  </w:num>
  <w:num w:numId="36" w16cid:durableId="487792597">
    <w:abstractNumId w:val="33"/>
  </w:num>
  <w:num w:numId="37" w16cid:durableId="31393790">
    <w:abstractNumId w:val="40"/>
  </w:num>
  <w:num w:numId="38" w16cid:durableId="1492793799">
    <w:abstractNumId w:val="31"/>
  </w:num>
  <w:num w:numId="39" w16cid:durableId="1864976207">
    <w:abstractNumId w:val="21"/>
  </w:num>
  <w:num w:numId="40" w16cid:durableId="1167987194">
    <w:abstractNumId w:val="36"/>
  </w:num>
  <w:num w:numId="41" w16cid:durableId="1485776279">
    <w:abstractNumId w:val="10"/>
  </w:num>
  <w:num w:numId="42" w16cid:durableId="960261109">
    <w:abstractNumId w:val="42"/>
  </w:num>
  <w:num w:numId="43" w16cid:durableId="74804376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BB6"/>
    <w:rsid w:val="0000009A"/>
    <w:rsid w:val="0000020E"/>
    <w:rsid w:val="000002A8"/>
    <w:rsid w:val="000002D1"/>
    <w:rsid w:val="00000586"/>
    <w:rsid w:val="00001B71"/>
    <w:rsid w:val="00001BB3"/>
    <w:rsid w:val="0000244B"/>
    <w:rsid w:val="00002779"/>
    <w:rsid w:val="000031DA"/>
    <w:rsid w:val="0000361A"/>
    <w:rsid w:val="000036CA"/>
    <w:rsid w:val="00003A97"/>
    <w:rsid w:val="0000458E"/>
    <w:rsid w:val="00004E8F"/>
    <w:rsid w:val="00005516"/>
    <w:rsid w:val="00006110"/>
    <w:rsid w:val="0000616A"/>
    <w:rsid w:val="000076FF"/>
    <w:rsid w:val="00007BF0"/>
    <w:rsid w:val="00011360"/>
    <w:rsid w:val="0001344A"/>
    <w:rsid w:val="00013525"/>
    <w:rsid w:val="000135CE"/>
    <w:rsid w:val="00014BE1"/>
    <w:rsid w:val="000154A1"/>
    <w:rsid w:val="0001585B"/>
    <w:rsid w:val="00015BB1"/>
    <w:rsid w:val="0002015B"/>
    <w:rsid w:val="00020CCD"/>
    <w:rsid w:val="00021D80"/>
    <w:rsid w:val="00022F2F"/>
    <w:rsid w:val="00023BB3"/>
    <w:rsid w:val="000242B8"/>
    <w:rsid w:val="00024AC1"/>
    <w:rsid w:val="00025540"/>
    <w:rsid w:val="00025D8E"/>
    <w:rsid w:val="00025E7C"/>
    <w:rsid w:val="000266D9"/>
    <w:rsid w:val="00026B4F"/>
    <w:rsid w:val="000272CE"/>
    <w:rsid w:val="00027427"/>
    <w:rsid w:val="000279AC"/>
    <w:rsid w:val="0003006B"/>
    <w:rsid w:val="000304CC"/>
    <w:rsid w:val="00030A1D"/>
    <w:rsid w:val="00030E23"/>
    <w:rsid w:val="00031422"/>
    <w:rsid w:val="000316F5"/>
    <w:rsid w:val="00033973"/>
    <w:rsid w:val="000339D0"/>
    <w:rsid w:val="00034382"/>
    <w:rsid w:val="000345BB"/>
    <w:rsid w:val="0003472B"/>
    <w:rsid w:val="0003481F"/>
    <w:rsid w:val="00034BC8"/>
    <w:rsid w:val="00035381"/>
    <w:rsid w:val="00036ECD"/>
    <w:rsid w:val="00036FAC"/>
    <w:rsid w:val="0004282F"/>
    <w:rsid w:val="0004393A"/>
    <w:rsid w:val="00043D4F"/>
    <w:rsid w:val="0004456D"/>
    <w:rsid w:val="00044AE0"/>
    <w:rsid w:val="000456A7"/>
    <w:rsid w:val="00045C82"/>
    <w:rsid w:val="00047293"/>
    <w:rsid w:val="00050145"/>
    <w:rsid w:val="00050620"/>
    <w:rsid w:val="000519DF"/>
    <w:rsid w:val="00051C64"/>
    <w:rsid w:val="00051F0A"/>
    <w:rsid w:val="000531C0"/>
    <w:rsid w:val="0005346B"/>
    <w:rsid w:val="00053F4C"/>
    <w:rsid w:val="00055899"/>
    <w:rsid w:val="00056F25"/>
    <w:rsid w:val="00057BE6"/>
    <w:rsid w:val="00061120"/>
    <w:rsid w:val="000615C4"/>
    <w:rsid w:val="0006235D"/>
    <w:rsid w:val="00062B0F"/>
    <w:rsid w:val="00062BDC"/>
    <w:rsid w:val="00063455"/>
    <w:rsid w:val="000635A0"/>
    <w:rsid w:val="00063A29"/>
    <w:rsid w:val="00063C4F"/>
    <w:rsid w:val="00064E27"/>
    <w:rsid w:val="00066826"/>
    <w:rsid w:val="00067547"/>
    <w:rsid w:val="000675A2"/>
    <w:rsid w:val="0007062F"/>
    <w:rsid w:val="000706B5"/>
    <w:rsid w:val="000706D0"/>
    <w:rsid w:val="00070D34"/>
    <w:rsid w:val="00071D60"/>
    <w:rsid w:val="00071D89"/>
    <w:rsid w:val="000725C6"/>
    <w:rsid w:val="00072A63"/>
    <w:rsid w:val="00072BE6"/>
    <w:rsid w:val="0007382A"/>
    <w:rsid w:val="00073E6A"/>
    <w:rsid w:val="00075875"/>
    <w:rsid w:val="00076A87"/>
    <w:rsid w:val="00076CEF"/>
    <w:rsid w:val="0007734C"/>
    <w:rsid w:val="00077F85"/>
    <w:rsid w:val="000802A8"/>
    <w:rsid w:val="0008033F"/>
    <w:rsid w:val="00080492"/>
    <w:rsid w:val="00081266"/>
    <w:rsid w:val="000816BC"/>
    <w:rsid w:val="00081BBE"/>
    <w:rsid w:val="0008246E"/>
    <w:rsid w:val="0008357F"/>
    <w:rsid w:val="00083864"/>
    <w:rsid w:val="00083D12"/>
    <w:rsid w:val="000850CB"/>
    <w:rsid w:val="000853B9"/>
    <w:rsid w:val="000867A0"/>
    <w:rsid w:val="00087B5D"/>
    <w:rsid w:val="00087C5A"/>
    <w:rsid w:val="00087DE9"/>
    <w:rsid w:val="0009013E"/>
    <w:rsid w:val="00090F67"/>
    <w:rsid w:val="00091E7A"/>
    <w:rsid w:val="000920E0"/>
    <w:rsid w:val="000929FD"/>
    <w:rsid w:val="00092E57"/>
    <w:rsid w:val="00093076"/>
    <w:rsid w:val="00093B2E"/>
    <w:rsid w:val="00094100"/>
    <w:rsid w:val="00094B5A"/>
    <w:rsid w:val="00094E06"/>
    <w:rsid w:val="000A0A32"/>
    <w:rsid w:val="000A0D39"/>
    <w:rsid w:val="000A105E"/>
    <w:rsid w:val="000A1E62"/>
    <w:rsid w:val="000A28FC"/>
    <w:rsid w:val="000A4593"/>
    <w:rsid w:val="000A4FC3"/>
    <w:rsid w:val="000A54ED"/>
    <w:rsid w:val="000A61AE"/>
    <w:rsid w:val="000A61D2"/>
    <w:rsid w:val="000A6581"/>
    <w:rsid w:val="000A6814"/>
    <w:rsid w:val="000A6B47"/>
    <w:rsid w:val="000A6D0B"/>
    <w:rsid w:val="000B095E"/>
    <w:rsid w:val="000B0BA6"/>
    <w:rsid w:val="000B2716"/>
    <w:rsid w:val="000B3A52"/>
    <w:rsid w:val="000B5088"/>
    <w:rsid w:val="000B568F"/>
    <w:rsid w:val="000B58D5"/>
    <w:rsid w:val="000B5FAE"/>
    <w:rsid w:val="000B761C"/>
    <w:rsid w:val="000C012C"/>
    <w:rsid w:val="000C01A5"/>
    <w:rsid w:val="000C0343"/>
    <w:rsid w:val="000C1897"/>
    <w:rsid w:val="000C1B6C"/>
    <w:rsid w:val="000C1E60"/>
    <w:rsid w:val="000C21A5"/>
    <w:rsid w:val="000C22D4"/>
    <w:rsid w:val="000C49C4"/>
    <w:rsid w:val="000C53CF"/>
    <w:rsid w:val="000C58C9"/>
    <w:rsid w:val="000C6CE0"/>
    <w:rsid w:val="000C7396"/>
    <w:rsid w:val="000C76D6"/>
    <w:rsid w:val="000C7F78"/>
    <w:rsid w:val="000D2BBD"/>
    <w:rsid w:val="000D2BD5"/>
    <w:rsid w:val="000D2E79"/>
    <w:rsid w:val="000D34FE"/>
    <w:rsid w:val="000D3D08"/>
    <w:rsid w:val="000D3FEA"/>
    <w:rsid w:val="000D478A"/>
    <w:rsid w:val="000D4DF5"/>
    <w:rsid w:val="000D5032"/>
    <w:rsid w:val="000D578E"/>
    <w:rsid w:val="000D58F0"/>
    <w:rsid w:val="000D6920"/>
    <w:rsid w:val="000D7181"/>
    <w:rsid w:val="000D755B"/>
    <w:rsid w:val="000D7F38"/>
    <w:rsid w:val="000E0642"/>
    <w:rsid w:val="000E120B"/>
    <w:rsid w:val="000E2162"/>
    <w:rsid w:val="000E28F9"/>
    <w:rsid w:val="000E41D8"/>
    <w:rsid w:val="000E4406"/>
    <w:rsid w:val="000E56A9"/>
    <w:rsid w:val="000E60AE"/>
    <w:rsid w:val="000E6206"/>
    <w:rsid w:val="000E6E83"/>
    <w:rsid w:val="000E76AA"/>
    <w:rsid w:val="000E7784"/>
    <w:rsid w:val="000F04A7"/>
    <w:rsid w:val="000F1F25"/>
    <w:rsid w:val="000F215C"/>
    <w:rsid w:val="000F2538"/>
    <w:rsid w:val="000F3338"/>
    <w:rsid w:val="000F3B5C"/>
    <w:rsid w:val="000F3D7F"/>
    <w:rsid w:val="000F6909"/>
    <w:rsid w:val="000F6FF6"/>
    <w:rsid w:val="000F789C"/>
    <w:rsid w:val="001003AB"/>
    <w:rsid w:val="001011E0"/>
    <w:rsid w:val="00101687"/>
    <w:rsid w:val="00101CCD"/>
    <w:rsid w:val="0010285C"/>
    <w:rsid w:val="00103B71"/>
    <w:rsid w:val="00104D92"/>
    <w:rsid w:val="00105256"/>
    <w:rsid w:val="001065D8"/>
    <w:rsid w:val="00106EB9"/>
    <w:rsid w:val="00107039"/>
    <w:rsid w:val="00107871"/>
    <w:rsid w:val="001124FF"/>
    <w:rsid w:val="00113B76"/>
    <w:rsid w:val="00114091"/>
    <w:rsid w:val="00114C0E"/>
    <w:rsid w:val="00114FF1"/>
    <w:rsid w:val="0011519C"/>
    <w:rsid w:val="001157FB"/>
    <w:rsid w:val="00115A61"/>
    <w:rsid w:val="00115AE4"/>
    <w:rsid w:val="00116144"/>
    <w:rsid w:val="0011673E"/>
    <w:rsid w:val="00117583"/>
    <w:rsid w:val="00117C88"/>
    <w:rsid w:val="0012093B"/>
    <w:rsid w:val="0012164B"/>
    <w:rsid w:val="00121B2D"/>
    <w:rsid w:val="00123284"/>
    <w:rsid w:val="00123E86"/>
    <w:rsid w:val="001248DD"/>
    <w:rsid w:val="0012490E"/>
    <w:rsid w:val="001252C4"/>
    <w:rsid w:val="00125367"/>
    <w:rsid w:val="0012566A"/>
    <w:rsid w:val="0012588E"/>
    <w:rsid w:val="00125C9D"/>
    <w:rsid w:val="00125E34"/>
    <w:rsid w:val="00126305"/>
    <w:rsid w:val="001268B1"/>
    <w:rsid w:val="00126A38"/>
    <w:rsid w:val="00127CE4"/>
    <w:rsid w:val="0013022D"/>
    <w:rsid w:val="00131558"/>
    <w:rsid w:val="001316FC"/>
    <w:rsid w:val="001318F9"/>
    <w:rsid w:val="00133511"/>
    <w:rsid w:val="001340DF"/>
    <w:rsid w:val="00135052"/>
    <w:rsid w:val="001350E4"/>
    <w:rsid w:val="00135263"/>
    <w:rsid w:val="00135C5B"/>
    <w:rsid w:val="001368A7"/>
    <w:rsid w:val="00136ABD"/>
    <w:rsid w:val="00136E6B"/>
    <w:rsid w:val="001372B9"/>
    <w:rsid w:val="001374E8"/>
    <w:rsid w:val="001400E8"/>
    <w:rsid w:val="00140A0A"/>
    <w:rsid w:val="00140C20"/>
    <w:rsid w:val="001415E1"/>
    <w:rsid w:val="00141AAA"/>
    <w:rsid w:val="00141EBC"/>
    <w:rsid w:val="00142C17"/>
    <w:rsid w:val="0014454B"/>
    <w:rsid w:val="0014536D"/>
    <w:rsid w:val="00145A9B"/>
    <w:rsid w:val="00145EA2"/>
    <w:rsid w:val="0014626A"/>
    <w:rsid w:val="00146548"/>
    <w:rsid w:val="001477E7"/>
    <w:rsid w:val="00147F68"/>
    <w:rsid w:val="00150678"/>
    <w:rsid w:val="001508BF"/>
    <w:rsid w:val="00150E8F"/>
    <w:rsid w:val="001512BC"/>
    <w:rsid w:val="00151F64"/>
    <w:rsid w:val="0015415A"/>
    <w:rsid w:val="00154232"/>
    <w:rsid w:val="001547F7"/>
    <w:rsid w:val="0015547C"/>
    <w:rsid w:val="00155CA1"/>
    <w:rsid w:val="0015605F"/>
    <w:rsid w:val="00156887"/>
    <w:rsid w:val="001574DC"/>
    <w:rsid w:val="00161258"/>
    <w:rsid w:val="0016187D"/>
    <w:rsid w:val="00162541"/>
    <w:rsid w:val="0016264E"/>
    <w:rsid w:val="00163B3A"/>
    <w:rsid w:val="00164865"/>
    <w:rsid w:val="00164BB3"/>
    <w:rsid w:val="001653D5"/>
    <w:rsid w:val="00166023"/>
    <w:rsid w:val="0016648C"/>
    <w:rsid w:val="00166ACD"/>
    <w:rsid w:val="00166FAB"/>
    <w:rsid w:val="00166FF8"/>
    <w:rsid w:val="00167577"/>
    <w:rsid w:val="0016796E"/>
    <w:rsid w:val="001700CD"/>
    <w:rsid w:val="00170230"/>
    <w:rsid w:val="0017040D"/>
    <w:rsid w:val="00170ECF"/>
    <w:rsid w:val="001711A2"/>
    <w:rsid w:val="001715CC"/>
    <w:rsid w:val="001729E3"/>
    <w:rsid w:val="00172C7C"/>
    <w:rsid w:val="00172D93"/>
    <w:rsid w:val="001735C6"/>
    <w:rsid w:val="00173A12"/>
    <w:rsid w:val="00173A1F"/>
    <w:rsid w:val="00173DD8"/>
    <w:rsid w:val="00173F3F"/>
    <w:rsid w:val="0017437C"/>
    <w:rsid w:val="0017475E"/>
    <w:rsid w:val="001758EB"/>
    <w:rsid w:val="001762BC"/>
    <w:rsid w:val="001767D1"/>
    <w:rsid w:val="00177833"/>
    <w:rsid w:val="00177F4E"/>
    <w:rsid w:val="00180E1F"/>
    <w:rsid w:val="0018323E"/>
    <w:rsid w:val="00183508"/>
    <w:rsid w:val="00183F1B"/>
    <w:rsid w:val="00183FDD"/>
    <w:rsid w:val="00184A57"/>
    <w:rsid w:val="0018536C"/>
    <w:rsid w:val="001855C5"/>
    <w:rsid w:val="0018590A"/>
    <w:rsid w:val="001868C5"/>
    <w:rsid w:val="00187608"/>
    <w:rsid w:val="00187FF1"/>
    <w:rsid w:val="00190366"/>
    <w:rsid w:val="001908ED"/>
    <w:rsid w:val="00190DA8"/>
    <w:rsid w:val="00191C10"/>
    <w:rsid w:val="001921FF"/>
    <w:rsid w:val="001925FC"/>
    <w:rsid w:val="00192AB4"/>
    <w:rsid w:val="00192EE4"/>
    <w:rsid w:val="00193D16"/>
    <w:rsid w:val="00193EA1"/>
    <w:rsid w:val="001940FA"/>
    <w:rsid w:val="0019462A"/>
    <w:rsid w:val="001946F9"/>
    <w:rsid w:val="00194C04"/>
    <w:rsid w:val="001956EB"/>
    <w:rsid w:val="001964B7"/>
    <w:rsid w:val="00196F0E"/>
    <w:rsid w:val="0019736F"/>
    <w:rsid w:val="001A0C45"/>
    <w:rsid w:val="001A21AB"/>
    <w:rsid w:val="001A22AE"/>
    <w:rsid w:val="001A232F"/>
    <w:rsid w:val="001A2A9C"/>
    <w:rsid w:val="001A3288"/>
    <w:rsid w:val="001A4417"/>
    <w:rsid w:val="001A5521"/>
    <w:rsid w:val="001A554C"/>
    <w:rsid w:val="001A5710"/>
    <w:rsid w:val="001A5A12"/>
    <w:rsid w:val="001A630F"/>
    <w:rsid w:val="001A74A2"/>
    <w:rsid w:val="001B1094"/>
    <w:rsid w:val="001B116E"/>
    <w:rsid w:val="001B1E1C"/>
    <w:rsid w:val="001B2D73"/>
    <w:rsid w:val="001B3396"/>
    <w:rsid w:val="001B42DA"/>
    <w:rsid w:val="001B4494"/>
    <w:rsid w:val="001B479C"/>
    <w:rsid w:val="001B4E7F"/>
    <w:rsid w:val="001B700A"/>
    <w:rsid w:val="001B7985"/>
    <w:rsid w:val="001B7B83"/>
    <w:rsid w:val="001C19F0"/>
    <w:rsid w:val="001C1EE6"/>
    <w:rsid w:val="001C2E14"/>
    <w:rsid w:val="001C30F8"/>
    <w:rsid w:val="001C4BDE"/>
    <w:rsid w:val="001C4DA1"/>
    <w:rsid w:val="001C4DA5"/>
    <w:rsid w:val="001C56FE"/>
    <w:rsid w:val="001C5A97"/>
    <w:rsid w:val="001C63B0"/>
    <w:rsid w:val="001D1A14"/>
    <w:rsid w:val="001D1A58"/>
    <w:rsid w:val="001D2A69"/>
    <w:rsid w:val="001D3656"/>
    <w:rsid w:val="001D4E74"/>
    <w:rsid w:val="001D53E9"/>
    <w:rsid w:val="001D59A5"/>
    <w:rsid w:val="001D5DB6"/>
    <w:rsid w:val="001D5EDE"/>
    <w:rsid w:val="001D6015"/>
    <w:rsid w:val="001D666D"/>
    <w:rsid w:val="001D6D9C"/>
    <w:rsid w:val="001D6E6E"/>
    <w:rsid w:val="001D7447"/>
    <w:rsid w:val="001D7820"/>
    <w:rsid w:val="001D7A06"/>
    <w:rsid w:val="001D7DB6"/>
    <w:rsid w:val="001E017E"/>
    <w:rsid w:val="001E0E98"/>
    <w:rsid w:val="001E1233"/>
    <w:rsid w:val="001E14B4"/>
    <w:rsid w:val="001E18CA"/>
    <w:rsid w:val="001E1CE7"/>
    <w:rsid w:val="001E1FC0"/>
    <w:rsid w:val="001E32C2"/>
    <w:rsid w:val="001E39B1"/>
    <w:rsid w:val="001E402E"/>
    <w:rsid w:val="001E5575"/>
    <w:rsid w:val="001E5735"/>
    <w:rsid w:val="001E5E9D"/>
    <w:rsid w:val="001E640C"/>
    <w:rsid w:val="001E65AB"/>
    <w:rsid w:val="001E7055"/>
    <w:rsid w:val="001E7318"/>
    <w:rsid w:val="001E784E"/>
    <w:rsid w:val="001F1DB8"/>
    <w:rsid w:val="001F2958"/>
    <w:rsid w:val="001F3AAF"/>
    <w:rsid w:val="001F3D71"/>
    <w:rsid w:val="001F4578"/>
    <w:rsid w:val="001F45E0"/>
    <w:rsid w:val="001F493E"/>
    <w:rsid w:val="001F4D91"/>
    <w:rsid w:val="001F53CF"/>
    <w:rsid w:val="001F766E"/>
    <w:rsid w:val="001F7802"/>
    <w:rsid w:val="001F7A64"/>
    <w:rsid w:val="00200129"/>
    <w:rsid w:val="00200375"/>
    <w:rsid w:val="002003C2"/>
    <w:rsid w:val="002010DB"/>
    <w:rsid w:val="00201F1C"/>
    <w:rsid w:val="002021A8"/>
    <w:rsid w:val="002022D5"/>
    <w:rsid w:val="00202D4C"/>
    <w:rsid w:val="00202D87"/>
    <w:rsid w:val="00203E52"/>
    <w:rsid w:val="00204622"/>
    <w:rsid w:val="00206A77"/>
    <w:rsid w:val="00207346"/>
    <w:rsid w:val="00210EA1"/>
    <w:rsid w:val="002121DE"/>
    <w:rsid w:val="002124E6"/>
    <w:rsid w:val="00213A0E"/>
    <w:rsid w:val="00214CFD"/>
    <w:rsid w:val="00214F92"/>
    <w:rsid w:val="00215ADA"/>
    <w:rsid w:val="00215B5A"/>
    <w:rsid w:val="002163BC"/>
    <w:rsid w:val="00221362"/>
    <w:rsid w:val="00221FAB"/>
    <w:rsid w:val="00222700"/>
    <w:rsid w:val="00223333"/>
    <w:rsid w:val="0022461C"/>
    <w:rsid w:val="00224CF4"/>
    <w:rsid w:val="00224E66"/>
    <w:rsid w:val="00226C8B"/>
    <w:rsid w:val="00227F20"/>
    <w:rsid w:val="002307F9"/>
    <w:rsid w:val="00230D47"/>
    <w:rsid w:val="002322AB"/>
    <w:rsid w:val="002325B7"/>
    <w:rsid w:val="00233DDD"/>
    <w:rsid w:val="00234493"/>
    <w:rsid w:val="00234509"/>
    <w:rsid w:val="002345CF"/>
    <w:rsid w:val="00234C3B"/>
    <w:rsid w:val="00236AA2"/>
    <w:rsid w:val="002371D3"/>
    <w:rsid w:val="002377DE"/>
    <w:rsid w:val="0024023D"/>
    <w:rsid w:val="00240261"/>
    <w:rsid w:val="00242438"/>
    <w:rsid w:val="002430E3"/>
    <w:rsid w:val="0024358C"/>
    <w:rsid w:val="00244A57"/>
    <w:rsid w:val="002463C3"/>
    <w:rsid w:val="00246727"/>
    <w:rsid w:val="002472B3"/>
    <w:rsid w:val="00247B75"/>
    <w:rsid w:val="00250D28"/>
    <w:rsid w:val="00250D5B"/>
    <w:rsid w:val="002512E6"/>
    <w:rsid w:val="0025140E"/>
    <w:rsid w:val="00252432"/>
    <w:rsid w:val="002527BA"/>
    <w:rsid w:val="00252868"/>
    <w:rsid w:val="00253019"/>
    <w:rsid w:val="002534D5"/>
    <w:rsid w:val="00254709"/>
    <w:rsid w:val="0025498F"/>
    <w:rsid w:val="00254B96"/>
    <w:rsid w:val="00254C75"/>
    <w:rsid w:val="00257168"/>
    <w:rsid w:val="002607D1"/>
    <w:rsid w:val="002613EF"/>
    <w:rsid w:val="00262A26"/>
    <w:rsid w:val="00262CFF"/>
    <w:rsid w:val="0026307E"/>
    <w:rsid w:val="00263533"/>
    <w:rsid w:val="00263C16"/>
    <w:rsid w:val="00263C3C"/>
    <w:rsid w:val="00263C65"/>
    <w:rsid w:val="00264C02"/>
    <w:rsid w:val="00264FBB"/>
    <w:rsid w:val="0026520D"/>
    <w:rsid w:val="00265522"/>
    <w:rsid w:val="00266AB7"/>
    <w:rsid w:val="00267617"/>
    <w:rsid w:val="00267C0A"/>
    <w:rsid w:val="00270003"/>
    <w:rsid w:val="002713C5"/>
    <w:rsid w:val="00271F11"/>
    <w:rsid w:val="002729F9"/>
    <w:rsid w:val="0027443F"/>
    <w:rsid w:val="00275136"/>
    <w:rsid w:val="002752BE"/>
    <w:rsid w:val="00275E6C"/>
    <w:rsid w:val="00277A70"/>
    <w:rsid w:val="00280A7D"/>
    <w:rsid w:val="002812BA"/>
    <w:rsid w:val="00281741"/>
    <w:rsid w:val="00282752"/>
    <w:rsid w:val="00283152"/>
    <w:rsid w:val="00283853"/>
    <w:rsid w:val="002842D6"/>
    <w:rsid w:val="00284F46"/>
    <w:rsid w:val="00285FB5"/>
    <w:rsid w:val="002866CA"/>
    <w:rsid w:val="0028767C"/>
    <w:rsid w:val="00287784"/>
    <w:rsid w:val="00287CE5"/>
    <w:rsid w:val="0029093A"/>
    <w:rsid w:val="0029183A"/>
    <w:rsid w:val="00291ACE"/>
    <w:rsid w:val="00292725"/>
    <w:rsid w:val="00292797"/>
    <w:rsid w:val="002929D3"/>
    <w:rsid w:val="002932A0"/>
    <w:rsid w:val="002942F7"/>
    <w:rsid w:val="00294C10"/>
    <w:rsid w:val="00295C21"/>
    <w:rsid w:val="0029688B"/>
    <w:rsid w:val="002A162A"/>
    <w:rsid w:val="002A165F"/>
    <w:rsid w:val="002A173C"/>
    <w:rsid w:val="002A19FA"/>
    <w:rsid w:val="002A205F"/>
    <w:rsid w:val="002A221F"/>
    <w:rsid w:val="002A304B"/>
    <w:rsid w:val="002A3132"/>
    <w:rsid w:val="002A4577"/>
    <w:rsid w:val="002A45E4"/>
    <w:rsid w:val="002A4E63"/>
    <w:rsid w:val="002A5DAE"/>
    <w:rsid w:val="002A673D"/>
    <w:rsid w:val="002A7DE4"/>
    <w:rsid w:val="002B0000"/>
    <w:rsid w:val="002B0180"/>
    <w:rsid w:val="002B0700"/>
    <w:rsid w:val="002B07A1"/>
    <w:rsid w:val="002B2357"/>
    <w:rsid w:val="002B2769"/>
    <w:rsid w:val="002B2D51"/>
    <w:rsid w:val="002B2F10"/>
    <w:rsid w:val="002B3332"/>
    <w:rsid w:val="002B384C"/>
    <w:rsid w:val="002B3C65"/>
    <w:rsid w:val="002B3D27"/>
    <w:rsid w:val="002B5056"/>
    <w:rsid w:val="002B5240"/>
    <w:rsid w:val="002B5D08"/>
    <w:rsid w:val="002B7A38"/>
    <w:rsid w:val="002C0282"/>
    <w:rsid w:val="002C059C"/>
    <w:rsid w:val="002C1EDE"/>
    <w:rsid w:val="002C2461"/>
    <w:rsid w:val="002C2A15"/>
    <w:rsid w:val="002C2B07"/>
    <w:rsid w:val="002C3735"/>
    <w:rsid w:val="002C57C7"/>
    <w:rsid w:val="002C58FF"/>
    <w:rsid w:val="002C65B7"/>
    <w:rsid w:val="002C6B64"/>
    <w:rsid w:val="002C6F86"/>
    <w:rsid w:val="002C7B01"/>
    <w:rsid w:val="002D045B"/>
    <w:rsid w:val="002D0806"/>
    <w:rsid w:val="002D1809"/>
    <w:rsid w:val="002D1996"/>
    <w:rsid w:val="002D22DC"/>
    <w:rsid w:val="002D29B3"/>
    <w:rsid w:val="002D33EA"/>
    <w:rsid w:val="002D489D"/>
    <w:rsid w:val="002D53EA"/>
    <w:rsid w:val="002D6133"/>
    <w:rsid w:val="002D697C"/>
    <w:rsid w:val="002D6A5A"/>
    <w:rsid w:val="002D6B65"/>
    <w:rsid w:val="002D6D21"/>
    <w:rsid w:val="002D7446"/>
    <w:rsid w:val="002D7764"/>
    <w:rsid w:val="002E04D9"/>
    <w:rsid w:val="002E1151"/>
    <w:rsid w:val="002E1A87"/>
    <w:rsid w:val="002E1CB1"/>
    <w:rsid w:val="002E1D37"/>
    <w:rsid w:val="002E2065"/>
    <w:rsid w:val="002E2388"/>
    <w:rsid w:val="002E242A"/>
    <w:rsid w:val="002E26B1"/>
    <w:rsid w:val="002E27DD"/>
    <w:rsid w:val="002E3025"/>
    <w:rsid w:val="002E427C"/>
    <w:rsid w:val="002E508A"/>
    <w:rsid w:val="002E60D2"/>
    <w:rsid w:val="002E617A"/>
    <w:rsid w:val="002E7088"/>
    <w:rsid w:val="002F0DAA"/>
    <w:rsid w:val="002F329B"/>
    <w:rsid w:val="002F3316"/>
    <w:rsid w:val="002F5291"/>
    <w:rsid w:val="002F58BD"/>
    <w:rsid w:val="002F7429"/>
    <w:rsid w:val="002F749E"/>
    <w:rsid w:val="002F7B9A"/>
    <w:rsid w:val="002F7D0B"/>
    <w:rsid w:val="002F7E33"/>
    <w:rsid w:val="003028D0"/>
    <w:rsid w:val="00302A9C"/>
    <w:rsid w:val="0030378C"/>
    <w:rsid w:val="0030479E"/>
    <w:rsid w:val="00304FB4"/>
    <w:rsid w:val="003058F6"/>
    <w:rsid w:val="00305B23"/>
    <w:rsid w:val="0030618B"/>
    <w:rsid w:val="003069FB"/>
    <w:rsid w:val="00306D7D"/>
    <w:rsid w:val="00307617"/>
    <w:rsid w:val="00310D17"/>
    <w:rsid w:val="003116AF"/>
    <w:rsid w:val="00311EDD"/>
    <w:rsid w:val="00312170"/>
    <w:rsid w:val="0031228A"/>
    <w:rsid w:val="0031323D"/>
    <w:rsid w:val="00314745"/>
    <w:rsid w:val="00314B20"/>
    <w:rsid w:val="00314B27"/>
    <w:rsid w:val="00315F84"/>
    <w:rsid w:val="00317447"/>
    <w:rsid w:val="00317DBC"/>
    <w:rsid w:val="00320968"/>
    <w:rsid w:val="00323EE6"/>
    <w:rsid w:val="00323EED"/>
    <w:rsid w:val="00324C09"/>
    <w:rsid w:val="00325042"/>
    <w:rsid w:val="00327494"/>
    <w:rsid w:val="00327A9C"/>
    <w:rsid w:val="00330C13"/>
    <w:rsid w:val="00332FEE"/>
    <w:rsid w:val="0033353F"/>
    <w:rsid w:val="0033368B"/>
    <w:rsid w:val="003337E7"/>
    <w:rsid w:val="00335BBE"/>
    <w:rsid w:val="00337ED2"/>
    <w:rsid w:val="003404AB"/>
    <w:rsid w:val="00340C6E"/>
    <w:rsid w:val="00340E9B"/>
    <w:rsid w:val="00341F2F"/>
    <w:rsid w:val="00342048"/>
    <w:rsid w:val="00342C2F"/>
    <w:rsid w:val="00342CC3"/>
    <w:rsid w:val="003435FA"/>
    <w:rsid w:val="00343FE1"/>
    <w:rsid w:val="0034482B"/>
    <w:rsid w:val="00345880"/>
    <w:rsid w:val="003458CD"/>
    <w:rsid w:val="00347AE4"/>
    <w:rsid w:val="003503F9"/>
    <w:rsid w:val="003506D2"/>
    <w:rsid w:val="0035097B"/>
    <w:rsid w:val="00350C02"/>
    <w:rsid w:val="003528C2"/>
    <w:rsid w:val="00353993"/>
    <w:rsid w:val="00355269"/>
    <w:rsid w:val="00356E2B"/>
    <w:rsid w:val="00357419"/>
    <w:rsid w:val="003604D2"/>
    <w:rsid w:val="00360D4F"/>
    <w:rsid w:val="00361225"/>
    <w:rsid w:val="00361257"/>
    <w:rsid w:val="00361418"/>
    <w:rsid w:val="00361E8B"/>
    <w:rsid w:val="00363413"/>
    <w:rsid w:val="00363BDD"/>
    <w:rsid w:val="00363F91"/>
    <w:rsid w:val="003663BC"/>
    <w:rsid w:val="00366CE0"/>
    <w:rsid w:val="00367A73"/>
    <w:rsid w:val="00371542"/>
    <w:rsid w:val="003718C8"/>
    <w:rsid w:val="00372D53"/>
    <w:rsid w:val="00372E66"/>
    <w:rsid w:val="00374828"/>
    <w:rsid w:val="0037512A"/>
    <w:rsid w:val="00375D05"/>
    <w:rsid w:val="00376975"/>
    <w:rsid w:val="0037724A"/>
    <w:rsid w:val="00377B12"/>
    <w:rsid w:val="00381245"/>
    <w:rsid w:val="0038193A"/>
    <w:rsid w:val="00382293"/>
    <w:rsid w:val="003835A6"/>
    <w:rsid w:val="0038381B"/>
    <w:rsid w:val="00383E28"/>
    <w:rsid w:val="0038463E"/>
    <w:rsid w:val="00384777"/>
    <w:rsid w:val="00384B7D"/>
    <w:rsid w:val="00385581"/>
    <w:rsid w:val="00385787"/>
    <w:rsid w:val="00385F56"/>
    <w:rsid w:val="00385F7F"/>
    <w:rsid w:val="00386746"/>
    <w:rsid w:val="00386BF4"/>
    <w:rsid w:val="00387224"/>
    <w:rsid w:val="00387A5F"/>
    <w:rsid w:val="0039006E"/>
    <w:rsid w:val="0039007B"/>
    <w:rsid w:val="0039095F"/>
    <w:rsid w:val="003914B9"/>
    <w:rsid w:val="00391EF0"/>
    <w:rsid w:val="0039212E"/>
    <w:rsid w:val="0039391A"/>
    <w:rsid w:val="00393D8E"/>
    <w:rsid w:val="00395951"/>
    <w:rsid w:val="003959D1"/>
    <w:rsid w:val="00395EAB"/>
    <w:rsid w:val="00396167"/>
    <w:rsid w:val="0039678D"/>
    <w:rsid w:val="00396C93"/>
    <w:rsid w:val="00397C82"/>
    <w:rsid w:val="003A0240"/>
    <w:rsid w:val="003A1B83"/>
    <w:rsid w:val="003A35D7"/>
    <w:rsid w:val="003A3C68"/>
    <w:rsid w:val="003A5121"/>
    <w:rsid w:val="003A6083"/>
    <w:rsid w:val="003A6095"/>
    <w:rsid w:val="003A73A9"/>
    <w:rsid w:val="003A7900"/>
    <w:rsid w:val="003B0A30"/>
    <w:rsid w:val="003B0AB7"/>
    <w:rsid w:val="003B2211"/>
    <w:rsid w:val="003B25C3"/>
    <w:rsid w:val="003B2730"/>
    <w:rsid w:val="003B3B5C"/>
    <w:rsid w:val="003B3E11"/>
    <w:rsid w:val="003B3FEB"/>
    <w:rsid w:val="003B454D"/>
    <w:rsid w:val="003B4689"/>
    <w:rsid w:val="003B5D70"/>
    <w:rsid w:val="003B644D"/>
    <w:rsid w:val="003C06C1"/>
    <w:rsid w:val="003C197E"/>
    <w:rsid w:val="003C1AB7"/>
    <w:rsid w:val="003C1FEF"/>
    <w:rsid w:val="003C293F"/>
    <w:rsid w:val="003C2E3D"/>
    <w:rsid w:val="003C3895"/>
    <w:rsid w:val="003C3F27"/>
    <w:rsid w:val="003C4063"/>
    <w:rsid w:val="003C4158"/>
    <w:rsid w:val="003C496D"/>
    <w:rsid w:val="003C4FC8"/>
    <w:rsid w:val="003C661F"/>
    <w:rsid w:val="003C699F"/>
    <w:rsid w:val="003C7005"/>
    <w:rsid w:val="003C7BEA"/>
    <w:rsid w:val="003D0188"/>
    <w:rsid w:val="003D1D4C"/>
    <w:rsid w:val="003D250C"/>
    <w:rsid w:val="003D2968"/>
    <w:rsid w:val="003D2ACA"/>
    <w:rsid w:val="003D3204"/>
    <w:rsid w:val="003D43BE"/>
    <w:rsid w:val="003D5BBE"/>
    <w:rsid w:val="003D5E65"/>
    <w:rsid w:val="003D65B4"/>
    <w:rsid w:val="003D719D"/>
    <w:rsid w:val="003D74FE"/>
    <w:rsid w:val="003D76C9"/>
    <w:rsid w:val="003D7AB8"/>
    <w:rsid w:val="003E0189"/>
    <w:rsid w:val="003E0B52"/>
    <w:rsid w:val="003E337F"/>
    <w:rsid w:val="003E3B02"/>
    <w:rsid w:val="003E5043"/>
    <w:rsid w:val="003E551D"/>
    <w:rsid w:val="003E5BE6"/>
    <w:rsid w:val="003F0D50"/>
    <w:rsid w:val="003F0DEB"/>
    <w:rsid w:val="003F2110"/>
    <w:rsid w:val="003F243C"/>
    <w:rsid w:val="003F295C"/>
    <w:rsid w:val="003F2E40"/>
    <w:rsid w:val="003F43C9"/>
    <w:rsid w:val="003F442B"/>
    <w:rsid w:val="003F4A99"/>
    <w:rsid w:val="003F500D"/>
    <w:rsid w:val="003F547B"/>
    <w:rsid w:val="003F5DEB"/>
    <w:rsid w:val="003F6B91"/>
    <w:rsid w:val="003F6EBD"/>
    <w:rsid w:val="003F6F54"/>
    <w:rsid w:val="003F77C9"/>
    <w:rsid w:val="003F798D"/>
    <w:rsid w:val="003F7E76"/>
    <w:rsid w:val="00401726"/>
    <w:rsid w:val="004017FF"/>
    <w:rsid w:val="00401D7F"/>
    <w:rsid w:val="0040284B"/>
    <w:rsid w:val="004031FF"/>
    <w:rsid w:val="00403789"/>
    <w:rsid w:val="00403D90"/>
    <w:rsid w:val="00404815"/>
    <w:rsid w:val="00404F44"/>
    <w:rsid w:val="004050F3"/>
    <w:rsid w:val="00406403"/>
    <w:rsid w:val="00406C83"/>
    <w:rsid w:val="00406F3A"/>
    <w:rsid w:val="00406F97"/>
    <w:rsid w:val="004071CC"/>
    <w:rsid w:val="004076FC"/>
    <w:rsid w:val="00407D71"/>
    <w:rsid w:val="00410A8F"/>
    <w:rsid w:val="00410B79"/>
    <w:rsid w:val="00410B86"/>
    <w:rsid w:val="00411F12"/>
    <w:rsid w:val="00412648"/>
    <w:rsid w:val="00413F4A"/>
    <w:rsid w:val="004149AC"/>
    <w:rsid w:val="00414D45"/>
    <w:rsid w:val="00416545"/>
    <w:rsid w:val="00417298"/>
    <w:rsid w:val="00417565"/>
    <w:rsid w:val="00417691"/>
    <w:rsid w:val="00420171"/>
    <w:rsid w:val="004203AE"/>
    <w:rsid w:val="0042059B"/>
    <w:rsid w:val="00421120"/>
    <w:rsid w:val="004211D8"/>
    <w:rsid w:val="00421B93"/>
    <w:rsid w:val="00422AD5"/>
    <w:rsid w:val="004238B5"/>
    <w:rsid w:val="004256ED"/>
    <w:rsid w:val="004266D2"/>
    <w:rsid w:val="004334D4"/>
    <w:rsid w:val="00434569"/>
    <w:rsid w:val="00434B75"/>
    <w:rsid w:val="00435002"/>
    <w:rsid w:val="00435514"/>
    <w:rsid w:val="0043559C"/>
    <w:rsid w:val="00435E68"/>
    <w:rsid w:val="004360B5"/>
    <w:rsid w:val="00436766"/>
    <w:rsid w:val="00436F3B"/>
    <w:rsid w:val="0043783C"/>
    <w:rsid w:val="0044153F"/>
    <w:rsid w:val="0044305B"/>
    <w:rsid w:val="004436E2"/>
    <w:rsid w:val="0044424F"/>
    <w:rsid w:val="00444570"/>
    <w:rsid w:val="00444950"/>
    <w:rsid w:val="00444CF5"/>
    <w:rsid w:val="0044509B"/>
    <w:rsid w:val="00445483"/>
    <w:rsid w:val="00445777"/>
    <w:rsid w:val="004504FF"/>
    <w:rsid w:val="00450D08"/>
    <w:rsid w:val="00451EAC"/>
    <w:rsid w:val="00451FBC"/>
    <w:rsid w:val="00452ABC"/>
    <w:rsid w:val="00452C53"/>
    <w:rsid w:val="00453816"/>
    <w:rsid w:val="00454B26"/>
    <w:rsid w:val="00455672"/>
    <w:rsid w:val="004561ED"/>
    <w:rsid w:val="004568FA"/>
    <w:rsid w:val="00456A72"/>
    <w:rsid w:val="00460312"/>
    <w:rsid w:val="00462153"/>
    <w:rsid w:val="004631BB"/>
    <w:rsid w:val="004638D7"/>
    <w:rsid w:val="00464915"/>
    <w:rsid w:val="00466282"/>
    <w:rsid w:val="00466301"/>
    <w:rsid w:val="00466E0F"/>
    <w:rsid w:val="00467D00"/>
    <w:rsid w:val="00472DB3"/>
    <w:rsid w:val="004735D5"/>
    <w:rsid w:val="00474C8E"/>
    <w:rsid w:val="0047535B"/>
    <w:rsid w:val="00475A30"/>
    <w:rsid w:val="0047702B"/>
    <w:rsid w:val="0048003A"/>
    <w:rsid w:val="004813BD"/>
    <w:rsid w:val="004815A8"/>
    <w:rsid w:val="00481BEE"/>
    <w:rsid w:val="004823B2"/>
    <w:rsid w:val="0048244A"/>
    <w:rsid w:val="004833AA"/>
    <w:rsid w:val="00483FBD"/>
    <w:rsid w:val="00483FC7"/>
    <w:rsid w:val="004843A1"/>
    <w:rsid w:val="00484625"/>
    <w:rsid w:val="00484935"/>
    <w:rsid w:val="00484F04"/>
    <w:rsid w:val="00486D50"/>
    <w:rsid w:val="00487C6E"/>
    <w:rsid w:val="004903F8"/>
    <w:rsid w:val="004905CE"/>
    <w:rsid w:val="004909C1"/>
    <w:rsid w:val="004911C1"/>
    <w:rsid w:val="004912C3"/>
    <w:rsid w:val="0049162E"/>
    <w:rsid w:val="0049164E"/>
    <w:rsid w:val="00491C61"/>
    <w:rsid w:val="00491D8E"/>
    <w:rsid w:val="00492DA5"/>
    <w:rsid w:val="00493162"/>
    <w:rsid w:val="00494705"/>
    <w:rsid w:val="00494B6F"/>
    <w:rsid w:val="00494EFD"/>
    <w:rsid w:val="00494F35"/>
    <w:rsid w:val="00495EE6"/>
    <w:rsid w:val="00496BF1"/>
    <w:rsid w:val="0049705B"/>
    <w:rsid w:val="004A051B"/>
    <w:rsid w:val="004A3147"/>
    <w:rsid w:val="004A34E4"/>
    <w:rsid w:val="004A37EA"/>
    <w:rsid w:val="004A4165"/>
    <w:rsid w:val="004A4BC8"/>
    <w:rsid w:val="004A5213"/>
    <w:rsid w:val="004A527F"/>
    <w:rsid w:val="004A551F"/>
    <w:rsid w:val="004A56F6"/>
    <w:rsid w:val="004A5C5B"/>
    <w:rsid w:val="004A6048"/>
    <w:rsid w:val="004A6AC4"/>
    <w:rsid w:val="004A6E9C"/>
    <w:rsid w:val="004B0044"/>
    <w:rsid w:val="004B0224"/>
    <w:rsid w:val="004B2188"/>
    <w:rsid w:val="004B2E00"/>
    <w:rsid w:val="004B33D9"/>
    <w:rsid w:val="004B392B"/>
    <w:rsid w:val="004B3B12"/>
    <w:rsid w:val="004B54CE"/>
    <w:rsid w:val="004B694D"/>
    <w:rsid w:val="004B6FEB"/>
    <w:rsid w:val="004B78E0"/>
    <w:rsid w:val="004B7B21"/>
    <w:rsid w:val="004C1A77"/>
    <w:rsid w:val="004C1EFF"/>
    <w:rsid w:val="004C238E"/>
    <w:rsid w:val="004C38AB"/>
    <w:rsid w:val="004C3C86"/>
    <w:rsid w:val="004C52BA"/>
    <w:rsid w:val="004C546A"/>
    <w:rsid w:val="004C5790"/>
    <w:rsid w:val="004C5FB3"/>
    <w:rsid w:val="004C7A4B"/>
    <w:rsid w:val="004C7BCC"/>
    <w:rsid w:val="004D0351"/>
    <w:rsid w:val="004D1004"/>
    <w:rsid w:val="004D1850"/>
    <w:rsid w:val="004D299C"/>
    <w:rsid w:val="004D2AD5"/>
    <w:rsid w:val="004D3018"/>
    <w:rsid w:val="004D3359"/>
    <w:rsid w:val="004D3782"/>
    <w:rsid w:val="004D466B"/>
    <w:rsid w:val="004D5AC5"/>
    <w:rsid w:val="004D5E74"/>
    <w:rsid w:val="004D650D"/>
    <w:rsid w:val="004D74C8"/>
    <w:rsid w:val="004D7F9F"/>
    <w:rsid w:val="004E053C"/>
    <w:rsid w:val="004E2A29"/>
    <w:rsid w:val="004E4557"/>
    <w:rsid w:val="004E4DA3"/>
    <w:rsid w:val="004E4EF6"/>
    <w:rsid w:val="004E6C7D"/>
    <w:rsid w:val="004E6DEA"/>
    <w:rsid w:val="004E7345"/>
    <w:rsid w:val="004E7CE1"/>
    <w:rsid w:val="004E7E42"/>
    <w:rsid w:val="004F025D"/>
    <w:rsid w:val="004F23A4"/>
    <w:rsid w:val="004F23CF"/>
    <w:rsid w:val="004F268D"/>
    <w:rsid w:val="004F2FA9"/>
    <w:rsid w:val="004F3E1E"/>
    <w:rsid w:val="004F43BF"/>
    <w:rsid w:val="004F516D"/>
    <w:rsid w:val="004F5848"/>
    <w:rsid w:val="004F5AC8"/>
    <w:rsid w:val="004F5E8D"/>
    <w:rsid w:val="004F6656"/>
    <w:rsid w:val="004F701A"/>
    <w:rsid w:val="004F747E"/>
    <w:rsid w:val="005010B9"/>
    <w:rsid w:val="0050158D"/>
    <w:rsid w:val="00502129"/>
    <w:rsid w:val="0050310F"/>
    <w:rsid w:val="00503237"/>
    <w:rsid w:val="00503E89"/>
    <w:rsid w:val="005041B6"/>
    <w:rsid w:val="00504B31"/>
    <w:rsid w:val="005060C5"/>
    <w:rsid w:val="0050728E"/>
    <w:rsid w:val="0050736C"/>
    <w:rsid w:val="00511DE1"/>
    <w:rsid w:val="0051223B"/>
    <w:rsid w:val="00512B6B"/>
    <w:rsid w:val="00513611"/>
    <w:rsid w:val="005137AB"/>
    <w:rsid w:val="00514B7C"/>
    <w:rsid w:val="0051571C"/>
    <w:rsid w:val="005157CE"/>
    <w:rsid w:val="005163D0"/>
    <w:rsid w:val="0051691F"/>
    <w:rsid w:val="00517002"/>
    <w:rsid w:val="00517177"/>
    <w:rsid w:val="00517AB8"/>
    <w:rsid w:val="005205FC"/>
    <w:rsid w:val="00521237"/>
    <w:rsid w:val="00521A32"/>
    <w:rsid w:val="00522896"/>
    <w:rsid w:val="00522A2E"/>
    <w:rsid w:val="00523B1C"/>
    <w:rsid w:val="00524DEE"/>
    <w:rsid w:val="0052516D"/>
    <w:rsid w:val="005258CB"/>
    <w:rsid w:val="00526865"/>
    <w:rsid w:val="00526AA8"/>
    <w:rsid w:val="0052798E"/>
    <w:rsid w:val="00527BBD"/>
    <w:rsid w:val="00530807"/>
    <w:rsid w:val="0053168E"/>
    <w:rsid w:val="00532127"/>
    <w:rsid w:val="00532217"/>
    <w:rsid w:val="005322C6"/>
    <w:rsid w:val="00532974"/>
    <w:rsid w:val="00533182"/>
    <w:rsid w:val="00533663"/>
    <w:rsid w:val="005337B1"/>
    <w:rsid w:val="00535141"/>
    <w:rsid w:val="00536E18"/>
    <w:rsid w:val="005370C6"/>
    <w:rsid w:val="005376CF"/>
    <w:rsid w:val="00537ED4"/>
    <w:rsid w:val="005402C0"/>
    <w:rsid w:val="005433E4"/>
    <w:rsid w:val="00544541"/>
    <w:rsid w:val="005448A0"/>
    <w:rsid w:val="00544F50"/>
    <w:rsid w:val="00545399"/>
    <w:rsid w:val="005455A8"/>
    <w:rsid w:val="0054726D"/>
    <w:rsid w:val="00547520"/>
    <w:rsid w:val="00547C94"/>
    <w:rsid w:val="00550D0E"/>
    <w:rsid w:val="005516E9"/>
    <w:rsid w:val="00552666"/>
    <w:rsid w:val="00553268"/>
    <w:rsid w:val="00555144"/>
    <w:rsid w:val="005557F6"/>
    <w:rsid w:val="005559F3"/>
    <w:rsid w:val="00555C9B"/>
    <w:rsid w:val="00555D9E"/>
    <w:rsid w:val="00555EEC"/>
    <w:rsid w:val="005577C6"/>
    <w:rsid w:val="00561930"/>
    <w:rsid w:val="00561E97"/>
    <w:rsid w:val="00563251"/>
    <w:rsid w:val="005633D4"/>
    <w:rsid w:val="00563844"/>
    <w:rsid w:val="0056385B"/>
    <w:rsid w:val="00563D56"/>
    <w:rsid w:val="00563D96"/>
    <w:rsid w:val="00563F89"/>
    <w:rsid w:val="0056405D"/>
    <w:rsid w:val="005640AC"/>
    <w:rsid w:val="00564229"/>
    <w:rsid w:val="00564675"/>
    <w:rsid w:val="00564AE2"/>
    <w:rsid w:val="005653EF"/>
    <w:rsid w:val="00565E0E"/>
    <w:rsid w:val="00565EB9"/>
    <w:rsid w:val="005660C7"/>
    <w:rsid w:val="00566159"/>
    <w:rsid w:val="00566369"/>
    <w:rsid w:val="00567D29"/>
    <w:rsid w:val="0057029E"/>
    <w:rsid w:val="00571367"/>
    <w:rsid w:val="00571F9E"/>
    <w:rsid w:val="0057231F"/>
    <w:rsid w:val="00572792"/>
    <w:rsid w:val="00572ADE"/>
    <w:rsid w:val="005730F4"/>
    <w:rsid w:val="00573FF6"/>
    <w:rsid w:val="005741F8"/>
    <w:rsid w:val="00574459"/>
    <w:rsid w:val="00575282"/>
    <w:rsid w:val="00575F78"/>
    <w:rsid w:val="0057719F"/>
    <w:rsid w:val="00577C0A"/>
    <w:rsid w:val="00581A1C"/>
    <w:rsid w:val="00581C1F"/>
    <w:rsid w:val="005821ED"/>
    <w:rsid w:val="005825D7"/>
    <w:rsid w:val="005827AA"/>
    <w:rsid w:val="00582F6D"/>
    <w:rsid w:val="00583930"/>
    <w:rsid w:val="00584181"/>
    <w:rsid w:val="005844EF"/>
    <w:rsid w:val="00584C48"/>
    <w:rsid w:val="00585240"/>
    <w:rsid w:val="005868C6"/>
    <w:rsid w:val="00591190"/>
    <w:rsid w:val="0059119D"/>
    <w:rsid w:val="00591770"/>
    <w:rsid w:val="00592326"/>
    <w:rsid w:val="005928AD"/>
    <w:rsid w:val="005929CC"/>
    <w:rsid w:val="0059311F"/>
    <w:rsid w:val="005958A4"/>
    <w:rsid w:val="00596015"/>
    <w:rsid w:val="0059652B"/>
    <w:rsid w:val="00596734"/>
    <w:rsid w:val="00596B13"/>
    <w:rsid w:val="00597225"/>
    <w:rsid w:val="005A0E34"/>
    <w:rsid w:val="005A116E"/>
    <w:rsid w:val="005A132B"/>
    <w:rsid w:val="005A1BBC"/>
    <w:rsid w:val="005A3ED7"/>
    <w:rsid w:val="005A3FA7"/>
    <w:rsid w:val="005A4E3B"/>
    <w:rsid w:val="005A564B"/>
    <w:rsid w:val="005A5BD6"/>
    <w:rsid w:val="005A6940"/>
    <w:rsid w:val="005A6C32"/>
    <w:rsid w:val="005A71A7"/>
    <w:rsid w:val="005B0BA7"/>
    <w:rsid w:val="005B1AF1"/>
    <w:rsid w:val="005B23F1"/>
    <w:rsid w:val="005B2DDA"/>
    <w:rsid w:val="005B308F"/>
    <w:rsid w:val="005B32DE"/>
    <w:rsid w:val="005B5AEC"/>
    <w:rsid w:val="005B5C1F"/>
    <w:rsid w:val="005B60C4"/>
    <w:rsid w:val="005B7691"/>
    <w:rsid w:val="005B7E11"/>
    <w:rsid w:val="005C0534"/>
    <w:rsid w:val="005C0AC3"/>
    <w:rsid w:val="005C0ED7"/>
    <w:rsid w:val="005C0FF8"/>
    <w:rsid w:val="005C211F"/>
    <w:rsid w:val="005C2759"/>
    <w:rsid w:val="005C2D1A"/>
    <w:rsid w:val="005C4168"/>
    <w:rsid w:val="005C49B9"/>
    <w:rsid w:val="005C5877"/>
    <w:rsid w:val="005C5DFD"/>
    <w:rsid w:val="005C65BD"/>
    <w:rsid w:val="005C7844"/>
    <w:rsid w:val="005D1D05"/>
    <w:rsid w:val="005D26A6"/>
    <w:rsid w:val="005D2D1B"/>
    <w:rsid w:val="005D3EC6"/>
    <w:rsid w:val="005D3F7C"/>
    <w:rsid w:val="005D41E3"/>
    <w:rsid w:val="005D5898"/>
    <w:rsid w:val="005D607A"/>
    <w:rsid w:val="005E0ED7"/>
    <w:rsid w:val="005E17D2"/>
    <w:rsid w:val="005E1F69"/>
    <w:rsid w:val="005E3A18"/>
    <w:rsid w:val="005E4667"/>
    <w:rsid w:val="005E5725"/>
    <w:rsid w:val="005E5BE6"/>
    <w:rsid w:val="005E67FD"/>
    <w:rsid w:val="005E711A"/>
    <w:rsid w:val="005F0EBF"/>
    <w:rsid w:val="005F1D1C"/>
    <w:rsid w:val="005F1D86"/>
    <w:rsid w:val="005F1E40"/>
    <w:rsid w:val="005F273B"/>
    <w:rsid w:val="005F3A6D"/>
    <w:rsid w:val="005F3F45"/>
    <w:rsid w:val="005F452D"/>
    <w:rsid w:val="005F48B8"/>
    <w:rsid w:val="005F6420"/>
    <w:rsid w:val="005F705D"/>
    <w:rsid w:val="005F762A"/>
    <w:rsid w:val="005F7FCF"/>
    <w:rsid w:val="00601627"/>
    <w:rsid w:val="00601C6D"/>
    <w:rsid w:val="00601EDD"/>
    <w:rsid w:val="00602457"/>
    <w:rsid w:val="00602830"/>
    <w:rsid w:val="00602F73"/>
    <w:rsid w:val="00602FF2"/>
    <w:rsid w:val="00603CE3"/>
    <w:rsid w:val="006041D7"/>
    <w:rsid w:val="0060478D"/>
    <w:rsid w:val="0060590C"/>
    <w:rsid w:val="00605C0C"/>
    <w:rsid w:val="006074A1"/>
    <w:rsid w:val="0061027A"/>
    <w:rsid w:val="00610BE8"/>
    <w:rsid w:val="00611285"/>
    <w:rsid w:val="0061235A"/>
    <w:rsid w:val="00612A55"/>
    <w:rsid w:val="00613490"/>
    <w:rsid w:val="0061384F"/>
    <w:rsid w:val="006149DF"/>
    <w:rsid w:val="00614A2E"/>
    <w:rsid w:val="00616079"/>
    <w:rsid w:val="006168D3"/>
    <w:rsid w:val="00616B6B"/>
    <w:rsid w:val="006171EF"/>
    <w:rsid w:val="006175A0"/>
    <w:rsid w:val="0061760B"/>
    <w:rsid w:val="00617DD3"/>
    <w:rsid w:val="0062069F"/>
    <w:rsid w:val="00620833"/>
    <w:rsid w:val="00620B73"/>
    <w:rsid w:val="00621DC3"/>
    <w:rsid w:val="0062285B"/>
    <w:rsid w:val="00622F5D"/>
    <w:rsid w:val="0062302D"/>
    <w:rsid w:val="00623956"/>
    <w:rsid w:val="00624E44"/>
    <w:rsid w:val="0062533A"/>
    <w:rsid w:val="006260D5"/>
    <w:rsid w:val="00626336"/>
    <w:rsid w:val="00630AA0"/>
    <w:rsid w:val="00630DB0"/>
    <w:rsid w:val="0063352B"/>
    <w:rsid w:val="006364A6"/>
    <w:rsid w:val="006364BA"/>
    <w:rsid w:val="00637851"/>
    <w:rsid w:val="0063799D"/>
    <w:rsid w:val="0064000D"/>
    <w:rsid w:val="00640253"/>
    <w:rsid w:val="006402BE"/>
    <w:rsid w:val="00640911"/>
    <w:rsid w:val="00640D61"/>
    <w:rsid w:val="0064172B"/>
    <w:rsid w:val="00641B97"/>
    <w:rsid w:val="00641E3E"/>
    <w:rsid w:val="00642190"/>
    <w:rsid w:val="006428B5"/>
    <w:rsid w:val="006434B0"/>
    <w:rsid w:val="00643A89"/>
    <w:rsid w:val="0064451D"/>
    <w:rsid w:val="00644545"/>
    <w:rsid w:val="00645831"/>
    <w:rsid w:val="00645C25"/>
    <w:rsid w:val="00645D45"/>
    <w:rsid w:val="00646E8A"/>
    <w:rsid w:val="006475BB"/>
    <w:rsid w:val="0064762F"/>
    <w:rsid w:val="00647C2F"/>
    <w:rsid w:val="0065006B"/>
    <w:rsid w:val="006508F8"/>
    <w:rsid w:val="00652F92"/>
    <w:rsid w:val="00653737"/>
    <w:rsid w:val="00653E3E"/>
    <w:rsid w:val="006573A8"/>
    <w:rsid w:val="0065757E"/>
    <w:rsid w:val="006575C0"/>
    <w:rsid w:val="00657FE0"/>
    <w:rsid w:val="00660419"/>
    <w:rsid w:val="00660523"/>
    <w:rsid w:val="0066061D"/>
    <w:rsid w:val="00660C8A"/>
    <w:rsid w:val="00661986"/>
    <w:rsid w:val="006626B7"/>
    <w:rsid w:val="00663312"/>
    <w:rsid w:val="00663954"/>
    <w:rsid w:val="0066568D"/>
    <w:rsid w:val="0066586D"/>
    <w:rsid w:val="00665C7F"/>
    <w:rsid w:val="006660A2"/>
    <w:rsid w:val="006673C5"/>
    <w:rsid w:val="00672032"/>
    <w:rsid w:val="006726B0"/>
    <w:rsid w:val="006728B4"/>
    <w:rsid w:val="00673675"/>
    <w:rsid w:val="006741AD"/>
    <w:rsid w:val="006752BA"/>
    <w:rsid w:val="00675457"/>
    <w:rsid w:val="00675D2D"/>
    <w:rsid w:val="006768D4"/>
    <w:rsid w:val="00676B4B"/>
    <w:rsid w:val="00676B8D"/>
    <w:rsid w:val="0067773E"/>
    <w:rsid w:val="00677AA8"/>
    <w:rsid w:val="00677C7F"/>
    <w:rsid w:val="00680604"/>
    <w:rsid w:val="00681520"/>
    <w:rsid w:val="0068174C"/>
    <w:rsid w:val="00681AB8"/>
    <w:rsid w:val="00681C60"/>
    <w:rsid w:val="0068221D"/>
    <w:rsid w:val="00682B43"/>
    <w:rsid w:val="00686618"/>
    <w:rsid w:val="0068689B"/>
    <w:rsid w:val="00686EB5"/>
    <w:rsid w:val="00687128"/>
    <w:rsid w:val="00687DEB"/>
    <w:rsid w:val="006902D9"/>
    <w:rsid w:val="0069085B"/>
    <w:rsid w:val="00690978"/>
    <w:rsid w:val="00690CF8"/>
    <w:rsid w:val="0069312F"/>
    <w:rsid w:val="006935A3"/>
    <w:rsid w:val="00693828"/>
    <w:rsid w:val="00693A24"/>
    <w:rsid w:val="00694161"/>
    <w:rsid w:val="00695522"/>
    <w:rsid w:val="00695929"/>
    <w:rsid w:val="00695A7C"/>
    <w:rsid w:val="00695D6B"/>
    <w:rsid w:val="00696214"/>
    <w:rsid w:val="006A0237"/>
    <w:rsid w:val="006A1080"/>
    <w:rsid w:val="006A14D6"/>
    <w:rsid w:val="006A19E5"/>
    <w:rsid w:val="006A226E"/>
    <w:rsid w:val="006A2343"/>
    <w:rsid w:val="006A4157"/>
    <w:rsid w:val="006A4867"/>
    <w:rsid w:val="006A49F8"/>
    <w:rsid w:val="006A4E9F"/>
    <w:rsid w:val="006A53F4"/>
    <w:rsid w:val="006A55BF"/>
    <w:rsid w:val="006A659B"/>
    <w:rsid w:val="006A68BE"/>
    <w:rsid w:val="006A694F"/>
    <w:rsid w:val="006A7063"/>
    <w:rsid w:val="006A7A37"/>
    <w:rsid w:val="006B04E0"/>
    <w:rsid w:val="006B0CAB"/>
    <w:rsid w:val="006B0E1D"/>
    <w:rsid w:val="006B2203"/>
    <w:rsid w:val="006B2319"/>
    <w:rsid w:val="006B3B0B"/>
    <w:rsid w:val="006B3BC1"/>
    <w:rsid w:val="006B4DA4"/>
    <w:rsid w:val="006B6AD4"/>
    <w:rsid w:val="006B75E6"/>
    <w:rsid w:val="006B78C2"/>
    <w:rsid w:val="006B7AE2"/>
    <w:rsid w:val="006B7BD2"/>
    <w:rsid w:val="006C049A"/>
    <w:rsid w:val="006C0CC2"/>
    <w:rsid w:val="006C13E9"/>
    <w:rsid w:val="006C378C"/>
    <w:rsid w:val="006C3AFB"/>
    <w:rsid w:val="006C3CE7"/>
    <w:rsid w:val="006C3E41"/>
    <w:rsid w:val="006C410A"/>
    <w:rsid w:val="006C4808"/>
    <w:rsid w:val="006C4C6D"/>
    <w:rsid w:val="006C5E97"/>
    <w:rsid w:val="006C63BA"/>
    <w:rsid w:val="006C693B"/>
    <w:rsid w:val="006C7350"/>
    <w:rsid w:val="006C7D0C"/>
    <w:rsid w:val="006C7DE3"/>
    <w:rsid w:val="006D0155"/>
    <w:rsid w:val="006D10F6"/>
    <w:rsid w:val="006D1CAF"/>
    <w:rsid w:val="006D2E2A"/>
    <w:rsid w:val="006D3792"/>
    <w:rsid w:val="006D3CA2"/>
    <w:rsid w:val="006D5374"/>
    <w:rsid w:val="006D551C"/>
    <w:rsid w:val="006D5C3E"/>
    <w:rsid w:val="006D5CD0"/>
    <w:rsid w:val="006D5F7B"/>
    <w:rsid w:val="006D74BD"/>
    <w:rsid w:val="006D7806"/>
    <w:rsid w:val="006E015F"/>
    <w:rsid w:val="006E0BEA"/>
    <w:rsid w:val="006E0F99"/>
    <w:rsid w:val="006E1166"/>
    <w:rsid w:val="006E11BF"/>
    <w:rsid w:val="006E14D6"/>
    <w:rsid w:val="006E1549"/>
    <w:rsid w:val="006E18E7"/>
    <w:rsid w:val="006E1EE4"/>
    <w:rsid w:val="006E3810"/>
    <w:rsid w:val="006E3C8E"/>
    <w:rsid w:val="006E4FC7"/>
    <w:rsid w:val="006E5E78"/>
    <w:rsid w:val="006E632E"/>
    <w:rsid w:val="006E7317"/>
    <w:rsid w:val="006E7EB6"/>
    <w:rsid w:val="006F0000"/>
    <w:rsid w:val="006F02D6"/>
    <w:rsid w:val="006F0851"/>
    <w:rsid w:val="006F0A5C"/>
    <w:rsid w:val="006F0C7E"/>
    <w:rsid w:val="006F103F"/>
    <w:rsid w:val="006F1B7C"/>
    <w:rsid w:val="006F215A"/>
    <w:rsid w:val="006F23F8"/>
    <w:rsid w:val="006F2B8A"/>
    <w:rsid w:val="006F3037"/>
    <w:rsid w:val="006F34B5"/>
    <w:rsid w:val="006F4D11"/>
    <w:rsid w:val="006F51E3"/>
    <w:rsid w:val="006F57AA"/>
    <w:rsid w:val="006F59BE"/>
    <w:rsid w:val="006F6451"/>
    <w:rsid w:val="006F6FB8"/>
    <w:rsid w:val="006F777E"/>
    <w:rsid w:val="006F784C"/>
    <w:rsid w:val="006F7865"/>
    <w:rsid w:val="006F7948"/>
    <w:rsid w:val="006F7B66"/>
    <w:rsid w:val="00700590"/>
    <w:rsid w:val="00700F24"/>
    <w:rsid w:val="00701493"/>
    <w:rsid w:val="007028BF"/>
    <w:rsid w:val="00702D85"/>
    <w:rsid w:val="0070338B"/>
    <w:rsid w:val="0070366A"/>
    <w:rsid w:val="00704099"/>
    <w:rsid w:val="0070472B"/>
    <w:rsid w:val="00706691"/>
    <w:rsid w:val="00706AD3"/>
    <w:rsid w:val="00706CC7"/>
    <w:rsid w:val="0070733C"/>
    <w:rsid w:val="007075FE"/>
    <w:rsid w:val="00710250"/>
    <w:rsid w:val="00710279"/>
    <w:rsid w:val="0071065E"/>
    <w:rsid w:val="007128BC"/>
    <w:rsid w:val="0071311A"/>
    <w:rsid w:val="007159F0"/>
    <w:rsid w:val="00715E74"/>
    <w:rsid w:val="00715EF1"/>
    <w:rsid w:val="007162BA"/>
    <w:rsid w:val="00720305"/>
    <w:rsid w:val="0072031F"/>
    <w:rsid w:val="00720391"/>
    <w:rsid w:val="007205E1"/>
    <w:rsid w:val="00724A99"/>
    <w:rsid w:val="00724D9B"/>
    <w:rsid w:val="00724FF5"/>
    <w:rsid w:val="007267C0"/>
    <w:rsid w:val="00726D6A"/>
    <w:rsid w:val="007273D1"/>
    <w:rsid w:val="007274DE"/>
    <w:rsid w:val="0073033A"/>
    <w:rsid w:val="00730601"/>
    <w:rsid w:val="00731C61"/>
    <w:rsid w:val="00731E36"/>
    <w:rsid w:val="007328BE"/>
    <w:rsid w:val="0073293E"/>
    <w:rsid w:val="00733371"/>
    <w:rsid w:val="007335C1"/>
    <w:rsid w:val="00733A2F"/>
    <w:rsid w:val="00733D78"/>
    <w:rsid w:val="00735005"/>
    <w:rsid w:val="007358BB"/>
    <w:rsid w:val="00737105"/>
    <w:rsid w:val="0073712B"/>
    <w:rsid w:val="00737354"/>
    <w:rsid w:val="00737916"/>
    <w:rsid w:val="00737F8A"/>
    <w:rsid w:val="00740796"/>
    <w:rsid w:val="00740A37"/>
    <w:rsid w:val="0074114C"/>
    <w:rsid w:val="0074208F"/>
    <w:rsid w:val="00742BBF"/>
    <w:rsid w:val="0074396F"/>
    <w:rsid w:val="00743E55"/>
    <w:rsid w:val="0074498F"/>
    <w:rsid w:val="00744D16"/>
    <w:rsid w:val="00744D4D"/>
    <w:rsid w:val="007455F8"/>
    <w:rsid w:val="00746002"/>
    <w:rsid w:val="007501AC"/>
    <w:rsid w:val="007509EC"/>
    <w:rsid w:val="00750E56"/>
    <w:rsid w:val="00750EDC"/>
    <w:rsid w:val="007516F2"/>
    <w:rsid w:val="0075197E"/>
    <w:rsid w:val="00751FB9"/>
    <w:rsid w:val="00753AA7"/>
    <w:rsid w:val="00753BFF"/>
    <w:rsid w:val="007564F4"/>
    <w:rsid w:val="0076020E"/>
    <w:rsid w:val="00761308"/>
    <w:rsid w:val="0076136A"/>
    <w:rsid w:val="00761EF8"/>
    <w:rsid w:val="00762BE2"/>
    <w:rsid w:val="00763323"/>
    <w:rsid w:val="00763D8F"/>
    <w:rsid w:val="00764179"/>
    <w:rsid w:val="00765224"/>
    <w:rsid w:val="00765256"/>
    <w:rsid w:val="0076561C"/>
    <w:rsid w:val="00765A52"/>
    <w:rsid w:val="00765E96"/>
    <w:rsid w:val="00766213"/>
    <w:rsid w:val="00766E69"/>
    <w:rsid w:val="007731BA"/>
    <w:rsid w:val="007734A3"/>
    <w:rsid w:val="007743C1"/>
    <w:rsid w:val="0077460E"/>
    <w:rsid w:val="00774753"/>
    <w:rsid w:val="00774825"/>
    <w:rsid w:val="00774B56"/>
    <w:rsid w:val="00774E58"/>
    <w:rsid w:val="0077560D"/>
    <w:rsid w:val="00776BC7"/>
    <w:rsid w:val="0077705E"/>
    <w:rsid w:val="0078010A"/>
    <w:rsid w:val="007806EC"/>
    <w:rsid w:val="00780784"/>
    <w:rsid w:val="00780E12"/>
    <w:rsid w:val="00781C5E"/>
    <w:rsid w:val="007829D8"/>
    <w:rsid w:val="00782AC4"/>
    <w:rsid w:val="00782B9F"/>
    <w:rsid w:val="00783A60"/>
    <w:rsid w:val="00783BCB"/>
    <w:rsid w:val="0078496D"/>
    <w:rsid w:val="00786B30"/>
    <w:rsid w:val="0079006B"/>
    <w:rsid w:val="007904FE"/>
    <w:rsid w:val="0079128C"/>
    <w:rsid w:val="00791508"/>
    <w:rsid w:val="00791920"/>
    <w:rsid w:val="00791A4A"/>
    <w:rsid w:val="00791AE5"/>
    <w:rsid w:val="007924E0"/>
    <w:rsid w:val="007925F0"/>
    <w:rsid w:val="00792607"/>
    <w:rsid w:val="007937D8"/>
    <w:rsid w:val="00793A5A"/>
    <w:rsid w:val="00793EE5"/>
    <w:rsid w:val="007952BA"/>
    <w:rsid w:val="00795ABA"/>
    <w:rsid w:val="00796FB9"/>
    <w:rsid w:val="00796FD3"/>
    <w:rsid w:val="007971F6"/>
    <w:rsid w:val="0079744D"/>
    <w:rsid w:val="007A1EA2"/>
    <w:rsid w:val="007A2058"/>
    <w:rsid w:val="007A2349"/>
    <w:rsid w:val="007A241B"/>
    <w:rsid w:val="007A320A"/>
    <w:rsid w:val="007A3B53"/>
    <w:rsid w:val="007A40E0"/>
    <w:rsid w:val="007A45D3"/>
    <w:rsid w:val="007A46F2"/>
    <w:rsid w:val="007A662D"/>
    <w:rsid w:val="007A67C6"/>
    <w:rsid w:val="007A71A2"/>
    <w:rsid w:val="007B0C09"/>
    <w:rsid w:val="007B1928"/>
    <w:rsid w:val="007B1AD9"/>
    <w:rsid w:val="007B3AAB"/>
    <w:rsid w:val="007B4007"/>
    <w:rsid w:val="007B4CAF"/>
    <w:rsid w:val="007B5545"/>
    <w:rsid w:val="007B6797"/>
    <w:rsid w:val="007B7A08"/>
    <w:rsid w:val="007C004C"/>
    <w:rsid w:val="007C0D45"/>
    <w:rsid w:val="007C2453"/>
    <w:rsid w:val="007C43E5"/>
    <w:rsid w:val="007C51AB"/>
    <w:rsid w:val="007C51B4"/>
    <w:rsid w:val="007C72BB"/>
    <w:rsid w:val="007D1396"/>
    <w:rsid w:val="007D13DA"/>
    <w:rsid w:val="007D28CE"/>
    <w:rsid w:val="007D396D"/>
    <w:rsid w:val="007D4065"/>
    <w:rsid w:val="007D4D12"/>
    <w:rsid w:val="007D5549"/>
    <w:rsid w:val="007D5D37"/>
    <w:rsid w:val="007D7BAB"/>
    <w:rsid w:val="007D7EE1"/>
    <w:rsid w:val="007E093D"/>
    <w:rsid w:val="007E1159"/>
    <w:rsid w:val="007E1255"/>
    <w:rsid w:val="007E188A"/>
    <w:rsid w:val="007E1FD4"/>
    <w:rsid w:val="007E2338"/>
    <w:rsid w:val="007E47E3"/>
    <w:rsid w:val="007E498A"/>
    <w:rsid w:val="007E4EB6"/>
    <w:rsid w:val="007E5445"/>
    <w:rsid w:val="007E5B19"/>
    <w:rsid w:val="007E5C5D"/>
    <w:rsid w:val="007E5D62"/>
    <w:rsid w:val="007E60AC"/>
    <w:rsid w:val="007F0A4F"/>
    <w:rsid w:val="007F13CF"/>
    <w:rsid w:val="007F1CAC"/>
    <w:rsid w:val="007F1E41"/>
    <w:rsid w:val="007F1F08"/>
    <w:rsid w:val="007F210C"/>
    <w:rsid w:val="007F29FC"/>
    <w:rsid w:val="007F4051"/>
    <w:rsid w:val="007F5E5D"/>
    <w:rsid w:val="007F642A"/>
    <w:rsid w:val="007F6963"/>
    <w:rsid w:val="007F6AAF"/>
    <w:rsid w:val="007F6D2F"/>
    <w:rsid w:val="007F7CD5"/>
    <w:rsid w:val="007F7F0D"/>
    <w:rsid w:val="00800816"/>
    <w:rsid w:val="00802F36"/>
    <w:rsid w:val="008061EE"/>
    <w:rsid w:val="00806792"/>
    <w:rsid w:val="00811254"/>
    <w:rsid w:val="00811500"/>
    <w:rsid w:val="008117F6"/>
    <w:rsid w:val="00811AB4"/>
    <w:rsid w:val="00811F9E"/>
    <w:rsid w:val="0081371A"/>
    <w:rsid w:val="00814212"/>
    <w:rsid w:val="00814DF4"/>
    <w:rsid w:val="0081548D"/>
    <w:rsid w:val="00816F24"/>
    <w:rsid w:val="00817AA3"/>
    <w:rsid w:val="00817CCF"/>
    <w:rsid w:val="008200DB"/>
    <w:rsid w:val="008201E2"/>
    <w:rsid w:val="0082026F"/>
    <w:rsid w:val="00821044"/>
    <w:rsid w:val="00821C7A"/>
    <w:rsid w:val="00821D6C"/>
    <w:rsid w:val="00821FFB"/>
    <w:rsid w:val="008233B6"/>
    <w:rsid w:val="0082349E"/>
    <w:rsid w:val="008235C4"/>
    <w:rsid w:val="00823B6C"/>
    <w:rsid w:val="00824971"/>
    <w:rsid w:val="008270E4"/>
    <w:rsid w:val="00827278"/>
    <w:rsid w:val="00827529"/>
    <w:rsid w:val="00830F8E"/>
    <w:rsid w:val="00831BCA"/>
    <w:rsid w:val="008331BC"/>
    <w:rsid w:val="008336B7"/>
    <w:rsid w:val="00833715"/>
    <w:rsid w:val="00833E96"/>
    <w:rsid w:val="00834668"/>
    <w:rsid w:val="00834CD8"/>
    <w:rsid w:val="008353ED"/>
    <w:rsid w:val="00835964"/>
    <w:rsid w:val="00836556"/>
    <w:rsid w:val="008365C7"/>
    <w:rsid w:val="008366B3"/>
    <w:rsid w:val="00837C13"/>
    <w:rsid w:val="00841539"/>
    <w:rsid w:val="00842521"/>
    <w:rsid w:val="008425EE"/>
    <w:rsid w:val="0084327D"/>
    <w:rsid w:val="00843BC5"/>
    <w:rsid w:val="00843EF9"/>
    <w:rsid w:val="0084478C"/>
    <w:rsid w:val="00844A7B"/>
    <w:rsid w:val="00844D1E"/>
    <w:rsid w:val="00844F7D"/>
    <w:rsid w:val="0084504E"/>
    <w:rsid w:val="00846CF9"/>
    <w:rsid w:val="008477DD"/>
    <w:rsid w:val="00847D7F"/>
    <w:rsid w:val="00851C0B"/>
    <w:rsid w:val="008523AE"/>
    <w:rsid w:val="00852D23"/>
    <w:rsid w:val="00853289"/>
    <w:rsid w:val="00853DA4"/>
    <w:rsid w:val="008546C8"/>
    <w:rsid w:val="00854CFC"/>
    <w:rsid w:val="00856F67"/>
    <w:rsid w:val="00860203"/>
    <w:rsid w:val="008608BA"/>
    <w:rsid w:val="00861ABA"/>
    <w:rsid w:val="00862859"/>
    <w:rsid w:val="00863B74"/>
    <w:rsid w:val="008643CF"/>
    <w:rsid w:val="00864922"/>
    <w:rsid w:val="00864AA2"/>
    <w:rsid w:val="008653FB"/>
    <w:rsid w:val="00865480"/>
    <w:rsid w:val="0086587B"/>
    <w:rsid w:val="00865AFD"/>
    <w:rsid w:val="00865B05"/>
    <w:rsid w:val="00865D3F"/>
    <w:rsid w:val="0086619A"/>
    <w:rsid w:val="0086667C"/>
    <w:rsid w:val="00866AA5"/>
    <w:rsid w:val="00867A29"/>
    <w:rsid w:val="00870098"/>
    <w:rsid w:val="00871179"/>
    <w:rsid w:val="0087164C"/>
    <w:rsid w:val="00872701"/>
    <w:rsid w:val="00872A23"/>
    <w:rsid w:val="008731BD"/>
    <w:rsid w:val="00874859"/>
    <w:rsid w:val="00875A48"/>
    <w:rsid w:val="00875F96"/>
    <w:rsid w:val="00876009"/>
    <w:rsid w:val="00876189"/>
    <w:rsid w:val="00876DF0"/>
    <w:rsid w:val="00877E75"/>
    <w:rsid w:val="008804C5"/>
    <w:rsid w:val="008813EE"/>
    <w:rsid w:val="008820DC"/>
    <w:rsid w:val="008829B9"/>
    <w:rsid w:val="00883B22"/>
    <w:rsid w:val="008840B5"/>
    <w:rsid w:val="008849B1"/>
    <w:rsid w:val="0088575E"/>
    <w:rsid w:val="0089049E"/>
    <w:rsid w:val="00890904"/>
    <w:rsid w:val="0089106D"/>
    <w:rsid w:val="00892399"/>
    <w:rsid w:val="008924AF"/>
    <w:rsid w:val="00892EF5"/>
    <w:rsid w:val="00893182"/>
    <w:rsid w:val="00893D68"/>
    <w:rsid w:val="008945E5"/>
    <w:rsid w:val="00894985"/>
    <w:rsid w:val="00896157"/>
    <w:rsid w:val="00896D8C"/>
    <w:rsid w:val="00897FA6"/>
    <w:rsid w:val="008A0372"/>
    <w:rsid w:val="008A09F9"/>
    <w:rsid w:val="008A0E17"/>
    <w:rsid w:val="008A16AA"/>
    <w:rsid w:val="008A1D58"/>
    <w:rsid w:val="008A295F"/>
    <w:rsid w:val="008A2A94"/>
    <w:rsid w:val="008A2ABC"/>
    <w:rsid w:val="008A2B18"/>
    <w:rsid w:val="008A2EB5"/>
    <w:rsid w:val="008A42AD"/>
    <w:rsid w:val="008A46AE"/>
    <w:rsid w:val="008A4ACB"/>
    <w:rsid w:val="008A4E64"/>
    <w:rsid w:val="008A54A7"/>
    <w:rsid w:val="008A5830"/>
    <w:rsid w:val="008A5AA8"/>
    <w:rsid w:val="008A727F"/>
    <w:rsid w:val="008A7B49"/>
    <w:rsid w:val="008A7D3D"/>
    <w:rsid w:val="008B00D8"/>
    <w:rsid w:val="008B0555"/>
    <w:rsid w:val="008B1008"/>
    <w:rsid w:val="008B158C"/>
    <w:rsid w:val="008B2076"/>
    <w:rsid w:val="008B222D"/>
    <w:rsid w:val="008B236F"/>
    <w:rsid w:val="008B2747"/>
    <w:rsid w:val="008B33C6"/>
    <w:rsid w:val="008B3A62"/>
    <w:rsid w:val="008B43CD"/>
    <w:rsid w:val="008B45B6"/>
    <w:rsid w:val="008B5153"/>
    <w:rsid w:val="008B5C53"/>
    <w:rsid w:val="008B7187"/>
    <w:rsid w:val="008B72F0"/>
    <w:rsid w:val="008B7C7B"/>
    <w:rsid w:val="008B7FEF"/>
    <w:rsid w:val="008C0D03"/>
    <w:rsid w:val="008C1D25"/>
    <w:rsid w:val="008C1F5A"/>
    <w:rsid w:val="008C25DB"/>
    <w:rsid w:val="008C2CDB"/>
    <w:rsid w:val="008C3144"/>
    <w:rsid w:val="008C3198"/>
    <w:rsid w:val="008C3910"/>
    <w:rsid w:val="008C425F"/>
    <w:rsid w:val="008C4BA7"/>
    <w:rsid w:val="008C5A26"/>
    <w:rsid w:val="008C5DF4"/>
    <w:rsid w:val="008C6756"/>
    <w:rsid w:val="008C6931"/>
    <w:rsid w:val="008C6B88"/>
    <w:rsid w:val="008C6D33"/>
    <w:rsid w:val="008C74B5"/>
    <w:rsid w:val="008D0025"/>
    <w:rsid w:val="008D0E98"/>
    <w:rsid w:val="008D1355"/>
    <w:rsid w:val="008D1C42"/>
    <w:rsid w:val="008D2D25"/>
    <w:rsid w:val="008D31C4"/>
    <w:rsid w:val="008D3415"/>
    <w:rsid w:val="008D518C"/>
    <w:rsid w:val="008D5209"/>
    <w:rsid w:val="008D5389"/>
    <w:rsid w:val="008D620E"/>
    <w:rsid w:val="008E2BAF"/>
    <w:rsid w:val="008E2BCA"/>
    <w:rsid w:val="008E3623"/>
    <w:rsid w:val="008E4190"/>
    <w:rsid w:val="008E424A"/>
    <w:rsid w:val="008E5028"/>
    <w:rsid w:val="008E589F"/>
    <w:rsid w:val="008E5BBB"/>
    <w:rsid w:val="008E74AB"/>
    <w:rsid w:val="008E7691"/>
    <w:rsid w:val="008E76DC"/>
    <w:rsid w:val="008F0395"/>
    <w:rsid w:val="008F0AF6"/>
    <w:rsid w:val="008F13A6"/>
    <w:rsid w:val="008F13BA"/>
    <w:rsid w:val="008F2C19"/>
    <w:rsid w:val="008F38CC"/>
    <w:rsid w:val="008F40BB"/>
    <w:rsid w:val="008F46B5"/>
    <w:rsid w:val="008F484A"/>
    <w:rsid w:val="008F4CF8"/>
    <w:rsid w:val="008F5473"/>
    <w:rsid w:val="008F5DF9"/>
    <w:rsid w:val="008F68C9"/>
    <w:rsid w:val="008F6B12"/>
    <w:rsid w:val="008F7103"/>
    <w:rsid w:val="008F7A00"/>
    <w:rsid w:val="0090107F"/>
    <w:rsid w:val="00901903"/>
    <w:rsid w:val="00901DA1"/>
    <w:rsid w:val="009031D7"/>
    <w:rsid w:val="009034C7"/>
    <w:rsid w:val="00903F24"/>
    <w:rsid w:val="00903FAD"/>
    <w:rsid w:val="009047EB"/>
    <w:rsid w:val="009049C1"/>
    <w:rsid w:val="00905B52"/>
    <w:rsid w:val="00905D82"/>
    <w:rsid w:val="00910368"/>
    <w:rsid w:val="0091131F"/>
    <w:rsid w:val="00911401"/>
    <w:rsid w:val="00911F6A"/>
    <w:rsid w:val="00913756"/>
    <w:rsid w:val="0091520E"/>
    <w:rsid w:val="00915654"/>
    <w:rsid w:val="009158B9"/>
    <w:rsid w:val="00915F88"/>
    <w:rsid w:val="009160BB"/>
    <w:rsid w:val="00916D88"/>
    <w:rsid w:val="00916DAD"/>
    <w:rsid w:val="00917104"/>
    <w:rsid w:val="00920E87"/>
    <w:rsid w:val="00921D10"/>
    <w:rsid w:val="0092279D"/>
    <w:rsid w:val="00922903"/>
    <w:rsid w:val="00922AEC"/>
    <w:rsid w:val="00922C72"/>
    <w:rsid w:val="0092322D"/>
    <w:rsid w:val="00923B6C"/>
    <w:rsid w:val="009248B7"/>
    <w:rsid w:val="00925043"/>
    <w:rsid w:val="009255AB"/>
    <w:rsid w:val="009256A6"/>
    <w:rsid w:val="00925737"/>
    <w:rsid w:val="00925CA7"/>
    <w:rsid w:val="00926328"/>
    <w:rsid w:val="00926DF6"/>
    <w:rsid w:val="0092771A"/>
    <w:rsid w:val="0092796E"/>
    <w:rsid w:val="00927ABB"/>
    <w:rsid w:val="00927DC8"/>
    <w:rsid w:val="00931024"/>
    <w:rsid w:val="00931944"/>
    <w:rsid w:val="009325F4"/>
    <w:rsid w:val="00932DB3"/>
    <w:rsid w:val="00933369"/>
    <w:rsid w:val="00933C39"/>
    <w:rsid w:val="009348A9"/>
    <w:rsid w:val="0093760C"/>
    <w:rsid w:val="009415D7"/>
    <w:rsid w:val="009427FE"/>
    <w:rsid w:val="00942960"/>
    <w:rsid w:val="00942E12"/>
    <w:rsid w:val="0094388F"/>
    <w:rsid w:val="00943CB6"/>
    <w:rsid w:val="00943E72"/>
    <w:rsid w:val="0094474C"/>
    <w:rsid w:val="009452EE"/>
    <w:rsid w:val="00945775"/>
    <w:rsid w:val="0094585E"/>
    <w:rsid w:val="00945D10"/>
    <w:rsid w:val="009468FA"/>
    <w:rsid w:val="00946AAD"/>
    <w:rsid w:val="009472D6"/>
    <w:rsid w:val="009473A2"/>
    <w:rsid w:val="009518F9"/>
    <w:rsid w:val="00951B00"/>
    <w:rsid w:val="00951D12"/>
    <w:rsid w:val="00951D37"/>
    <w:rsid w:val="00952075"/>
    <w:rsid w:val="009523FA"/>
    <w:rsid w:val="009540A5"/>
    <w:rsid w:val="00954EE6"/>
    <w:rsid w:val="00955060"/>
    <w:rsid w:val="009550C2"/>
    <w:rsid w:val="00955B7B"/>
    <w:rsid w:val="009576CA"/>
    <w:rsid w:val="0095779F"/>
    <w:rsid w:val="0096021A"/>
    <w:rsid w:val="00960DC8"/>
    <w:rsid w:val="009612A5"/>
    <w:rsid w:val="0096137A"/>
    <w:rsid w:val="0096140F"/>
    <w:rsid w:val="00963D17"/>
    <w:rsid w:val="009640A5"/>
    <w:rsid w:val="0096461C"/>
    <w:rsid w:val="009650D1"/>
    <w:rsid w:val="0096689F"/>
    <w:rsid w:val="00966958"/>
    <w:rsid w:val="00967AEC"/>
    <w:rsid w:val="00967B2A"/>
    <w:rsid w:val="00967B8C"/>
    <w:rsid w:val="00970823"/>
    <w:rsid w:val="00971119"/>
    <w:rsid w:val="00971AE2"/>
    <w:rsid w:val="00971B30"/>
    <w:rsid w:val="009729A7"/>
    <w:rsid w:val="0097458B"/>
    <w:rsid w:val="009746A5"/>
    <w:rsid w:val="00974A2F"/>
    <w:rsid w:val="00974CB4"/>
    <w:rsid w:val="00974D47"/>
    <w:rsid w:val="00975369"/>
    <w:rsid w:val="00975804"/>
    <w:rsid w:val="00975B8B"/>
    <w:rsid w:val="009770BD"/>
    <w:rsid w:val="00977A34"/>
    <w:rsid w:val="00980217"/>
    <w:rsid w:val="00980567"/>
    <w:rsid w:val="009808DD"/>
    <w:rsid w:val="009828E5"/>
    <w:rsid w:val="00982A4F"/>
    <w:rsid w:val="00982CAA"/>
    <w:rsid w:val="00982FDF"/>
    <w:rsid w:val="009830E0"/>
    <w:rsid w:val="0098444B"/>
    <w:rsid w:val="009856E0"/>
    <w:rsid w:val="0098575B"/>
    <w:rsid w:val="00986758"/>
    <w:rsid w:val="00987CB3"/>
    <w:rsid w:val="00990F2D"/>
    <w:rsid w:val="00990FB5"/>
    <w:rsid w:val="00991303"/>
    <w:rsid w:val="00991BBF"/>
    <w:rsid w:val="00991C77"/>
    <w:rsid w:val="00991F88"/>
    <w:rsid w:val="0099228A"/>
    <w:rsid w:val="009922E8"/>
    <w:rsid w:val="009924E2"/>
    <w:rsid w:val="00993259"/>
    <w:rsid w:val="0099331D"/>
    <w:rsid w:val="009945F7"/>
    <w:rsid w:val="0099500B"/>
    <w:rsid w:val="0099562C"/>
    <w:rsid w:val="00997373"/>
    <w:rsid w:val="009A01A1"/>
    <w:rsid w:val="009A0383"/>
    <w:rsid w:val="009A0AA5"/>
    <w:rsid w:val="009A104C"/>
    <w:rsid w:val="009A231C"/>
    <w:rsid w:val="009A2560"/>
    <w:rsid w:val="009A27C1"/>
    <w:rsid w:val="009A2EB7"/>
    <w:rsid w:val="009A3C66"/>
    <w:rsid w:val="009A5D26"/>
    <w:rsid w:val="009A6287"/>
    <w:rsid w:val="009A70EA"/>
    <w:rsid w:val="009A77F5"/>
    <w:rsid w:val="009B0FC9"/>
    <w:rsid w:val="009B2868"/>
    <w:rsid w:val="009B295D"/>
    <w:rsid w:val="009B4D5A"/>
    <w:rsid w:val="009B5AAF"/>
    <w:rsid w:val="009B6548"/>
    <w:rsid w:val="009B68DA"/>
    <w:rsid w:val="009B72A0"/>
    <w:rsid w:val="009B7755"/>
    <w:rsid w:val="009C06AC"/>
    <w:rsid w:val="009C09E4"/>
    <w:rsid w:val="009C11FF"/>
    <w:rsid w:val="009C2337"/>
    <w:rsid w:val="009C27A4"/>
    <w:rsid w:val="009C3848"/>
    <w:rsid w:val="009C4602"/>
    <w:rsid w:val="009C4E5B"/>
    <w:rsid w:val="009C5991"/>
    <w:rsid w:val="009C6240"/>
    <w:rsid w:val="009C6A47"/>
    <w:rsid w:val="009C6DF0"/>
    <w:rsid w:val="009C70D5"/>
    <w:rsid w:val="009D0182"/>
    <w:rsid w:val="009D04E5"/>
    <w:rsid w:val="009D050E"/>
    <w:rsid w:val="009D159D"/>
    <w:rsid w:val="009D1C7F"/>
    <w:rsid w:val="009D252F"/>
    <w:rsid w:val="009D3924"/>
    <w:rsid w:val="009D3BE1"/>
    <w:rsid w:val="009D3C03"/>
    <w:rsid w:val="009D450F"/>
    <w:rsid w:val="009D49FB"/>
    <w:rsid w:val="009D4B01"/>
    <w:rsid w:val="009D4F87"/>
    <w:rsid w:val="009D5DAF"/>
    <w:rsid w:val="009D7427"/>
    <w:rsid w:val="009E06C4"/>
    <w:rsid w:val="009E082F"/>
    <w:rsid w:val="009E18B0"/>
    <w:rsid w:val="009E1BB6"/>
    <w:rsid w:val="009E22FF"/>
    <w:rsid w:val="009E25AC"/>
    <w:rsid w:val="009E49EC"/>
    <w:rsid w:val="009E4E70"/>
    <w:rsid w:val="009E5222"/>
    <w:rsid w:val="009E551B"/>
    <w:rsid w:val="009E65FA"/>
    <w:rsid w:val="009E7E16"/>
    <w:rsid w:val="009F045D"/>
    <w:rsid w:val="009F057A"/>
    <w:rsid w:val="009F2455"/>
    <w:rsid w:val="009F3464"/>
    <w:rsid w:val="009F4A6E"/>
    <w:rsid w:val="009F4AE9"/>
    <w:rsid w:val="009F600C"/>
    <w:rsid w:val="009F64F4"/>
    <w:rsid w:val="009F6652"/>
    <w:rsid w:val="009F67AF"/>
    <w:rsid w:val="009F7593"/>
    <w:rsid w:val="009F7AC8"/>
    <w:rsid w:val="009F7B77"/>
    <w:rsid w:val="00A00353"/>
    <w:rsid w:val="00A00517"/>
    <w:rsid w:val="00A02009"/>
    <w:rsid w:val="00A02184"/>
    <w:rsid w:val="00A02662"/>
    <w:rsid w:val="00A0372F"/>
    <w:rsid w:val="00A03AB8"/>
    <w:rsid w:val="00A03B32"/>
    <w:rsid w:val="00A04310"/>
    <w:rsid w:val="00A0572C"/>
    <w:rsid w:val="00A05923"/>
    <w:rsid w:val="00A06589"/>
    <w:rsid w:val="00A10C84"/>
    <w:rsid w:val="00A1151F"/>
    <w:rsid w:val="00A115F3"/>
    <w:rsid w:val="00A11AB2"/>
    <w:rsid w:val="00A1240A"/>
    <w:rsid w:val="00A124A2"/>
    <w:rsid w:val="00A13C19"/>
    <w:rsid w:val="00A14146"/>
    <w:rsid w:val="00A14F99"/>
    <w:rsid w:val="00A15371"/>
    <w:rsid w:val="00A17B09"/>
    <w:rsid w:val="00A20B38"/>
    <w:rsid w:val="00A22441"/>
    <w:rsid w:val="00A224A7"/>
    <w:rsid w:val="00A22962"/>
    <w:rsid w:val="00A232A1"/>
    <w:rsid w:val="00A233F3"/>
    <w:rsid w:val="00A24028"/>
    <w:rsid w:val="00A24188"/>
    <w:rsid w:val="00A24245"/>
    <w:rsid w:val="00A242FE"/>
    <w:rsid w:val="00A24C2B"/>
    <w:rsid w:val="00A24D4D"/>
    <w:rsid w:val="00A256E9"/>
    <w:rsid w:val="00A25DE5"/>
    <w:rsid w:val="00A2657F"/>
    <w:rsid w:val="00A271D3"/>
    <w:rsid w:val="00A2727E"/>
    <w:rsid w:val="00A3124F"/>
    <w:rsid w:val="00A313E5"/>
    <w:rsid w:val="00A31792"/>
    <w:rsid w:val="00A31967"/>
    <w:rsid w:val="00A32CDE"/>
    <w:rsid w:val="00A33301"/>
    <w:rsid w:val="00A34834"/>
    <w:rsid w:val="00A34F41"/>
    <w:rsid w:val="00A35B04"/>
    <w:rsid w:val="00A35E1B"/>
    <w:rsid w:val="00A36399"/>
    <w:rsid w:val="00A37230"/>
    <w:rsid w:val="00A41926"/>
    <w:rsid w:val="00A426F6"/>
    <w:rsid w:val="00A44C62"/>
    <w:rsid w:val="00A45069"/>
    <w:rsid w:val="00A451D9"/>
    <w:rsid w:val="00A45BEB"/>
    <w:rsid w:val="00A45E04"/>
    <w:rsid w:val="00A46289"/>
    <w:rsid w:val="00A46549"/>
    <w:rsid w:val="00A475E0"/>
    <w:rsid w:val="00A50C9E"/>
    <w:rsid w:val="00A52173"/>
    <w:rsid w:val="00A53EF6"/>
    <w:rsid w:val="00A53F2D"/>
    <w:rsid w:val="00A54820"/>
    <w:rsid w:val="00A55259"/>
    <w:rsid w:val="00A56304"/>
    <w:rsid w:val="00A566D5"/>
    <w:rsid w:val="00A56C0D"/>
    <w:rsid w:val="00A56E1C"/>
    <w:rsid w:val="00A571D4"/>
    <w:rsid w:val="00A57252"/>
    <w:rsid w:val="00A602EC"/>
    <w:rsid w:val="00A60315"/>
    <w:rsid w:val="00A60BE2"/>
    <w:rsid w:val="00A61898"/>
    <w:rsid w:val="00A6275F"/>
    <w:rsid w:val="00A648FA"/>
    <w:rsid w:val="00A65130"/>
    <w:rsid w:val="00A65BAD"/>
    <w:rsid w:val="00A663BD"/>
    <w:rsid w:val="00A66709"/>
    <w:rsid w:val="00A67E80"/>
    <w:rsid w:val="00A711AC"/>
    <w:rsid w:val="00A71B9A"/>
    <w:rsid w:val="00A71CC2"/>
    <w:rsid w:val="00A71F57"/>
    <w:rsid w:val="00A72045"/>
    <w:rsid w:val="00A73A7F"/>
    <w:rsid w:val="00A73BAC"/>
    <w:rsid w:val="00A73C05"/>
    <w:rsid w:val="00A742CF"/>
    <w:rsid w:val="00A7437B"/>
    <w:rsid w:val="00A74524"/>
    <w:rsid w:val="00A74F85"/>
    <w:rsid w:val="00A75C30"/>
    <w:rsid w:val="00A7623E"/>
    <w:rsid w:val="00A767A5"/>
    <w:rsid w:val="00A76AD1"/>
    <w:rsid w:val="00A76E8A"/>
    <w:rsid w:val="00A7747D"/>
    <w:rsid w:val="00A776D2"/>
    <w:rsid w:val="00A7789A"/>
    <w:rsid w:val="00A77C6B"/>
    <w:rsid w:val="00A80989"/>
    <w:rsid w:val="00A81C01"/>
    <w:rsid w:val="00A81D98"/>
    <w:rsid w:val="00A81F68"/>
    <w:rsid w:val="00A82138"/>
    <w:rsid w:val="00A83E15"/>
    <w:rsid w:val="00A83E9E"/>
    <w:rsid w:val="00A8413E"/>
    <w:rsid w:val="00A866E9"/>
    <w:rsid w:val="00A86803"/>
    <w:rsid w:val="00A86C25"/>
    <w:rsid w:val="00A872E8"/>
    <w:rsid w:val="00A874A3"/>
    <w:rsid w:val="00A87A74"/>
    <w:rsid w:val="00A90A9D"/>
    <w:rsid w:val="00A9140E"/>
    <w:rsid w:val="00A91413"/>
    <w:rsid w:val="00A91491"/>
    <w:rsid w:val="00A91637"/>
    <w:rsid w:val="00A924D1"/>
    <w:rsid w:val="00A924E3"/>
    <w:rsid w:val="00A93428"/>
    <w:rsid w:val="00A93646"/>
    <w:rsid w:val="00A936DA"/>
    <w:rsid w:val="00A9405A"/>
    <w:rsid w:val="00A94D13"/>
    <w:rsid w:val="00AA0186"/>
    <w:rsid w:val="00AA0288"/>
    <w:rsid w:val="00AA1B55"/>
    <w:rsid w:val="00AA1D35"/>
    <w:rsid w:val="00AA25C5"/>
    <w:rsid w:val="00AA346C"/>
    <w:rsid w:val="00AA3B96"/>
    <w:rsid w:val="00AA4219"/>
    <w:rsid w:val="00AA44EC"/>
    <w:rsid w:val="00AA5157"/>
    <w:rsid w:val="00AA53F1"/>
    <w:rsid w:val="00AA54AF"/>
    <w:rsid w:val="00AA63F1"/>
    <w:rsid w:val="00AA66DC"/>
    <w:rsid w:val="00AB07C1"/>
    <w:rsid w:val="00AB0802"/>
    <w:rsid w:val="00AB0CF0"/>
    <w:rsid w:val="00AB0D3B"/>
    <w:rsid w:val="00AB0D42"/>
    <w:rsid w:val="00AB135E"/>
    <w:rsid w:val="00AB1B07"/>
    <w:rsid w:val="00AB1E82"/>
    <w:rsid w:val="00AB3D1D"/>
    <w:rsid w:val="00AB42F9"/>
    <w:rsid w:val="00AB4853"/>
    <w:rsid w:val="00AB52A4"/>
    <w:rsid w:val="00AB5E4C"/>
    <w:rsid w:val="00AB653B"/>
    <w:rsid w:val="00AB6F3A"/>
    <w:rsid w:val="00AC084D"/>
    <w:rsid w:val="00AC13AA"/>
    <w:rsid w:val="00AC1BE1"/>
    <w:rsid w:val="00AC25F9"/>
    <w:rsid w:val="00AC308C"/>
    <w:rsid w:val="00AC3125"/>
    <w:rsid w:val="00AC3A7B"/>
    <w:rsid w:val="00AC59B9"/>
    <w:rsid w:val="00AC6CB8"/>
    <w:rsid w:val="00AC7D75"/>
    <w:rsid w:val="00AD0D49"/>
    <w:rsid w:val="00AD106E"/>
    <w:rsid w:val="00AD2B40"/>
    <w:rsid w:val="00AD5424"/>
    <w:rsid w:val="00AD5ECB"/>
    <w:rsid w:val="00AD6002"/>
    <w:rsid w:val="00AD7C25"/>
    <w:rsid w:val="00AE0734"/>
    <w:rsid w:val="00AE0827"/>
    <w:rsid w:val="00AE0A9D"/>
    <w:rsid w:val="00AE0C36"/>
    <w:rsid w:val="00AE0CB1"/>
    <w:rsid w:val="00AE168D"/>
    <w:rsid w:val="00AE1B15"/>
    <w:rsid w:val="00AE244E"/>
    <w:rsid w:val="00AE2FFB"/>
    <w:rsid w:val="00AE3BDA"/>
    <w:rsid w:val="00AE4AB7"/>
    <w:rsid w:val="00AE4B8B"/>
    <w:rsid w:val="00AE4C98"/>
    <w:rsid w:val="00AE56B3"/>
    <w:rsid w:val="00AE6702"/>
    <w:rsid w:val="00AE75AE"/>
    <w:rsid w:val="00AF1CC4"/>
    <w:rsid w:val="00AF267A"/>
    <w:rsid w:val="00AF3D84"/>
    <w:rsid w:val="00AF400B"/>
    <w:rsid w:val="00AF43B1"/>
    <w:rsid w:val="00AF4B80"/>
    <w:rsid w:val="00AF5004"/>
    <w:rsid w:val="00AF7660"/>
    <w:rsid w:val="00B00838"/>
    <w:rsid w:val="00B0217F"/>
    <w:rsid w:val="00B02E60"/>
    <w:rsid w:val="00B03290"/>
    <w:rsid w:val="00B03363"/>
    <w:rsid w:val="00B03722"/>
    <w:rsid w:val="00B03FF1"/>
    <w:rsid w:val="00B05762"/>
    <w:rsid w:val="00B05F86"/>
    <w:rsid w:val="00B065D5"/>
    <w:rsid w:val="00B07267"/>
    <w:rsid w:val="00B07634"/>
    <w:rsid w:val="00B10240"/>
    <w:rsid w:val="00B1092B"/>
    <w:rsid w:val="00B1128E"/>
    <w:rsid w:val="00B11966"/>
    <w:rsid w:val="00B11E48"/>
    <w:rsid w:val="00B127C1"/>
    <w:rsid w:val="00B1388A"/>
    <w:rsid w:val="00B13B3A"/>
    <w:rsid w:val="00B13C95"/>
    <w:rsid w:val="00B153DB"/>
    <w:rsid w:val="00B15BEC"/>
    <w:rsid w:val="00B16294"/>
    <w:rsid w:val="00B165AB"/>
    <w:rsid w:val="00B17466"/>
    <w:rsid w:val="00B17825"/>
    <w:rsid w:val="00B21409"/>
    <w:rsid w:val="00B21B62"/>
    <w:rsid w:val="00B230F0"/>
    <w:rsid w:val="00B2347E"/>
    <w:rsid w:val="00B238FD"/>
    <w:rsid w:val="00B23F2A"/>
    <w:rsid w:val="00B248EA"/>
    <w:rsid w:val="00B24996"/>
    <w:rsid w:val="00B251B3"/>
    <w:rsid w:val="00B254C4"/>
    <w:rsid w:val="00B25590"/>
    <w:rsid w:val="00B2690C"/>
    <w:rsid w:val="00B27C24"/>
    <w:rsid w:val="00B27D10"/>
    <w:rsid w:val="00B27E7B"/>
    <w:rsid w:val="00B3015F"/>
    <w:rsid w:val="00B3075E"/>
    <w:rsid w:val="00B315DC"/>
    <w:rsid w:val="00B326ED"/>
    <w:rsid w:val="00B33081"/>
    <w:rsid w:val="00B33CDB"/>
    <w:rsid w:val="00B35065"/>
    <w:rsid w:val="00B359A5"/>
    <w:rsid w:val="00B36D52"/>
    <w:rsid w:val="00B4059B"/>
    <w:rsid w:val="00B411DC"/>
    <w:rsid w:val="00B44510"/>
    <w:rsid w:val="00B44863"/>
    <w:rsid w:val="00B44A77"/>
    <w:rsid w:val="00B45746"/>
    <w:rsid w:val="00B457DD"/>
    <w:rsid w:val="00B45B64"/>
    <w:rsid w:val="00B46074"/>
    <w:rsid w:val="00B460D6"/>
    <w:rsid w:val="00B46449"/>
    <w:rsid w:val="00B469CE"/>
    <w:rsid w:val="00B46D4C"/>
    <w:rsid w:val="00B4709A"/>
    <w:rsid w:val="00B47475"/>
    <w:rsid w:val="00B478C1"/>
    <w:rsid w:val="00B47A69"/>
    <w:rsid w:val="00B47E98"/>
    <w:rsid w:val="00B51636"/>
    <w:rsid w:val="00B522A7"/>
    <w:rsid w:val="00B5268A"/>
    <w:rsid w:val="00B528CC"/>
    <w:rsid w:val="00B5350A"/>
    <w:rsid w:val="00B53975"/>
    <w:rsid w:val="00B54AAF"/>
    <w:rsid w:val="00B54B42"/>
    <w:rsid w:val="00B54F50"/>
    <w:rsid w:val="00B55FF0"/>
    <w:rsid w:val="00B560CD"/>
    <w:rsid w:val="00B56B0D"/>
    <w:rsid w:val="00B579A1"/>
    <w:rsid w:val="00B57D7A"/>
    <w:rsid w:val="00B608D9"/>
    <w:rsid w:val="00B60EE3"/>
    <w:rsid w:val="00B612D7"/>
    <w:rsid w:val="00B619CC"/>
    <w:rsid w:val="00B63E94"/>
    <w:rsid w:val="00B64793"/>
    <w:rsid w:val="00B654EB"/>
    <w:rsid w:val="00B65679"/>
    <w:rsid w:val="00B668F2"/>
    <w:rsid w:val="00B67A1F"/>
    <w:rsid w:val="00B70858"/>
    <w:rsid w:val="00B7090D"/>
    <w:rsid w:val="00B712BE"/>
    <w:rsid w:val="00B71732"/>
    <w:rsid w:val="00B7212B"/>
    <w:rsid w:val="00B72731"/>
    <w:rsid w:val="00B72DD2"/>
    <w:rsid w:val="00B72EF6"/>
    <w:rsid w:val="00B74A8C"/>
    <w:rsid w:val="00B75E96"/>
    <w:rsid w:val="00B76931"/>
    <w:rsid w:val="00B76A97"/>
    <w:rsid w:val="00B76F13"/>
    <w:rsid w:val="00B77F6B"/>
    <w:rsid w:val="00B8055E"/>
    <w:rsid w:val="00B80B22"/>
    <w:rsid w:val="00B8199F"/>
    <w:rsid w:val="00B81FE2"/>
    <w:rsid w:val="00B82126"/>
    <w:rsid w:val="00B828B5"/>
    <w:rsid w:val="00B8318D"/>
    <w:rsid w:val="00B8488D"/>
    <w:rsid w:val="00B848CB"/>
    <w:rsid w:val="00B85D65"/>
    <w:rsid w:val="00B85DE7"/>
    <w:rsid w:val="00B85F87"/>
    <w:rsid w:val="00B87729"/>
    <w:rsid w:val="00B90797"/>
    <w:rsid w:val="00B90F28"/>
    <w:rsid w:val="00B914F1"/>
    <w:rsid w:val="00B91B7B"/>
    <w:rsid w:val="00B922B1"/>
    <w:rsid w:val="00B92E11"/>
    <w:rsid w:val="00B9383A"/>
    <w:rsid w:val="00B94C11"/>
    <w:rsid w:val="00B96175"/>
    <w:rsid w:val="00B9784C"/>
    <w:rsid w:val="00B97D68"/>
    <w:rsid w:val="00BA0A98"/>
    <w:rsid w:val="00BA103D"/>
    <w:rsid w:val="00BA11D9"/>
    <w:rsid w:val="00BA1300"/>
    <w:rsid w:val="00BA1E42"/>
    <w:rsid w:val="00BA24D8"/>
    <w:rsid w:val="00BA2DC8"/>
    <w:rsid w:val="00BA3523"/>
    <w:rsid w:val="00BA3A28"/>
    <w:rsid w:val="00BA45E9"/>
    <w:rsid w:val="00BA4674"/>
    <w:rsid w:val="00BA4AD0"/>
    <w:rsid w:val="00BA5A90"/>
    <w:rsid w:val="00BA71FE"/>
    <w:rsid w:val="00BA7A4E"/>
    <w:rsid w:val="00BB181D"/>
    <w:rsid w:val="00BB301F"/>
    <w:rsid w:val="00BB34A5"/>
    <w:rsid w:val="00BB3809"/>
    <w:rsid w:val="00BB4434"/>
    <w:rsid w:val="00BB4A6F"/>
    <w:rsid w:val="00BB4D81"/>
    <w:rsid w:val="00BB4ECA"/>
    <w:rsid w:val="00BB5332"/>
    <w:rsid w:val="00BB53AB"/>
    <w:rsid w:val="00BB580F"/>
    <w:rsid w:val="00BB702E"/>
    <w:rsid w:val="00BB7425"/>
    <w:rsid w:val="00BC0491"/>
    <w:rsid w:val="00BC09E2"/>
    <w:rsid w:val="00BC113F"/>
    <w:rsid w:val="00BC135D"/>
    <w:rsid w:val="00BC21CA"/>
    <w:rsid w:val="00BC2515"/>
    <w:rsid w:val="00BC2B79"/>
    <w:rsid w:val="00BC3238"/>
    <w:rsid w:val="00BC3269"/>
    <w:rsid w:val="00BC3579"/>
    <w:rsid w:val="00BC40ED"/>
    <w:rsid w:val="00BC5007"/>
    <w:rsid w:val="00BC505E"/>
    <w:rsid w:val="00BC5362"/>
    <w:rsid w:val="00BC74E6"/>
    <w:rsid w:val="00BD0B9E"/>
    <w:rsid w:val="00BD24D3"/>
    <w:rsid w:val="00BD2543"/>
    <w:rsid w:val="00BD337E"/>
    <w:rsid w:val="00BD41C1"/>
    <w:rsid w:val="00BD44E2"/>
    <w:rsid w:val="00BD46C5"/>
    <w:rsid w:val="00BD5B08"/>
    <w:rsid w:val="00BD62F4"/>
    <w:rsid w:val="00BD637A"/>
    <w:rsid w:val="00BD6AFC"/>
    <w:rsid w:val="00BD6D22"/>
    <w:rsid w:val="00BD6FC9"/>
    <w:rsid w:val="00BE05B1"/>
    <w:rsid w:val="00BE07FD"/>
    <w:rsid w:val="00BE1ACB"/>
    <w:rsid w:val="00BE2457"/>
    <w:rsid w:val="00BE32B4"/>
    <w:rsid w:val="00BE3393"/>
    <w:rsid w:val="00BE3D8B"/>
    <w:rsid w:val="00BE408B"/>
    <w:rsid w:val="00BE4262"/>
    <w:rsid w:val="00BE46EA"/>
    <w:rsid w:val="00BE4A1C"/>
    <w:rsid w:val="00BE5938"/>
    <w:rsid w:val="00BE5C8B"/>
    <w:rsid w:val="00BE704A"/>
    <w:rsid w:val="00BF04A7"/>
    <w:rsid w:val="00BF04D0"/>
    <w:rsid w:val="00BF0953"/>
    <w:rsid w:val="00BF0BAD"/>
    <w:rsid w:val="00BF1122"/>
    <w:rsid w:val="00BF159F"/>
    <w:rsid w:val="00BF2042"/>
    <w:rsid w:val="00BF34F9"/>
    <w:rsid w:val="00BF3A4B"/>
    <w:rsid w:val="00BF491D"/>
    <w:rsid w:val="00BF4CC2"/>
    <w:rsid w:val="00BF6E76"/>
    <w:rsid w:val="00BF7749"/>
    <w:rsid w:val="00C0018C"/>
    <w:rsid w:val="00C00A6B"/>
    <w:rsid w:val="00C00E42"/>
    <w:rsid w:val="00C02354"/>
    <w:rsid w:val="00C02639"/>
    <w:rsid w:val="00C02A0D"/>
    <w:rsid w:val="00C038FB"/>
    <w:rsid w:val="00C039A3"/>
    <w:rsid w:val="00C03E16"/>
    <w:rsid w:val="00C03F2E"/>
    <w:rsid w:val="00C05510"/>
    <w:rsid w:val="00C06595"/>
    <w:rsid w:val="00C0667C"/>
    <w:rsid w:val="00C06AC0"/>
    <w:rsid w:val="00C06E2A"/>
    <w:rsid w:val="00C078F2"/>
    <w:rsid w:val="00C07BA7"/>
    <w:rsid w:val="00C11306"/>
    <w:rsid w:val="00C11C5E"/>
    <w:rsid w:val="00C12400"/>
    <w:rsid w:val="00C124F2"/>
    <w:rsid w:val="00C12F4C"/>
    <w:rsid w:val="00C138D4"/>
    <w:rsid w:val="00C13EF9"/>
    <w:rsid w:val="00C14F94"/>
    <w:rsid w:val="00C158E8"/>
    <w:rsid w:val="00C165B7"/>
    <w:rsid w:val="00C17395"/>
    <w:rsid w:val="00C203D9"/>
    <w:rsid w:val="00C20509"/>
    <w:rsid w:val="00C20C64"/>
    <w:rsid w:val="00C211DE"/>
    <w:rsid w:val="00C21226"/>
    <w:rsid w:val="00C2125C"/>
    <w:rsid w:val="00C215A1"/>
    <w:rsid w:val="00C2230F"/>
    <w:rsid w:val="00C2262C"/>
    <w:rsid w:val="00C22EA2"/>
    <w:rsid w:val="00C23833"/>
    <w:rsid w:val="00C23976"/>
    <w:rsid w:val="00C2520F"/>
    <w:rsid w:val="00C2652D"/>
    <w:rsid w:val="00C26B9D"/>
    <w:rsid w:val="00C27659"/>
    <w:rsid w:val="00C277B3"/>
    <w:rsid w:val="00C307EA"/>
    <w:rsid w:val="00C30856"/>
    <w:rsid w:val="00C308E3"/>
    <w:rsid w:val="00C30FEF"/>
    <w:rsid w:val="00C3464C"/>
    <w:rsid w:val="00C349F0"/>
    <w:rsid w:val="00C34FA5"/>
    <w:rsid w:val="00C352F9"/>
    <w:rsid w:val="00C37647"/>
    <w:rsid w:val="00C402E7"/>
    <w:rsid w:val="00C40764"/>
    <w:rsid w:val="00C41C0B"/>
    <w:rsid w:val="00C41F80"/>
    <w:rsid w:val="00C4219F"/>
    <w:rsid w:val="00C429F4"/>
    <w:rsid w:val="00C43385"/>
    <w:rsid w:val="00C43EFC"/>
    <w:rsid w:val="00C448F8"/>
    <w:rsid w:val="00C44A25"/>
    <w:rsid w:val="00C451BB"/>
    <w:rsid w:val="00C451FE"/>
    <w:rsid w:val="00C46555"/>
    <w:rsid w:val="00C4693F"/>
    <w:rsid w:val="00C51018"/>
    <w:rsid w:val="00C5172C"/>
    <w:rsid w:val="00C51EFF"/>
    <w:rsid w:val="00C52583"/>
    <w:rsid w:val="00C53A9F"/>
    <w:rsid w:val="00C54E9C"/>
    <w:rsid w:val="00C54F9A"/>
    <w:rsid w:val="00C55A32"/>
    <w:rsid w:val="00C55CB4"/>
    <w:rsid w:val="00C55E50"/>
    <w:rsid w:val="00C56604"/>
    <w:rsid w:val="00C569F5"/>
    <w:rsid w:val="00C575BF"/>
    <w:rsid w:val="00C57665"/>
    <w:rsid w:val="00C57C1D"/>
    <w:rsid w:val="00C57D39"/>
    <w:rsid w:val="00C603B8"/>
    <w:rsid w:val="00C60777"/>
    <w:rsid w:val="00C60E68"/>
    <w:rsid w:val="00C60F77"/>
    <w:rsid w:val="00C61F74"/>
    <w:rsid w:val="00C62C8F"/>
    <w:rsid w:val="00C62FC0"/>
    <w:rsid w:val="00C641F4"/>
    <w:rsid w:val="00C64B67"/>
    <w:rsid w:val="00C65609"/>
    <w:rsid w:val="00C6654F"/>
    <w:rsid w:val="00C66966"/>
    <w:rsid w:val="00C66E37"/>
    <w:rsid w:val="00C675CE"/>
    <w:rsid w:val="00C6766C"/>
    <w:rsid w:val="00C70A1A"/>
    <w:rsid w:val="00C72FC0"/>
    <w:rsid w:val="00C735A4"/>
    <w:rsid w:val="00C73C4E"/>
    <w:rsid w:val="00C73D6E"/>
    <w:rsid w:val="00C73F70"/>
    <w:rsid w:val="00C74B9B"/>
    <w:rsid w:val="00C755B8"/>
    <w:rsid w:val="00C75F72"/>
    <w:rsid w:val="00C7636E"/>
    <w:rsid w:val="00C77734"/>
    <w:rsid w:val="00C803B3"/>
    <w:rsid w:val="00C80F7B"/>
    <w:rsid w:val="00C81072"/>
    <w:rsid w:val="00C81650"/>
    <w:rsid w:val="00C82112"/>
    <w:rsid w:val="00C82501"/>
    <w:rsid w:val="00C82B95"/>
    <w:rsid w:val="00C8301B"/>
    <w:rsid w:val="00C83FDB"/>
    <w:rsid w:val="00C84660"/>
    <w:rsid w:val="00C84EEA"/>
    <w:rsid w:val="00C85843"/>
    <w:rsid w:val="00C865B4"/>
    <w:rsid w:val="00C87D7D"/>
    <w:rsid w:val="00C91250"/>
    <w:rsid w:val="00C918F4"/>
    <w:rsid w:val="00C91996"/>
    <w:rsid w:val="00C92B10"/>
    <w:rsid w:val="00C946D0"/>
    <w:rsid w:val="00C957FF"/>
    <w:rsid w:val="00C96EBB"/>
    <w:rsid w:val="00C971BC"/>
    <w:rsid w:val="00C97721"/>
    <w:rsid w:val="00C97EE7"/>
    <w:rsid w:val="00CA07AE"/>
    <w:rsid w:val="00CA0851"/>
    <w:rsid w:val="00CA0DCC"/>
    <w:rsid w:val="00CA0E41"/>
    <w:rsid w:val="00CA1644"/>
    <w:rsid w:val="00CA2985"/>
    <w:rsid w:val="00CA2C72"/>
    <w:rsid w:val="00CA3E31"/>
    <w:rsid w:val="00CA3E8A"/>
    <w:rsid w:val="00CA440C"/>
    <w:rsid w:val="00CA4C37"/>
    <w:rsid w:val="00CA4D27"/>
    <w:rsid w:val="00CA508E"/>
    <w:rsid w:val="00CA62A1"/>
    <w:rsid w:val="00CA6B22"/>
    <w:rsid w:val="00CA6C53"/>
    <w:rsid w:val="00CA72D5"/>
    <w:rsid w:val="00CA7B96"/>
    <w:rsid w:val="00CB0652"/>
    <w:rsid w:val="00CB1514"/>
    <w:rsid w:val="00CB30C1"/>
    <w:rsid w:val="00CB3821"/>
    <w:rsid w:val="00CB3F06"/>
    <w:rsid w:val="00CB4126"/>
    <w:rsid w:val="00CB4488"/>
    <w:rsid w:val="00CB469D"/>
    <w:rsid w:val="00CB4E19"/>
    <w:rsid w:val="00CB5726"/>
    <w:rsid w:val="00CB7A05"/>
    <w:rsid w:val="00CB7A0D"/>
    <w:rsid w:val="00CB7B5A"/>
    <w:rsid w:val="00CC03B6"/>
    <w:rsid w:val="00CC0603"/>
    <w:rsid w:val="00CC0AE1"/>
    <w:rsid w:val="00CC0D45"/>
    <w:rsid w:val="00CC390D"/>
    <w:rsid w:val="00CC4204"/>
    <w:rsid w:val="00CC4F83"/>
    <w:rsid w:val="00CC57E8"/>
    <w:rsid w:val="00CC5C7A"/>
    <w:rsid w:val="00CC5CA9"/>
    <w:rsid w:val="00CC6B8B"/>
    <w:rsid w:val="00CC7EFB"/>
    <w:rsid w:val="00CD03C1"/>
    <w:rsid w:val="00CD08E8"/>
    <w:rsid w:val="00CD10EF"/>
    <w:rsid w:val="00CD1393"/>
    <w:rsid w:val="00CD2411"/>
    <w:rsid w:val="00CD3947"/>
    <w:rsid w:val="00CD41A6"/>
    <w:rsid w:val="00CD42D0"/>
    <w:rsid w:val="00CD66A8"/>
    <w:rsid w:val="00CD6B24"/>
    <w:rsid w:val="00CD7305"/>
    <w:rsid w:val="00CE02FF"/>
    <w:rsid w:val="00CE0783"/>
    <w:rsid w:val="00CE0EBF"/>
    <w:rsid w:val="00CE107E"/>
    <w:rsid w:val="00CE1473"/>
    <w:rsid w:val="00CE1B10"/>
    <w:rsid w:val="00CE2CCA"/>
    <w:rsid w:val="00CE3AFD"/>
    <w:rsid w:val="00CE3BB1"/>
    <w:rsid w:val="00CE3CE3"/>
    <w:rsid w:val="00CE4BE0"/>
    <w:rsid w:val="00CE4D30"/>
    <w:rsid w:val="00CE52BB"/>
    <w:rsid w:val="00CE6169"/>
    <w:rsid w:val="00CE64A7"/>
    <w:rsid w:val="00CE7148"/>
    <w:rsid w:val="00CE774F"/>
    <w:rsid w:val="00CE7ABC"/>
    <w:rsid w:val="00CE7F81"/>
    <w:rsid w:val="00CF0AB4"/>
    <w:rsid w:val="00CF0E3E"/>
    <w:rsid w:val="00CF1119"/>
    <w:rsid w:val="00CF1469"/>
    <w:rsid w:val="00CF213D"/>
    <w:rsid w:val="00CF267C"/>
    <w:rsid w:val="00CF34CB"/>
    <w:rsid w:val="00CF3D62"/>
    <w:rsid w:val="00CF42DC"/>
    <w:rsid w:val="00CF4DD8"/>
    <w:rsid w:val="00CF4E75"/>
    <w:rsid w:val="00CF57B2"/>
    <w:rsid w:val="00CF5FEB"/>
    <w:rsid w:val="00CF61B2"/>
    <w:rsid w:val="00CF72C5"/>
    <w:rsid w:val="00D00A05"/>
    <w:rsid w:val="00D01B61"/>
    <w:rsid w:val="00D01F91"/>
    <w:rsid w:val="00D02D9A"/>
    <w:rsid w:val="00D02F80"/>
    <w:rsid w:val="00D03911"/>
    <w:rsid w:val="00D03C72"/>
    <w:rsid w:val="00D03DD5"/>
    <w:rsid w:val="00D068D2"/>
    <w:rsid w:val="00D06B7F"/>
    <w:rsid w:val="00D07842"/>
    <w:rsid w:val="00D1030B"/>
    <w:rsid w:val="00D108C5"/>
    <w:rsid w:val="00D10F74"/>
    <w:rsid w:val="00D11B00"/>
    <w:rsid w:val="00D12056"/>
    <w:rsid w:val="00D129A6"/>
    <w:rsid w:val="00D137DA"/>
    <w:rsid w:val="00D13C9B"/>
    <w:rsid w:val="00D13F03"/>
    <w:rsid w:val="00D15CF0"/>
    <w:rsid w:val="00D162A8"/>
    <w:rsid w:val="00D171A4"/>
    <w:rsid w:val="00D176F0"/>
    <w:rsid w:val="00D17983"/>
    <w:rsid w:val="00D20119"/>
    <w:rsid w:val="00D20155"/>
    <w:rsid w:val="00D21637"/>
    <w:rsid w:val="00D2194A"/>
    <w:rsid w:val="00D21D45"/>
    <w:rsid w:val="00D24DD1"/>
    <w:rsid w:val="00D263F3"/>
    <w:rsid w:val="00D278C1"/>
    <w:rsid w:val="00D306F2"/>
    <w:rsid w:val="00D31644"/>
    <w:rsid w:val="00D31ABC"/>
    <w:rsid w:val="00D32187"/>
    <w:rsid w:val="00D32276"/>
    <w:rsid w:val="00D32C21"/>
    <w:rsid w:val="00D32C7F"/>
    <w:rsid w:val="00D33A02"/>
    <w:rsid w:val="00D3614D"/>
    <w:rsid w:val="00D3649E"/>
    <w:rsid w:val="00D368BC"/>
    <w:rsid w:val="00D420BB"/>
    <w:rsid w:val="00D421C7"/>
    <w:rsid w:val="00D425DB"/>
    <w:rsid w:val="00D42C21"/>
    <w:rsid w:val="00D433EC"/>
    <w:rsid w:val="00D45C99"/>
    <w:rsid w:val="00D466C7"/>
    <w:rsid w:val="00D46F53"/>
    <w:rsid w:val="00D476ED"/>
    <w:rsid w:val="00D47A60"/>
    <w:rsid w:val="00D47BA5"/>
    <w:rsid w:val="00D47D5B"/>
    <w:rsid w:val="00D504E2"/>
    <w:rsid w:val="00D51252"/>
    <w:rsid w:val="00D51881"/>
    <w:rsid w:val="00D5250A"/>
    <w:rsid w:val="00D5276A"/>
    <w:rsid w:val="00D5276D"/>
    <w:rsid w:val="00D5292D"/>
    <w:rsid w:val="00D534C5"/>
    <w:rsid w:val="00D54043"/>
    <w:rsid w:val="00D542CD"/>
    <w:rsid w:val="00D5485D"/>
    <w:rsid w:val="00D55103"/>
    <w:rsid w:val="00D55A83"/>
    <w:rsid w:val="00D55E71"/>
    <w:rsid w:val="00D57911"/>
    <w:rsid w:val="00D57C0B"/>
    <w:rsid w:val="00D60763"/>
    <w:rsid w:val="00D607D5"/>
    <w:rsid w:val="00D61930"/>
    <w:rsid w:val="00D61DD7"/>
    <w:rsid w:val="00D6237D"/>
    <w:rsid w:val="00D62920"/>
    <w:rsid w:val="00D62DC9"/>
    <w:rsid w:val="00D62E39"/>
    <w:rsid w:val="00D6343F"/>
    <w:rsid w:val="00D63A0C"/>
    <w:rsid w:val="00D63A53"/>
    <w:rsid w:val="00D63BF5"/>
    <w:rsid w:val="00D63CEF"/>
    <w:rsid w:val="00D643E8"/>
    <w:rsid w:val="00D64CA8"/>
    <w:rsid w:val="00D64DC6"/>
    <w:rsid w:val="00D65361"/>
    <w:rsid w:val="00D65973"/>
    <w:rsid w:val="00D65F10"/>
    <w:rsid w:val="00D663F1"/>
    <w:rsid w:val="00D67BC3"/>
    <w:rsid w:val="00D67CB2"/>
    <w:rsid w:val="00D70229"/>
    <w:rsid w:val="00D708A6"/>
    <w:rsid w:val="00D71617"/>
    <w:rsid w:val="00D7206A"/>
    <w:rsid w:val="00D724C1"/>
    <w:rsid w:val="00D73771"/>
    <w:rsid w:val="00D7440C"/>
    <w:rsid w:val="00D763B3"/>
    <w:rsid w:val="00D763BD"/>
    <w:rsid w:val="00D801D9"/>
    <w:rsid w:val="00D80854"/>
    <w:rsid w:val="00D81324"/>
    <w:rsid w:val="00D820CA"/>
    <w:rsid w:val="00D83764"/>
    <w:rsid w:val="00D83FA7"/>
    <w:rsid w:val="00D8432C"/>
    <w:rsid w:val="00D860EE"/>
    <w:rsid w:val="00D875A6"/>
    <w:rsid w:val="00D8772E"/>
    <w:rsid w:val="00D904AD"/>
    <w:rsid w:val="00D90C19"/>
    <w:rsid w:val="00D90FC9"/>
    <w:rsid w:val="00D9124D"/>
    <w:rsid w:val="00D92AEB"/>
    <w:rsid w:val="00D936D8"/>
    <w:rsid w:val="00D93CFD"/>
    <w:rsid w:val="00D94DAA"/>
    <w:rsid w:val="00D94DC9"/>
    <w:rsid w:val="00D95489"/>
    <w:rsid w:val="00D9675F"/>
    <w:rsid w:val="00D967BF"/>
    <w:rsid w:val="00D9690F"/>
    <w:rsid w:val="00D97016"/>
    <w:rsid w:val="00DA005B"/>
    <w:rsid w:val="00DA0C52"/>
    <w:rsid w:val="00DA0EDD"/>
    <w:rsid w:val="00DA17E1"/>
    <w:rsid w:val="00DA2074"/>
    <w:rsid w:val="00DA28C2"/>
    <w:rsid w:val="00DA2A01"/>
    <w:rsid w:val="00DA363B"/>
    <w:rsid w:val="00DA3763"/>
    <w:rsid w:val="00DA3846"/>
    <w:rsid w:val="00DA3E92"/>
    <w:rsid w:val="00DA3EE3"/>
    <w:rsid w:val="00DA4292"/>
    <w:rsid w:val="00DA49B7"/>
    <w:rsid w:val="00DA5170"/>
    <w:rsid w:val="00DA5878"/>
    <w:rsid w:val="00DA5D54"/>
    <w:rsid w:val="00DA647B"/>
    <w:rsid w:val="00DA6747"/>
    <w:rsid w:val="00DA6D06"/>
    <w:rsid w:val="00DA7D76"/>
    <w:rsid w:val="00DB0225"/>
    <w:rsid w:val="00DB04B4"/>
    <w:rsid w:val="00DB0815"/>
    <w:rsid w:val="00DB0A97"/>
    <w:rsid w:val="00DB0E5B"/>
    <w:rsid w:val="00DB1397"/>
    <w:rsid w:val="00DB29B1"/>
    <w:rsid w:val="00DB3A99"/>
    <w:rsid w:val="00DB4325"/>
    <w:rsid w:val="00DB593B"/>
    <w:rsid w:val="00DB60AE"/>
    <w:rsid w:val="00DB7160"/>
    <w:rsid w:val="00DB78BA"/>
    <w:rsid w:val="00DB7EFA"/>
    <w:rsid w:val="00DC0C9F"/>
    <w:rsid w:val="00DC0E23"/>
    <w:rsid w:val="00DC1A83"/>
    <w:rsid w:val="00DC1CD3"/>
    <w:rsid w:val="00DC242C"/>
    <w:rsid w:val="00DC25EE"/>
    <w:rsid w:val="00DC2A10"/>
    <w:rsid w:val="00DC36D0"/>
    <w:rsid w:val="00DC37BF"/>
    <w:rsid w:val="00DC4467"/>
    <w:rsid w:val="00DC474A"/>
    <w:rsid w:val="00DC57F2"/>
    <w:rsid w:val="00DC5A8D"/>
    <w:rsid w:val="00DC5C8A"/>
    <w:rsid w:val="00DC6ED6"/>
    <w:rsid w:val="00DC71FD"/>
    <w:rsid w:val="00DC783E"/>
    <w:rsid w:val="00DD09B3"/>
    <w:rsid w:val="00DD0D3E"/>
    <w:rsid w:val="00DD0E8B"/>
    <w:rsid w:val="00DD107B"/>
    <w:rsid w:val="00DD11E0"/>
    <w:rsid w:val="00DD1D18"/>
    <w:rsid w:val="00DD1D3D"/>
    <w:rsid w:val="00DD2532"/>
    <w:rsid w:val="00DD2E76"/>
    <w:rsid w:val="00DD4244"/>
    <w:rsid w:val="00DD488E"/>
    <w:rsid w:val="00DD4F9B"/>
    <w:rsid w:val="00DD586F"/>
    <w:rsid w:val="00DD6A73"/>
    <w:rsid w:val="00DD6CBC"/>
    <w:rsid w:val="00DD7015"/>
    <w:rsid w:val="00DD72BA"/>
    <w:rsid w:val="00DD749C"/>
    <w:rsid w:val="00DE1496"/>
    <w:rsid w:val="00DE33EE"/>
    <w:rsid w:val="00DE3FC6"/>
    <w:rsid w:val="00DE4D5F"/>
    <w:rsid w:val="00DE5694"/>
    <w:rsid w:val="00DE6173"/>
    <w:rsid w:val="00DE66F3"/>
    <w:rsid w:val="00DE7E15"/>
    <w:rsid w:val="00DF1C02"/>
    <w:rsid w:val="00DF1F7D"/>
    <w:rsid w:val="00DF30C9"/>
    <w:rsid w:val="00DF34F5"/>
    <w:rsid w:val="00DF3ADD"/>
    <w:rsid w:val="00DF3CB2"/>
    <w:rsid w:val="00DF3DD7"/>
    <w:rsid w:val="00DF4F29"/>
    <w:rsid w:val="00DF61E8"/>
    <w:rsid w:val="00DF644C"/>
    <w:rsid w:val="00DF7B30"/>
    <w:rsid w:val="00DF7B47"/>
    <w:rsid w:val="00DF7D2B"/>
    <w:rsid w:val="00E00AA2"/>
    <w:rsid w:val="00E019E8"/>
    <w:rsid w:val="00E0215F"/>
    <w:rsid w:val="00E0273F"/>
    <w:rsid w:val="00E0310D"/>
    <w:rsid w:val="00E03F3F"/>
    <w:rsid w:val="00E04405"/>
    <w:rsid w:val="00E05A18"/>
    <w:rsid w:val="00E06661"/>
    <w:rsid w:val="00E06762"/>
    <w:rsid w:val="00E07141"/>
    <w:rsid w:val="00E072A5"/>
    <w:rsid w:val="00E07AFB"/>
    <w:rsid w:val="00E10A79"/>
    <w:rsid w:val="00E10B2B"/>
    <w:rsid w:val="00E127FF"/>
    <w:rsid w:val="00E12E72"/>
    <w:rsid w:val="00E139D3"/>
    <w:rsid w:val="00E13BDF"/>
    <w:rsid w:val="00E14D18"/>
    <w:rsid w:val="00E152E1"/>
    <w:rsid w:val="00E163A7"/>
    <w:rsid w:val="00E16768"/>
    <w:rsid w:val="00E17C85"/>
    <w:rsid w:val="00E2046A"/>
    <w:rsid w:val="00E20F18"/>
    <w:rsid w:val="00E21BE5"/>
    <w:rsid w:val="00E223E5"/>
    <w:rsid w:val="00E2426C"/>
    <w:rsid w:val="00E24FE8"/>
    <w:rsid w:val="00E2500F"/>
    <w:rsid w:val="00E2615C"/>
    <w:rsid w:val="00E26436"/>
    <w:rsid w:val="00E26932"/>
    <w:rsid w:val="00E2708F"/>
    <w:rsid w:val="00E307CC"/>
    <w:rsid w:val="00E31E0C"/>
    <w:rsid w:val="00E31F47"/>
    <w:rsid w:val="00E33018"/>
    <w:rsid w:val="00E338F4"/>
    <w:rsid w:val="00E33EAF"/>
    <w:rsid w:val="00E34C46"/>
    <w:rsid w:val="00E35CB3"/>
    <w:rsid w:val="00E36267"/>
    <w:rsid w:val="00E364A5"/>
    <w:rsid w:val="00E36AB4"/>
    <w:rsid w:val="00E36C71"/>
    <w:rsid w:val="00E37539"/>
    <w:rsid w:val="00E40442"/>
    <w:rsid w:val="00E40599"/>
    <w:rsid w:val="00E405AD"/>
    <w:rsid w:val="00E41E7B"/>
    <w:rsid w:val="00E41E92"/>
    <w:rsid w:val="00E42366"/>
    <w:rsid w:val="00E438C0"/>
    <w:rsid w:val="00E454EA"/>
    <w:rsid w:val="00E4620A"/>
    <w:rsid w:val="00E4743E"/>
    <w:rsid w:val="00E50AD5"/>
    <w:rsid w:val="00E50E3C"/>
    <w:rsid w:val="00E51341"/>
    <w:rsid w:val="00E51739"/>
    <w:rsid w:val="00E51FFA"/>
    <w:rsid w:val="00E52984"/>
    <w:rsid w:val="00E5383F"/>
    <w:rsid w:val="00E5445D"/>
    <w:rsid w:val="00E54AFA"/>
    <w:rsid w:val="00E54E5B"/>
    <w:rsid w:val="00E56016"/>
    <w:rsid w:val="00E57705"/>
    <w:rsid w:val="00E6080D"/>
    <w:rsid w:val="00E612B9"/>
    <w:rsid w:val="00E61468"/>
    <w:rsid w:val="00E61CB5"/>
    <w:rsid w:val="00E628D3"/>
    <w:rsid w:val="00E62ED8"/>
    <w:rsid w:val="00E63E5F"/>
    <w:rsid w:val="00E643AC"/>
    <w:rsid w:val="00E64B6B"/>
    <w:rsid w:val="00E650E2"/>
    <w:rsid w:val="00E65432"/>
    <w:rsid w:val="00E65B4B"/>
    <w:rsid w:val="00E65C29"/>
    <w:rsid w:val="00E65EE3"/>
    <w:rsid w:val="00E66C4B"/>
    <w:rsid w:val="00E67209"/>
    <w:rsid w:val="00E7040B"/>
    <w:rsid w:val="00E710FD"/>
    <w:rsid w:val="00E7254C"/>
    <w:rsid w:val="00E725AB"/>
    <w:rsid w:val="00E730BB"/>
    <w:rsid w:val="00E74042"/>
    <w:rsid w:val="00E741BB"/>
    <w:rsid w:val="00E74221"/>
    <w:rsid w:val="00E74C34"/>
    <w:rsid w:val="00E76440"/>
    <w:rsid w:val="00E76EBD"/>
    <w:rsid w:val="00E77F42"/>
    <w:rsid w:val="00E8129E"/>
    <w:rsid w:val="00E818B0"/>
    <w:rsid w:val="00E82175"/>
    <w:rsid w:val="00E82E05"/>
    <w:rsid w:val="00E82F53"/>
    <w:rsid w:val="00E83A0B"/>
    <w:rsid w:val="00E84548"/>
    <w:rsid w:val="00E857FF"/>
    <w:rsid w:val="00E85E48"/>
    <w:rsid w:val="00E87326"/>
    <w:rsid w:val="00E8795D"/>
    <w:rsid w:val="00E87EE7"/>
    <w:rsid w:val="00E902BD"/>
    <w:rsid w:val="00E91385"/>
    <w:rsid w:val="00E9177E"/>
    <w:rsid w:val="00E91A51"/>
    <w:rsid w:val="00E92474"/>
    <w:rsid w:val="00E934FB"/>
    <w:rsid w:val="00E93E05"/>
    <w:rsid w:val="00E9440A"/>
    <w:rsid w:val="00E94C53"/>
    <w:rsid w:val="00E9537A"/>
    <w:rsid w:val="00E95595"/>
    <w:rsid w:val="00E95EB4"/>
    <w:rsid w:val="00E961DC"/>
    <w:rsid w:val="00E96395"/>
    <w:rsid w:val="00EA0127"/>
    <w:rsid w:val="00EA0160"/>
    <w:rsid w:val="00EA04CA"/>
    <w:rsid w:val="00EA0919"/>
    <w:rsid w:val="00EA13C7"/>
    <w:rsid w:val="00EA2C98"/>
    <w:rsid w:val="00EA3236"/>
    <w:rsid w:val="00EA394E"/>
    <w:rsid w:val="00EA3D9E"/>
    <w:rsid w:val="00EA4779"/>
    <w:rsid w:val="00EA4B32"/>
    <w:rsid w:val="00EA5F15"/>
    <w:rsid w:val="00EA60EE"/>
    <w:rsid w:val="00EA66B0"/>
    <w:rsid w:val="00EA6BD9"/>
    <w:rsid w:val="00EB0A68"/>
    <w:rsid w:val="00EB1904"/>
    <w:rsid w:val="00EB1F5E"/>
    <w:rsid w:val="00EB2F89"/>
    <w:rsid w:val="00EB3418"/>
    <w:rsid w:val="00EB3C19"/>
    <w:rsid w:val="00EB49A6"/>
    <w:rsid w:val="00EB542B"/>
    <w:rsid w:val="00EB5DFD"/>
    <w:rsid w:val="00EB5F91"/>
    <w:rsid w:val="00EB698D"/>
    <w:rsid w:val="00EB7112"/>
    <w:rsid w:val="00EB7881"/>
    <w:rsid w:val="00EB78A7"/>
    <w:rsid w:val="00EB7F5A"/>
    <w:rsid w:val="00EC1A00"/>
    <w:rsid w:val="00EC1DB5"/>
    <w:rsid w:val="00EC333E"/>
    <w:rsid w:val="00EC48D9"/>
    <w:rsid w:val="00EC4A58"/>
    <w:rsid w:val="00EC5340"/>
    <w:rsid w:val="00EC56CF"/>
    <w:rsid w:val="00EC58BE"/>
    <w:rsid w:val="00EC664E"/>
    <w:rsid w:val="00EC6D3A"/>
    <w:rsid w:val="00EC6E50"/>
    <w:rsid w:val="00EC7E3E"/>
    <w:rsid w:val="00ED157B"/>
    <w:rsid w:val="00ED1679"/>
    <w:rsid w:val="00ED1A33"/>
    <w:rsid w:val="00ED1A6E"/>
    <w:rsid w:val="00ED29BB"/>
    <w:rsid w:val="00ED2C5A"/>
    <w:rsid w:val="00ED35C7"/>
    <w:rsid w:val="00ED3BA6"/>
    <w:rsid w:val="00ED3F56"/>
    <w:rsid w:val="00ED4722"/>
    <w:rsid w:val="00ED4A4C"/>
    <w:rsid w:val="00ED70E9"/>
    <w:rsid w:val="00ED73C8"/>
    <w:rsid w:val="00ED7F25"/>
    <w:rsid w:val="00EE027B"/>
    <w:rsid w:val="00EE11F0"/>
    <w:rsid w:val="00EE15D3"/>
    <w:rsid w:val="00EE3417"/>
    <w:rsid w:val="00EE40FB"/>
    <w:rsid w:val="00EE4D6E"/>
    <w:rsid w:val="00EE7435"/>
    <w:rsid w:val="00EE77C5"/>
    <w:rsid w:val="00EE7A70"/>
    <w:rsid w:val="00EE7BC7"/>
    <w:rsid w:val="00EE7F14"/>
    <w:rsid w:val="00EF0126"/>
    <w:rsid w:val="00EF048A"/>
    <w:rsid w:val="00EF095D"/>
    <w:rsid w:val="00EF1BE5"/>
    <w:rsid w:val="00EF1D9E"/>
    <w:rsid w:val="00EF264B"/>
    <w:rsid w:val="00EF32BD"/>
    <w:rsid w:val="00EF4FA2"/>
    <w:rsid w:val="00EF5CDB"/>
    <w:rsid w:val="00EF6529"/>
    <w:rsid w:val="00EF6A64"/>
    <w:rsid w:val="00F01C36"/>
    <w:rsid w:val="00F02E72"/>
    <w:rsid w:val="00F0444F"/>
    <w:rsid w:val="00F04C59"/>
    <w:rsid w:val="00F10DC7"/>
    <w:rsid w:val="00F1150C"/>
    <w:rsid w:val="00F1183C"/>
    <w:rsid w:val="00F123E0"/>
    <w:rsid w:val="00F126A9"/>
    <w:rsid w:val="00F12AED"/>
    <w:rsid w:val="00F12E41"/>
    <w:rsid w:val="00F135CB"/>
    <w:rsid w:val="00F13947"/>
    <w:rsid w:val="00F13B30"/>
    <w:rsid w:val="00F14099"/>
    <w:rsid w:val="00F15937"/>
    <w:rsid w:val="00F15F14"/>
    <w:rsid w:val="00F169B0"/>
    <w:rsid w:val="00F16A65"/>
    <w:rsid w:val="00F16EB2"/>
    <w:rsid w:val="00F1750F"/>
    <w:rsid w:val="00F175AB"/>
    <w:rsid w:val="00F177F2"/>
    <w:rsid w:val="00F20AEC"/>
    <w:rsid w:val="00F21DD4"/>
    <w:rsid w:val="00F23279"/>
    <w:rsid w:val="00F25151"/>
    <w:rsid w:val="00F251DD"/>
    <w:rsid w:val="00F25217"/>
    <w:rsid w:val="00F25CB4"/>
    <w:rsid w:val="00F2613A"/>
    <w:rsid w:val="00F26B7E"/>
    <w:rsid w:val="00F274B4"/>
    <w:rsid w:val="00F27D62"/>
    <w:rsid w:val="00F3085E"/>
    <w:rsid w:val="00F30E13"/>
    <w:rsid w:val="00F30EA2"/>
    <w:rsid w:val="00F343DB"/>
    <w:rsid w:val="00F34807"/>
    <w:rsid w:val="00F34853"/>
    <w:rsid w:val="00F34E28"/>
    <w:rsid w:val="00F35412"/>
    <w:rsid w:val="00F3645A"/>
    <w:rsid w:val="00F36F0B"/>
    <w:rsid w:val="00F36FCB"/>
    <w:rsid w:val="00F37AF7"/>
    <w:rsid w:val="00F37B3B"/>
    <w:rsid w:val="00F37E5A"/>
    <w:rsid w:val="00F40369"/>
    <w:rsid w:val="00F42072"/>
    <w:rsid w:val="00F42283"/>
    <w:rsid w:val="00F42FC1"/>
    <w:rsid w:val="00F43112"/>
    <w:rsid w:val="00F4358B"/>
    <w:rsid w:val="00F43FA8"/>
    <w:rsid w:val="00F44019"/>
    <w:rsid w:val="00F4438D"/>
    <w:rsid w:val="00F45F6F"/>
    <w:rsid w:val="00F46408"/>
    <w:rsid w:val="00F46767"/>
    <w:rsid w:val="00F468BD"/>
    <w:rsid w:val="00F46AE5"/>
    <w:rsid w:val="00F50721"/>
    <w:rsid w:val="00F514B5"/>
    <w:rsid w:val="00F5157A"/>
    <w:rsid w:val="00F52CEA"/>
    <w:rsid w:val="00F53717"/>
    <w:rsid w:val="00F5391D"/>
    <w:rsid w:val="00F540BA"/>
    <w:rsid w:val="00F56084"/>
    <w:rsid w:val="00F560BC"/>
    <w:rsid w:val="00F56963"/>
    <w:rsid w:val="00F60220"/>
    <w:rsid w:val="00F60979"/>
    <w:rsid w:val="00F615E8"/>
    <w:rsid w:val="00F62512"/>
    <w:rsid w:val="00F64327"/>
    <w:rsid w:val="00F64D94"/>
    <w:rsid w:val="00F65019"/>
    <w:rsid w:val="00F65A9D"/>
    <w:rsid w:val="00F6666D"/>
    <w:rsid w:val="00F668F7"/>
    <w:rsid w:val="00F669D0"/>
    <w:rsid w:val="00F66F9F"/>
    <w:rsid w:val="00F67687"/>
    <w:rsid w:val="00F679FB"/>
    <w:rsid w:val="00F67EFE"/>
    <w:rsid w:val="00F70BFB"/>
    <w:rsid w:val="00F71A84"/>
    <w:rsid w:val="00F71C9C"/>
    <w:rsid w:val="00F72108"/>
    <w:rsid w:val="00F723BB"/>
    <w:rsid w:val="00F75367"/>
    <w:rsid w:val="00F75548"/>
    <w:rsid w:val="00F758F4"/>
    <w:rsid w:val="00F75AE5"/>
    <w:rsid w:val="00F75FDA"/>
    <w:rsid w:val="00F76BC2"/>
    <w:rsid w:val="00F77A52"/>
    <w:rsid w:val="00F80A55"/>
    <w:rsid w:val="00F80DA4"/>
    <w:rsid w:val="00F81128"/>
    <w:rsid w:val="00F811DE"/>
    <w:rsid w:val="00F8256A"/>
    <w:rsid w:val="00F83084"/>
    <w:rsid w:val="00F83112"/>
    <w:rsid w:val="00F83AC8"/>
    <w:rsid w:val="00F83CFE"/>
    <w:rsid w:val="00F84035"/>
    <w:rsid w:val="00F84A39"/>
    <w:rsid w:val="00F8523C"/>
    <w:rsid w:val="00F8582A"/>
    <w:rsid w:val="00F85DA1"/>
    <w:rsid w:val="00F8607C"/>
    <w:rsid w:val="00F865DC"/>
    <w:rsid w:val="00F87BAA"/>
    <w:rsid w:val="00F90328"/>
    <w:rsid w:val="00F90608"/>
    <w:rsid w:val="00F907DB"/>
    <w:rsid w:val="00F909E0"/>
    <w:rsid w:val="00F91CC5"/>
    <w:rsid w:val="00F92688"/>
    <w:rsid w:val="00F9323C"/>
    <w:rsid w:val="00F934F1"/>
    <w:rsid w:val="00F943A8"/>
    <w:rsid w:val="00F97EF5"/>
    <w:rsid w:val="00FA19CC"/>
    <w:rsid w:val="00FA2083"/>
    <w:rsid w:val="00FA2FD7"/>
    <w:rsid w:val="00FA35F2"/>
    <w:rsid w:val="00FA41BC"/>
    <w:rsid w:val="00FA42BF"/>
    <w:rsid w:val="00FA4442"/>
    <w:rsid w:val="00FA47B0"/>
    <w:rsid w:val="00FA4CB8"/>
    <w:rsid w:val="00FA5D4F"/>
    <w:rsid w:val="00FA6473"/>
    <w:rsid w:val="00FA6C96"/>
    <w:rsid w:val="00FA6E9E"/>
    <w:rsid w:val="00FA6F13"/>
    <w:rsid w:val="00FB079B"/>
    <w:rsid w:val="00FB1603"/>
    <w:rsid w:val="00FB2289"/>
    <w:rsid w:val="00FB3E0A"/>
    <w:rsid w:val="00FB3FE2"/>
    <w:rsid w:val="00FB5065"/>
    <w:rsid w:val="00FB58E1"/>
    <w:rsid w:val="00FB5F5F"/>
    <w:rsid w:val="00FB60FA"/>
    <w:rsid w:val="00FB68C0"/>
    <w:rsid w:val="00FC0925"/>
    <w:rsid w:val="00FC1E8D"/>
    <w:rsid w:val="00FC233A"/>
    <w:rsid w:val="00FC2430"/>
    <w:rsid w:val="00FC2BC1"/>
    <w:rsid w:val="00FC2F7D"/>
    <w:rsid w:val="00FC3577"/>
    <w:rsid w:val="00FC4166"/>
    <w:rsid w:val="00FC41B8"/>
    <w:rsid w:val="00FC49B2"/>
    <w:rsid w:val="00FC51A3"/>
    <w:rsid w:val="00FC6383"/>
    <w:rsid w:val="00FC72B3"/>
    <w:rsid w:val="00FD0B3E"/>
    <w:rsid w:val="00FD0D9A"/>
    <w:rsid w:val="00FD0EF3"/>
    <w:rsid w:val="00FD10BA"/>
    <w:rsid w:val="00FD1526"/>
    <w:rsid w:val="00FD18D6"/>
    <w:rsid w:val="00FD2114"/>
    <w:rsid w:val="00FD2E5A"/>
    <w:rsid w:val="00FD2F93"/>
    <w:rsid w:val="00FD3F3F"/>
    <w:rsid w:val="00FD47E8"/>
    <w:rsid w:val="00FD5230"/>
    <w:rsid w:val="00FD5283"/>
    <w:rsid w:val="00FD58B2"/>
    <w:rsid w:val="00FD74CF"/>
    <w:rsid w:val="00FD7D06"/>
    <w:rsid w:val="00FE1CC2"/>
    <w:rsid w:val="00FE2287"/>
    <w:rsid w:val="00FE2CEE"/>
    <w:rsid w:val="00FE3402"/>
    <w:rsid w:val="00FE34AC"/>
    <w:rsid w:val="00FE53AC"/>
    <w:rsid w:val="00FE694D"/>
    <w:rsid w:val="00FE6F99"/>
    <w:rsid w:val="00FE7AD3"/>
    <w:rsid w:val="00FF11D4"/>
    <w:rsid w:val="00FF1726"/>
    <w:rsid w:val="00FF199B"/>
    <w:rsid w:val="00FF1D7D"/>
    <w:rsid w:val="00FF297C"/>
    <w:rsid w:val="00FF33D8"/>
    <w:rsid w:val="00FF3EB3"/>
    <w:rsid w:val="00FF3FBD"/>
    <w:rsid w:val="00FF4CB3"/>
    <w:rsid w:val="00FF5B1A"/>
    <w:rsid w:val="00FF6177"/>
    <w:rsid w:val="00FF6313"/>
    <w:rsid w:val="00FF6389"/>
    <w:rsid w:val="00FF682E"/>
    <w:rsid w:val="00FF68BD"/>
    <w:rsid w:val="00FF68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BF781"/>
  <w15:chartTrackingRefBased/>
  <w15:docId w15:val="{F2A5B7B7-5E28-4104-B5DD-C6E7E5BE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4DA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96B13"/>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A3236"/>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D2E5A"/>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E76440"/>
    <w:pPr>
      <w:keepNext/>
      <w:keepLines/>
      <w:spacing w:before="40" w:line="259" w:lineRule="auto"/>
      <w:outlineLvl w:val="3"/>
    </w:pPr>
    <w:rPr>
      <w:rFonts w:asciiTheme="majorHAnsi" w:eastAsiaTheme="majorEastAsia" w:hAnsiTheme="majorHAnsi" w:cstheme="majorBidi"/>
      <w:i/>
      <w:iCs/>
      <w:color w:val="2F5496" w:themeColor="accent1" w:themeShade="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2E5A"/>
    <w:pPr>
      <w:spacing w:after="160" w:line="259" w:lineRule="auto"/>
      <w:ind w:left="720"/>
      <w:contextualSpacing/>
    </w:pPr>
    <w:rPr>
      <w:rFonts w:asciiTheme="minorHAnsi" w:eastAsiaTheme="minorHAnsi" w:hAnsiTheme="minorHAnsi" w:cstheme="minorBidi"/>
      <w:sz w:val="22"/>
      <w:szCs w:val="22"/>
    </w:rPr>
  </w:style>
  <w:style w:type="character" w:customStyle="1" w:styleId="Heading3Char">
    <w:name w:val="Heading 3 Char"/>
    <w:basedOn w:val="DefaultParagraphFont"/>
    <w:link w:val="Heading3"/>
    <w:uiPriority w:val="9"/>
    <w:rsid w:val="00FD2E5A"/>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FD2E5A"/>
    <w:rPr>
      <w:color w:val="0000FF"/>
      <w:u w:val="single"/>
    </w:rPr>
  </w:style>
  <w:style w:type="character" w:customStyle="1" w:styleId="note">
    <w:name w:val="note"/>
    <w:basedOn w:val="DefaultParagraphFont"/>
    <w:rsid w:val="002B07A1"/>
  </w:style>
  <w:style w:type="character" w:customStyle="1" w:styleId="vote-buttons">
    <w:name w:val="vote-buttons"/>
    <w:basedOn w:val="DefaultParagraphFont"/>
    <w:rsid w:val="002B07A1"/>
  </w:style>
  <w:style w:type="paragraph" w:styleId="NormalWeb">
    <w:name w:val="Normal (Web)"/>
    <w:basedOn w:val="Normal"/>
    <w:uiPriority w:val="99"/>
    <w:unhideWhenUsed/>
    <w:rsid w:val="002B07A1"/>
    <w:pPr>
      <w:spacing w:before="100" w:beforeAutospacing="1" w:after="100" w:afterAutospacing="1"/>
    </w:pPr>
  </w:style>
  <w:style w:type="character" w:customStyle="1" w:styleId="text">
    <w:name w:val="text"/>
    <w:basedOn w:val="DefaultParagraphFont"/>
    <w:rsid w:val="002B07A1"/>
  </w:style>
  <w:style w:type="character" w:customStyle="1" w:styleId="woj">
    <w:name w:val="woj"/>
    <w:basedOn w:val="DefaultParagraphFont"/>
    <w:rsid w:val="00421B93"/>
  </w:style>
  <w:style w:type="paragraph" w:customStyle="1" w:styleId="chapter-1">
    <w:name w:val="chapter-1"/>
    <w:basedOn w:val="Normal"/>
    <w:rsid w:val="00975369"/>
    <w:pPr>
      <w:spacing w:before="100" w:beforeAutospacing="1" w:after="100" w:afterAutospacing="1"/>
    </w:pPr>
  </w:style>
  <w:style w:type="character" w:customStyle="1" w:styleId="indent-1-breaks">
    <w:name w:val="indent-1-breaks"/>
    <w:basedOn w:val="DefaultParagraphFont"/>
    <w:rsid w:val="00975369"/>
  </w:style>
  <w:style w:type="character" w:customStyle="1" w:styleId="Heading1Char">
    <w:name w:val="Heading 1 Char"/>
    <w:basedOn w:val="DefaultParagraphFont"/>
    <w:link w:val="Heading1"/>
    <w:uiPriority w:val="9"/>
    <w:rsid w:val="00596B13"/>
    <w:rPr>
      <w:rFonts w:asciiTheme="majorHAnsi" w:eastAsiaTheme="majorEastAsia" w:hAnsiTheme="majorHAnsi" w:cstheme="majorBidi"/>
      <w:color w:val="2F5496" w:themeColor="accent1" w:themeShade="BF"/>
      <w:sz w:val="32"/>
      <w:szCs w:val="32"/>
    </w:rPr>
  </w:style>
  <w:style w:type="character" w:customStyle="1" w:styleId="reference">
    <w:name w:val="reference"/>
    <w:basedOn w:val="DefaultParagraphFont"/>
    <w:rsid w:val="001921FF"/>
  </w:style>
  <w:style w:type="paragraph" w:styleId="PlainText">
    <w:name w:val="Plain Text"/>
    <w:basedOn w:val="Normal"/>
    <w:link w:val="PlainTextChar"/>
    <w:uiPriority w:val="99"/>
    <w:semiHidden/>
    <w:unhideWhenUsed/>
    <w:rsid w:val="005041B6"/>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5041B6"/>
    <w:rPr>
      <w:rFonts w:ascii="Calibri" w:hAnsi="Calibri"/>
      <w:szCs w:val="21"/>
    </w:rPr>
  </w:style>
  <w:style w:type="character" w:customStyle="1" w:styleId="small-caps">
    <w:name w:val="small-caps"/>
    <w:basedOn w:val="DefaultParagraphFont"/>
    <w:rsid w:val="0004456D"/>
  </w:style>
  <w:style w:type="character" w:customStyle="1" w:styleId="sc">
    <w:name w:val="sc"/>
    <w:basedOn w:val="DefaultParagraphFont"/>
    <w:rsid w:val="00177F4E"/>
  </w:style>
  <w:style w:type="paragraph" w:customStyle="1" w:styleId="chapter-2">
    <w:name w:val="chapter-2"/>
    <w:basedOn w:val="Normal"/>
    <w:rsid w:val="0030479E"/>
    <w:pPr>
      <w:spacing w:before="100" w:beforeAutospacing="1" w:after="100" w:afterAutospacing="1"/>
    </w:pPr>
  </w:style>
  <w:style w:type="character" w:styleId="Strong">
    <w:name w:val="Strong"/>
    <w:basedOn w:val="DefaultParagraphFont"/>
    <w:uiPriority w:val="22"/>
    <w:qFormat/>
    <w:rsid w:val="00BE704A"/>
    <w:rPr>
      <w:b/>
      <w:bCs/>
    </w:rPr>
  </w:style>
  <w:style w:type="character" w:customStyle="1" w:styleId="Heading4Char">
    <w:name w:val="Heading 4 Char"/>
    <w:basedOn w:val="DefaultParagraphFont"/>
    <w:link w:val="Heading4"/>
    <w:uiPriority w:val="9"/>
    <w:rsid w:val="00E76440"/>
    <w:rPr>
      <w:rFonts w:asciiTheme="majorHAnsi" w:eastAsiaTheme="majorEastAsia" w:hAnsiTheme="majorHAnsi" w:cstheme="majorBidi"/>
      <w:i/>
      <w:iCs/>
      <w:color w:val="2F5496" w:themeColor="accent1" w:themeShade="BF"/>
    </w:rPr>
  </w:style>
  <w:style w:type="paragraph" w:customStyle="1" w:styleId="msonormal0">
    <w:name w:val="msonormal"/>
    <w:basedOn w:val="Normal"/>
    <w:rsid w:val="00E76440"/>
    <w:pPr>
      <w:spacing w:before="100" w:beforeAutospacing="1" w:after="100" w:afterAutospacing="1"/>
    </w:pPr>
  </w:style>
  <w:style w:type="character" w:styleId="FollowedHyperlink">
    <w:name w:val="FollowedHyperlink"/>
    <w:basedOn w:val="DefaultParagraphFont"/>
    <w:uiPriority w:val="99"/>
    <w:semiHidden/>
    <w:unhideWhenUsed/>
    <w:rsid w:val="00E76440"/>
    <w:rPr>
      <w:color w:val="800080"/>
      <w:u w:val="single"/>
    </w:rPr>
  </w:style>
  <w:style w:type="character" w:customStyle="1" w:styleId="footnote-text">
    <w:name w:val="footnote-text"/>
    <w:basedOn w:val="DefaultParagraphFont"/>
    <w:rsid w:val="00E76440"/>
  </w:style>
  <w:style w:type="paragraph" w:customStyle="1" w:styleId="us-only">
    <w:name w:val="us-only"/>
    <w:basedOn w:val="Normal"/>
    <w:rsid w:val="00E76440"/>
    <w:pPr>
      <w:spacing w:before="100" w:beforeAutospacing="1" w:after="100" w:afterAutospacing="1"/>
    </w:pPr>
  </w:style>
  <w:style w:type="character" w:customStyle="1" w:styleId="indent">
    <w:name w:val="indent"/>
    <w:basedOn w:val="DefaultParagraphFont"/>
    <w:rsid w:val="006C410A"/>
  </w:style>
  <w:style w:type="character" w:customStyle="1" w:styleId="ln-group">
    <w:name w:val="ln-group"/>
    <w:basedOn w:val="DefaultParagraphFont"/>
    <w:rsid w:val="006C410A"/>
  </w:style>
  <w:style w:type="paragraph" w:customStyle="1" w:styleId="line">
    <w:name w:val="line"/>
    <w:basedOn w:val="Normal"/>
    <w:rsid w:val="001A2A9C"/>
    <w:pPr>
      <w:spacing w:before="100" w:beforeAutospacing="1" w:after="100" w:afterAutospacing="1"/>
    </w:pPr>
  </w:style>
  <w:style w:type="character" w:styleId="Emphasis">
    <w:name w:val="Emphasis"/>
    <w:basedOn w:val="DefaultParagraphFont"/>
    <w:uiPriority w:val="20"/>
    <w:qFormat/>
    <w:rsid w:val="00C66E37"/>
    <w:rPr>
      <w:i/>
      <w:iCs/>
    </w:rPr>
  </w:style>
  <w:style w:type="character" w:customStyle="1" w:styleId="reftext">
    <w:name w:val="reftext"/>
    <w:basedOn w:val="DefaultParagraphFont"/>
    <w:rsid w:val="008A16AA"/>
  </w:style>
  <w:style w:type="character" w:customStyle="1" w:styleId="woc">
    <w:name w:val="woc"/>
    <w:basedOn w:val="DefaultParagraphFont"/>
    <w:rsid w:val="00C165B7"/>
  </w:style>
  <w:style w:type="character" w:customStyle="1" w:styleId="footnote">
    <w:name w:val="footnote"/>
    <w:basedOn w:val="DefaultParagraphFont"/>
    <w:rsid w:val="00C165B7"/>
  </w:style>
  <w:style w:type="character" w:customStyle="1" w:styleId="Heading2Char">
    <w:name w:val="Heading 2 Char"/>
    <w:basedOn w:val="DefaultParagraphFont"/>
    <w:link w:val="Heading2"/>
    <w:uiPriority w:val="9"/>
    <w:rsid w:val="00EA3236"/>
    <w:rPr>
      <w:rFonts w:asciiTheme="majorHAnsi" w:eastAsiaTheme="majorEastAsia" w:hAnsiTheme="majorHAnsi" w:cstheme="majorBidi"/>
      <w:color w:val="2F5496" w:themeColor="accent1" w:themeShade="BF"/>
      <w:sz w:val="26"/>
      <w:szCs w:val="26"/>
    </w:rPr>
  </w:style>
  <w:style w:type="character" w:customStyle="1" w:styleId="verse-11">
    <w:name w:val="verse-11"/>
    <w:basedOn w:val="DefaultParagraphFont"/>
    <w:rsid w:val="00EA3236"/>
  </w:style>
  <w:style w:type="character" w:customStyle="1" w:styleId="verse-12">
    <w:name w:val="verse-12"/>
    <w:basedOn w:val="DefaultParagraphFont"/>
    <w:rsid w:val="00EA3236"/>
  </w:style>
  <w:style w:type="character" w:customStyle="1" w:styleId="red-letter">
    <w:name w:val="red-letter"/>
    <w:basedOn w:val="DefaultParagraphFont"/>
    <w:rsid w:val="00EA3236"/>
  </w:style>
  <w:style w:type="character" w:customStyle="1" w:styleId="verse-13">
    <w:name w:val="verse-13"/>
    <w:basedOn w:val="DefaultParagraphFont"/>
    <w:rsid w:val="00EA3236"/>
  </w:style>
  <w:style w:type="character" w:customStyle="1" w:styleId="verse-14">
    <w:name w:val="verse-14"/>
    <w:basedOn w:val="DefaultParagraphFont"/>
    <w:rsid w:val="00EA3236"/>
  </w:style>
  <w:style w:type="character" w:customStyle="1" w:styleId="verse-15">
    <w:name w:val="verse-15"/>
    <w:basedOn w:val="DefaultParagraphFont"/>
    <w:rsid w:val="00EA3236"/>
  </w:style>
  <w:style w:type="character" w:customStyle="1" w:styleId="verse-16">
    <w:name w:val="verse-16"/>
    <w:basedOn w:val="DefaultParagraphFont"/>
    <w:rsid w:val="00EA3236"/>
  </w:style>
  <w:style w:type="character" w:customStyle="1" w:styleId="verse-17">
    <w:name w:val="verse-17"/>
    <w:basedOn w:val="DefaultParagraphFont"/>
    <w:rsid w:val="00EA3236"/>
  </w:style>
  <w:style w:type="character" w:customStyle="1" w:styleId="verse-18">
    <w:name w:val="verse-18"/>
    <w:basedOn w:val="DefaultParagraphFont"/>
    <w:rsid w:val="00EA3236"/>
  </w:style>
  <w:style w:type="character" w:customStyle="1" w:styleId="verse-19">
    <w:name w:val="verse-19"/>
    <w:basedOn w:val="DefaultParagraphFont"/>
    <w:rsid w:val="00EA3236"/>
  </w:style>
  <w:style w:type="character" w:customStyle="1" w:styleId="verse-20">
    <w:name w:val="verse-20"/>
    <w:basedOn w:val="DefaultParagraphFont"/>
    <w:rsid w:val="00EA3236"/>
  </w:style>
  <w:style w:type="character" w:customStyle="1" w:styleId="verse-21">
    <w:name w:val="verse-21"/>
    <w:basedOn w:val="DefaultParagraphFont"/>
    <w:rsid w:val="00EA3236"/>
  </w:style>
  <w:style w:type="character" w:customStyle="1" w:styleId="verse-22">
    <w:name w:val="verse-22"/>
    <w:basedOn w:val="DefaultParagraphFont"/>
    <w:rsid w:val="00EA3236"/>
  </w:style>
  <w:style w:type="character" w:customStyle="1" w:styleId="verse-23">
    <w:name w:val="verse-23"/>
    <w:basedOn w:val="DefaultParagraphFont"/>
    <w:rsid w:val="00EA3236"/>
  </w:style>
  <w:style w:type="character" w:customStyle="1" w:styleId="verse-24">
    <w:name w:val="verse-24"/>
    <w:basedOn w:val="DefaultParagraphFont"/>
    <w:rsid w:val="00EA3236"/>
  </w:style>
  <w:style w:type="character" w:customStyle="1" w:styleId="verse-25">
    <w:name w:val="verse-25"/>
    <w:basedOn w:val="DefaultParagraphFont"/>
    <w:rsid w:val="00EA3236"/>
  </w:style>
  <w:style w:type="character" w:customStyle="1" w:styleId="verse-26">
    <w:name w:val="verse-26"/>
    <w:basedOn w:val="DefaultParagraphFont"/>
    <w:rsid w:val="00EA3236"/>
  </w:style>
  <w:style w:type="paragraph" w:customStyle="1" w:styleId="first-line-none">
    <w:name w:val="first-line-none"/>
    <w:basedOn w:val="Normal"/>
    <w:rsid w:val="00B51636"/>
    <w:pPr>
      <w:spacing w:before="100" w:beforeAutospacing="1" w:after="100" w:afterAutospacing="1"/>
    </w:pPr>
  </w:style>
  <w:style w:type="paragraph" w:styleId="Header">
    <w:name w:val="header"/>
    <w:basedOn w:val="Normal"/>
    <w:link w:val="Head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7D5549"/>
  </w:style>
  <w:style w:type="paragraph" w:styleId="Footer">
    <w:name w:val="footer"/>
    <w:basedOn w:val="Normal"/>
    <w:link w:val="FooterChar"/>
    <w:uiPriority w:val="99"/>
    <w:unhideWhenUsed/>
    <w:rsid w:val="007D5549"/>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7D5549"/>
  </w:style>
  <w:style w:type="character" w:customStyle="1" w:styleId="chapternum">
    <w:name w:val="chapternum"/>
    <w:basedOn w:val="DefaultParagraphFont"/>
    <w:rsid w:val="00E2708F"/>
  </w:style>
  <w:style w:type="character" w:styleId="UnresolvedMention">
    <w:name w:val="Unresolved Mention"/>
    <w:basedOn w:val="DefaultParagraphFont"/>
    <w:uiPriority w:val="99"/>
    <w:semiHidden/>
    <w:unhideWhenUsed/>
    <w:rsid w:val="00CB4126"/>
    <w:rPr>
      <w:color w:val="605E5C"/>
      <w:shd w:val="clear" w:color="auto" w:fill="E1DFDD"/>
    </w:rPr>
  </w:style>
  <w:style w:type="character" w:styleId="CommentReference">
    <w:name w:val="annotation reference"/>
    <w:basedOn w:val="DefaultParagraphFont"/>
    <w:uiPriority w:val="99"/>
    <w:semiHidden/>
    <w:unhideWhenUsed/>
    <w:rsid w:val="007B1928"/>
    <w:rPr>
      <w:sz w:val="16"/>
      <w:szCs w:val="16"/>
    </w:rPr>
  </w:style>
  <w:style w:type="paragraph" w:styleId="CommentText">
    <w:name w:val="annotation text"/>
    <w:basedOn w:val="Normal"/>
    <w:link w:val="CommentTextChar"/>
    <w:uiPriority w:val="99"/>
    <w:semiHidden/>
    <w:unhideWhenUsed/>
    <w:rsid w:val="007B1928"/>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B1928"/>
    <w:rPr>
      <w:sz w:val="20"/>
      <w:szCs w:val="20"/>
    </w:rPr>
  </w:style>
  <w:style w:type="paragraph" w:styleId="CommentSubject">
    <w:name w:val="annotation subject"/>
    <w:basedOn w:val="CommentText"/>
    <w:next w:val="CommentText"/>
    <w:link w:val="CommentSubjectChar"/>
    <w:uiPriority w:val="99"/>
    <w:semiHidden/>
    <w:unhideWhenUsed/>
    <w:rsid w:val="007B1928"/>
    <w:rPr>
      <w:b/>
      <w:bCs/>
    </w:rPr>
  </w:style>
  <w:style w:type="character" w:customStyle="1" w:styleId="CommentSubjectChar">
    <w:name w:val="Comment Subject Char"/>
    <w:basedOn w:val="CommentTextChar"/>
    <w:link w:val="CommentSubject"/>
    <w:uiPriority w:val="99"/>
    <w:semiHidden/>
    <w:rsid w:val="007B1928"/>
    <w:rPr>
      <w:b/>
      <w:bCs/>
      <w:sz w:val="20"/>
      <w:szCs w:val="20"/>
    </w:rPr>
  </w:style>
  <w:style w:type="character" w:customStyle="1" w:styleId="apple-converted-space">
    <w:name w:val="apple-converted-space"/>
    <w:basedOn w:val="DefaultParagraphFont"/>
    <w:rsid w:val="00DB78BA"/>
  </w:style>
  <w:style w:type="character" w:styleId="SubtleEmphasis">
    <w:name w:val="Subtle Emphasis"/>
    <w:basedOn w:val="DefaultParagraphFont"/>
    <w:uiPriority w:val="19"/>
    <w:qFormat/>
    <w:rsid w:val="00791A4A"/>
    <w:rPr>
      <w:i/>
      <w:iCs/>
      <w:color w:val="404040" w:themeColor="text1" w:themeTint="BF"/>
    </w:rPr>
  </w:style>
  <w:style w:type="character" w:styleId="BookTitle">
    <w:name w:val="Book Title"/>
    <w:basedOn w:val="DefaultParagraphFont"/>
    <w:uiPriority w:val="33"/>
    <w:qFormat/>
    <w:rsid w:val="00791A4A"/>
    <w:rPr>
      <w:b/>
      <w:bCs/>
      <w:i/>
      <w:iCs/>
      <w:spacing w:val="5"/>
    </w:rPr>
  </w:style>
  <w:style w:type="character" w:styleId="IntenseReference">
    <w:name w:val="Intense Reference"/>
    <w:basedOn w:val="DefaultParagraphFont"/>
    <w:uiPriority w:val="32"/>
    <w:qFormat/>
    <w:rsid w:val="00791A4A"/>
    <w:rPr>
      <w:b/>
      <w:bCs/>
      <w:smallCaps/>
      <w:color w:val="4472C4" w:themeColor="accent1"/>
      <w:spacing w:val="5"/>
    </w:rPr>
  </w:style>
  <w:style w:type="character" w:styleId="SubtleReference">
    <w:name w:val="Subtle Reference"/>
    <w:basedOn w:val="DefaultParagraphFont"/>
    <w:uiPriority w:val="31"/>
    <w:qFormat/>
    <w:rsid w:val="00791A4A"/>
    <w:rPr>
      <w:smallCaps/>
      <w:color w:val="5A5A5A" w:themeColor="text1" w:themeTint="A5"/>
    </w:rPr>
  </w:style>
  <w:style w:type="paragraph" w:styleId="IntenseQuote">
    <w:name w:val="Intense Quote"/>
    <w:basedOn w:val="Normal"/>
    <w:next w:val="Normal"/>
    <w:link w:val="IntenseQuoteChar"/>
    <w:uiPriority w:val="30"/>
    <w:qFormat/>
    <w:rsid w:val="00791A4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91A4A"/>
    <w:rPr>
      <w:rFonts w:ascii="Times New Roman" w:eastAsia="Times New Roman" w:hAnsi="Times New Roman" w:cs="Times New Roman"/>
      <w:i/>
      <w:iCs/>
      <w:color w:val="4472C4" w:themeColor="accent1"/>
      <w:sz w:val="24"/>
      <w:szCs w:val="24"/>
    </w:rPr>
  </w:style>
  <w:style w:type="paragraph" w:customStyle="1" w:styleId="top-1">
    <w:name w:val="top-1"/>
    <w:basedOn w:val="Normal"/>
    <w:rsid w:val="000D58F0"/>
    <w:pPr>
      <w:spacing w:before="100" w:beforeAutospacing="1" w:after="100" w:afterAutospacing="1"/>
    </w:pPr>
  </w:style>
  <w:style w:type="paragraph" w:styleId="FootnoteText">
    <w:name w:val="footnote text"/>
    <w:basedOn w:val="Normal"/>
    <w:link w:val="FootnoteTextChar"/>
    <w:uiPriority w:val="99"/>
    <w:semiHidden/>
    <w:unhideWhenUsed/>
    <w:rsid w:val="00CD1393"/>
    <w:rPr>
      <w:sz w:val="20"/>
      <w:szCs w:val="20"/>
    </w:rPr>
  </w:style>
  <w:style w:type="character" w:customStyle="1" w:styleId="FootnoteTextChar">
    <w:name w:val="Footnote Text Char"/>
    <w:basedOn w:val="DefaultParagraphFont"/>
    <w:link w:val="FootnoteText"/>
    <w:uiPriority w:val="99"/>
    <w:semiHidden/>
    <w:rsid w:val="00CD1393"/>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CD139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31">
      <w:bodyDiv w:val="1"/>
      <w:marLeft w:val="0"/>
      <w:marRight w:val="0"/>
      <w:marTop w:val="0"/>
      <w:marBottom w:val="0"/>
      <w:divBdr>
        <w:top w:val="none" w:sz="0" w:space="0" w:color="auto"/>
        <w:left w:val="none" w:sz="0" w:space="0" w:color="auto"/>
        <w:bottom w:val="none" w:sz="0" w:space="0" w:color="auto"/>
        <w:right w:val="none" w:sz="0" w:space="0" w:color="auto"/>
      </w:divBdr>
    </w:div>
    <w:div w:id="2828102">
      <w:bodyDiv w:val="1"/>
      <w:marLeft w:val="0"/>
      <w:marRight w:val="0"/>
      <w:marTop w:val="0"/>
      <w:marBottom w:val="0"/>
      <w:divBdr>
        <w:top w:val="none" w:sz="0" w:space="0" w:color="auto"/>
        <w:left w:val="none" w:sz="0" w:space="0" w:color="auto"/>
        <w:bottom w:val="none" w:sz="0" w:space="0" w:color="auto"/>
        <w:right w:val="none" w:sz="0" w:space="0" w:color="auto"/>
      </w:divBdr>
    </w:div>
    <w:div w:id="6299760">
      <w:bodyDiv w:val="1"/>
      <w:marLeft w:val="0"/>
      <w:marRight w:val="0"/>
      <w:marTop w:val="0"/>
      <w:marBottom w:val="0"/>
      <w:divBdr>
        <w:top w:val="none" w:sz="0" w:space="0" w:color="auto"/>
        <w:left w:val="none" w:sz="0" w:space="0" w:color="auto"/>
        <w:bottom w:val="none" w:sz="0" w:space="0" w:color="auto"/>
        <w:right w:val="none" w:sz="0" w:space="0" w:color="auto"/>
      </w:divBdr>
    </w:div>
    <w:div w:id="9067774">
      <w:bodyDiv w:val="1"/>
      <w:marLeft w:val="0"/>
      <w:marRight w:val="0"/>
      <w:marTop w:val="0"/>
      <w:marBottom w:val="0"/>
      <w:divBdr>
        <w:top w:val="none" w:sz="0" w:space="0" w:color="auto"/>
        <w:left w:val="none" w:sz="0" w:space="0" w:color="auto"/>
        <w:bottom w:val="none" w:sz="0" w:space="0" w:color="auto"/>
        <w:right w:val="none" w:sz="0" w:space="0" w:color="auto"/>
      </w:divBdr>
    </w:div>
    <w:div w:id="11881924">
      <w:bodyDiv w:val="1"/>
      <w:marLeft w:val="0"/>
      <w:marRight w:val="0"/>
      <w:marTop w:val="0"/>
      <w:marBottom w:val="0"/>
      <w:divBdr>
        <w:top w:val="none" w:sz="0" w:space="0" w:color="auto"/>
        <w:left w:val="none" w:sz="0" w:space="0" w:color="auto"/>
        <w:bottom w:val="none" w:sz="0" w:space="0" w:color="auto"/>
        <w:right w:val="none" w:sz="0" w:space="0" w:color="auto"/>
      </w:divBdr>
    </w:div>
    <w:div w:id="12345842">
      <w:bodyDiv w:val="1"/>
      <w:marLeft w:val="0"/>
      <w:marRight w:val="0"/>
      <w:marTop w:val="0"/>
      <w:marBottom w:val="0"/>
      <w:divBdr>
        <w:top w:val="none" w:sz="0" w:space="0" w:color="auto"/>
        <w:left w:val="none" w:sz="0" w:space="0" w:color="auto"/>
        <w:bottom w:val="none" w:sz="0" w:space="0" w:color="auto"/>
        <w:right w:val="none" w:sz="0" w:space="0" w:color="auto"/>
      </w:divBdr>
      <w:divsChild>
        <w:div w:id="639457273">
          <w:marLeft w:val="240"/>
          <w:marRight w:val="0"/>
          <w:marTop w:val="240"/>
          <w:marBottom w:val="240"/>
          <w:divBdr>
            <w:top w:val="none" w:sz="0" w:space="0" w:color="auto"/>
            <w:left w:val="none" w:sz="0" w:space="0" w:color="auto"/>
            <w:bottom w:val="none" w:sz="0" w:space="0" w:color="auto"/>
            <w:right w:val="none" w:sz="0" w:space="0" w:color="auto"/>
          </w:divBdr>
        </w:div>
      </w:divsChild>
    </w:div>
    <w:div w:id="18239985">
      <w:bodyDiv w:val="1"/>
      <w:marLeft w:val="0"/>
      <w:marRight w:val="0"/>
      <w:marTop w:val="0"/>
      <w:marBottom w:val="0"/>
      <w:divBdr>
        <w:top w:val="none" w:sz="0" w:space="0" w:color="auto"/>
        <w:left w:val="none" w:sz="0" w:space="0" w:color="auto"/>
        <w:bottom w:val="none" w:sz="0" w:space="0" w:color="auto"/>
        <w:right w:val="none" w:sz="0" w:space="0" w:color="auto"/>
      </w:divBdr>
    </w:div>
    <w:div w:id="38211684">
      <w:bodyDiv w:val="1"/>
      <w:marLeft w:val="0"/>
      <w:marRight w:val="0"/>
      <w:marTop w:val="0"/>
      <w:marBottom w:val="0"/>
      <w:divBdr>
        <w:top w:val="none" w:sz="0" w:space="0" w:color="auto"/>
        <w:left w:val="none" w:sz="0" w:space="0" w:color="auto"/>
        <w:bottom w:val="none" w:sz="0" w:space="0" w:color="auto"/>
        <w:right w:val="none" w:sz="0" w:space="0" w:color="auto"/>
      </w:divBdr>
    </w:div>
    <w:div w:id="38671271">
      <w:bodyDiv w:val="1"/>
      <w:marLeft w:val="0"/>
      <w:marRight w:val="0"/>
      <w:marTop w:val="0"/>
      <w:marBottom w:val="0"/>
      <w:divBdr>
        <w:top w:val="none" w:sz="0" w:space="0" w:color="auto"/>
        <w:left w:val="none" w:sz="0" w:space="0" w:color="auto"/>
        <w:bottom w:val="none" w:sz="0" w:space="0" w:color="auto"/>
        <w:right w:val="none" w:sz="0" w:space="0" w:color="auto"/>
      </w:divBdr>
    </w:div>
    <w:div w:id="41180376">
      <w:bodyDiv w:val="1"/>
      <w:marLeft w:val="0"/>
      <w:marRight w:val="0"/>
      <w:marTop w:val="0"/>
      <w:marBottom w:val="0"/>
      <w:divBdr>
        <w:top w:val="none" w:sz="0" w:space="0" w:color="auto"/>
        <w:left w:val="none" w:sz="0" w:space="0" w:color="auto"/>
        <w:bottom w:val="none" w:sz="0" w:space="0" w:color="auto"/>
        <w:right w:val="none" w:sz="0" w:space="0" w:color="auto"/>
      </w:divBdr>
    </w:div>
    <w:div w:id="44451335">
      <w:bodyDiv w:val="1"/>
      <w:marLeft w:val="0"/>
      <w:marRight w:val="0"/>
      <w:marTop w:val="0"/>
      <w:marBottom w:val="0"/>
      <w:divBdr>
        <w:top w:val="none" w:sz="0" w:space="0" w:color="auto"/>
        <w:left w:val="none" w:sz="0" w:space="0" w:color="auto"/>
        <w:bottom w:val="none" w:sz="0" w:space="0" w:color="auto"/>
        <w:right w:val="none" w:sz="0" w:space="0" w:color="auto"/>
      </w:divBdr>
    </w:div>
    <w:div w:id="47386227">
      <w:bodyDiv w:val="1"/>
      <w:marLeft w:val="0"/>
      <w:marRight w:val="0"/>
      <w:marTop w:val="0"/>
      <w:marBottom w:val="0"/>
      <w:divBdr>
        <w:top w:val="none" w:sz="0" w:space="0" w:color="auto"/>
        <w:left w:val="none" w:sz="0" w:space="0" w:color="auto"/>
        <w:bottom w:val="none" w:sz="0" w:space="0" w:color="auto"/>
        <w:right w:val="none" w:sz="0" w:space="0" w:color="auto"/>
      </w:divBdr>
    </w:div>
    <w:div w:id="57829062">
      <w:bodyDiv w:val="1"/>
      <w:marLeft w:val="0"/>
      <w:marRight w:val="0"/>
      <w:marTop w:val="0"/>
      <w:marBottom w:val="0"/>
      <w:divBdr>
        <w:top w:val="none" w:sz="0" w:space="0" w:color="auto"/>
        <w:left w:val="none" w:sz="0" w:space="0" w:color="auto"/>
        <w:bottom w:val="none" w:sz="0" w:space="0" w:color="auto"/>
        <w:right w:val="none" w:sz="0" w:space="0" w:color="auto"/>
      </w:divBdr>
    </w:div>
    <w:div w:id="102848093">
      <w:bodyDiv w:val="1"/>
      <w:marLeft w:val="0"/>
      <w:marRight w:val="0"/>
      <w:marTop w:val="0"/>
      <w:marBottom w:val="0"/>
      <w:divBdr>
        <w:top w:val="none" w:sz="0" w:space="0" w:color="auto"/>
        <w:left w:val="none" w:sz="0" w:space="0" w:color="auto"/>
        <w:bottom w:val="none" w:sz="0" w:space="0" w:color="auto"/>
        <w:right w:val="none" w:sz="0" w:space="0" w:color="auto"/>
      </w:divBdr>
    </w:div>
    <w:div w:id="104539285">
      <w:bodyDiv w:val="1"/>
      <w:marLeft w:val="0"/>
      <w:marRight w:val="0"/>
      <w:marTop w:val="0"/>
      <w:marBottom w:val="0"/>
      <w:divBdr>
        <w:top w:val="none" w:sz="0" w:space="0" w:color="auto"/>
        <w:left w:val="none" w:sz="0" w:space="0" w:color="auto"/>
        <w:bottom w:val="none" w:sz="0" w:space="0" w:color="auto"/>
        <w:right w:val="none" w:sz="0" w:space="0" w:color="auto"/>
      </w:divBdr>
    </w:div>
    <w:div w:id="104661957">
      <w:bodyDiv w:val="1"/>
      <w:marLeft w:val="0"/>
      <w:marRight w:val="0"/>
      <w:marTop w:val="0"/>
      <w:marBottom w:val="0"/>
      <w:divBdr>
        <w:top w:val="none" w:sz="0" w:space="0" w:color="auto"/>
        <w:left w:val="none" w:sz="0" w:space="0" w:color="auto"/>
        <w:bottom w:val="none" w:sz="0" w:space="0" w:color="auto"/>
        <w:right w:val="none" w:sz="0" w:space="0" w:color="auto"/>
      </w:divBdr>
    </w:div>
    <w:div w:id="111942309">
      <w:bodyDiv w:val="1"/>
      <w:marLeft w:val="0"/>
      <w:marRight w:val="0"/>
      <w:marTop w:val="0"/>
      <w:marBottom w:val="0"/>
      <w:divBdr>
        <w:top w:val="none" w:sz="0" w:space="0" w:color="auto"/>
        <w:left w:val="none" w:sz="0" w:space="0" w:color="auto"/>
        <w:bottom w:val="none" w:sz="0" w:space="0" w:color="auto"/>
        <w:right w:val="none" w:sz="0" w:space="0" w:color="auto"/>
      </w:divBdr>
    </w:div>
    <w:div w:id="125467482">
      <w:bodyDiv w:val="1"/>
      <w:marLeft w:val="0"/>
      <w:marRight w:val="0"/>
      <w:marTop w:val="0"/>
      <w:marBottom w:val="0"/>
      <w:divBdr>
        <w:top w:val="none" w:sz="0" w:space="0" w:color="auto"/>
        <w:left w:val="none" w:sz="0" w:space="0" w:color="auto"/>
        <w:bottom w:val="none" w:sz="0" w:space="0" w:color="auto"/>
        <w:right w:val="none" w:sz="0" w:space="0" w:color="auto"/>
      </w:divBdr>
    </w:div>
    <w:div w:id="131876381">
      <w:bodyDiv w:val="1"/>
      <w:marLeft w:val="0"/>
      <w:marRight w:val="0"/>
      <w:marTop w:val="0"/>
      <w:marBottom w:val="0"/>
      <w:divBdr>
        <w:top w:val="none" w:sz="0" w:space="0" w:color="auto"/>
        <w:left w:val="none" w:sz="0" w:space="0" w:color="auto"/>
        <w:bottom w:val="none" w:sz="0" w:space="0" w:color="auto"/>
        <w:right w:val="none" w:sz="0" w:space="0" w:color="auto"/>
      </w:divBdr>
    </w:div>
    <w:div w:id="150220983">
      <w:bodyDiv w:val="1"/>
      <w:marLeft w:val="0"/>
      <w:marRight w:val="0"/>
      <w:marTop w:val="0"/>
      <w:marBottom w:val="0"/>
      <w:divBdr>
        <w:top w:val="none" w:sz="0" w:space="0" w:color="auto"/>
        <w:left w:val="none" w:sz="0" w:space="0" w:color="auto"/>
        <w:bottom w:val="none" w:sz="0" w:space="0" w:color="auto"/>
        <w:right w:val="none" w:sz="0" w:space="0" w:color="auto"/>
      </w:divBdr>
    </w:div>
    <w:div w:id="166676392">
      <w:bodyDiv w:val="1"/>
      <w:marLeft w:val="0"/>
      <w:marRight w:val="0"/>
      <w:marTop w:val="0"/>
      <w:marBottom w:val="0"/>
      <w:divBdr>
        <w:top w:val="none" w:sz="0" w:space="0" w:color="auto"/>
        <w:left w:val="none" w:sz="0" w:space="0" w:color="auto"/>
        <w:bottom w:val="none" w:sz="0" w:space="0" w:color="auto"/>
        <w:right w:val="none" w:sz="0" w:space="0" w:color="auto"/>
      </w:divBdr>
    </w:div>
    <w:div w:id="174152500">
      <w:bodyDiv w:val="1"/>
      <w:marLeft w:val="0"/>
      <w:marRight w:val="0"/>
      <w:marTop w:val="0"/>
      <w:marBottom w:val="0"/>
      <w:divBdr>
        <w:top w:val="none" w:sz="0" w:space="0" w:color="auto"/>
        <w:left w:val="none" w:sz="0" w:space="0" w:color="auto"/>
        <w:bottom w:val="none" w:sz="0" w:space="0" w:color="auto"/>
        <w:right w:val="none" w:sz="0" w:space="0" w:color="auto"/>
      </w:divBdr>
    </w:div>
    <w:div w:id="182399632">
      <w:bodyDiv w:val="1"/>
      <w:marLeft w:val="0"/>
      <w:marRight w:val="0"/>
      <w:marTop w:val="0"/>
      <w:marBottom w:val="0"/>
      <w:divBdr>
        <w:top w:val="none" w:sz="0" w:space="0" w:color="auto"/>
        <w:left w:val="none" w:sz="0" w:space="0" w:color="auto"/>
        <w:bottom w:val="none" w:sz="0" w:space="0" w:color="auto"/>
        <w:right w:val="none" w:sz="0" w:space="0" w:color="auto"/>
      </w:divBdr>
    </w:div>
    <w:div w:id="200820694">
      <w:bodyDiv w:val="1"/>
      <w:marLeft w:val="0"/>
      <w:marRight w:val="0"/>
      <w:marTop w:val="0"/>
      <w:marBottom w:val="0"/>
      <w:divBdr>
        <w:top w:val="none" w:sz="0" w:space="0" w:color="auto"/>
        <w:left w:val="none" w:sz="0" w:space="0" w:color="auto"/>
        <w:bottom w:val="none" w:sz="0" w:space="0" w:color="auto"/>
        <w:right w:val="none" w:sz="0" w:space="0" w:color="auto"/>
      </w:divBdr>
    </w:div>
    <w:div w:id="222178457">
      <w:bodyDiv w:val="1"/>
      <w:marLeft w:val="0"/>
      <w:marRight w:val="0"/>
      <w:marTop w:val="0"/>
      <w:marBottom w:val="0"/>
      <w:divBdr>
        <w:top w:val="none" w:sz="0" w:space="0" w:color="auto"/>
        <w:left w:val="none" w:sz="0" w:space="0" w:color="auto"/>
        <w:bottom w:val="none" w:sz="0" w:space="0" w:color="auto"/>
        <w:right w:val="none" w:sz="0" w:space="0" w:color="auto"/>
      </w:divBdr>
    </w:div>
    <w:div w:id="224534841">
      <w:bodyDiv w:val="1"/>
      <w:marLeft w:val="0"/>
      <w:marRight w:val="0"/>
      <w:marTop w:val="0"/>
      <w:marBottom w:val="0"/>
      <w:divBdr>
        <w:top w:val="none" w:sz="0" w:space="0" w:color="auto"/>
        <w:left w:val="none" w:sz="0" w:space="0" w:color="auto"/>
        <w:bottom w:val="none" w:sz="0" w:space="0" w:color="auto"/>
        <w:right w:val="none" w:sz="0" w:space="0" w:color="auto"/>
      </w:divBdr>
    </w:div>
    <w:div w:id="238444696">
      <w:bodyDiv w:val="1"/>
      <w:marLeft w:val="0"/>
      <w:marRight w:val="0"/>
      <w:marTop w:val="0"/>
      <w:marBottom w:val="0"/>
      <w:divBdr>
        <w:top w:val="none" w:sz="0" w:space="0" w:color="auto"/>
        <w:left w:val="none" w:sz="0" w:space="0" w:color="auto"/>
        <w:bottom w:val="none" w:sz="0" w:space="0" w:color="auto"/>
        <w:right w:val="none" w:sz="0" w:space="0" w:color="auto"/>
      </w:divBdr>
    </w:div>
    <w:div w:id="239026223">
      <w:bodyDiv w:val="1"/>
      <w:marLeft w:val="0"/>
      <w:marRight w:val="0"/>
      <w:marTop w:val="0"/>
      <w:marBottom w:val="0"/>
      <w:divBdr>
        <w:top w:val="none" w:sz="0" w:space="0" w:color="auto"/>
        <w:left w:val="none" w:sz="0" w:space="0" w:color="auto"/>
        <w:bottom w:val="none" w:sz="0" w:space="0" w:color="auto"/>
        <w:right w:val="none" w:sz="0" w:space="0" w:color="auto"/>
      </w:divBdr>
    </w:div>
    <w:div w:id="274334405">
      <w:bodyDiv w:val="1"/>
      <w:marLeft w:val="0"/>
      <w:marRight w:val="0"/>
      <w:marTop w:val="0"/>
      <w:marBottom w:val="0"/>
      <w:divBdr>
        <w:top w:val="none" w:sz="0" w:space="0" w:color="auto"/>
        <w:left w:val="none" w:sz="0" w:space="0" w:color="auto"/>
        <w:bottom w:val="none" w:sz="0" w:space="0" w:color="auto"/>
        <w:right w:val="none" w:sz="0" w:space="0" w:color="auto"/>
      </w:divBdr>
    </w:div>
    <w:div w:id="279193327">
      <w:bodyDiv w:val="1"/>
      <w:marLeft w:val="0"/>
      <w:marRight w:val="0"/>
      <w:marTop w:val="0"/>
      <w:marBottom w:val="0"/>
      <w:divBdr>
        <w:top w:val="none" w:sz="0" w:space="0" w:color="auto"/>
        <w:left w:val="none" w:sz="0" w:space="0" w:color="auto"/>
        <w:bottom w:val="none" w:sz="0" w:space="0" w:color="auto"/>
        <w:right w:val="none" w:sz="0" w:space="0" w:color="auto"/>
      </w:divBdr>
    </w:div>
    <w:div w:id="297881209">
      <w:bodyDiv w:val="1"/>
      <w:marLeft w:val="0"/>
      <w:marRight w:val="0"/>
      <w:marTop w:val="0"/>
      <w:marBottom w:val="0"/>
      <w:divBdr>
        <w:top w:val="none" w:sz="0" w:space="0" w:color="auto"/>
        <w:left w:val="none" w:sz="0" w:space="0" w:color="auto"/>
        <w:bottom w:val="none" w:sz="0" w:space="0" w:color="auto"/>
        <w:right w:val="none" w:sz="0" w:space="0" w:color="auto"/>
      </w:divBdr>
    </w:div>
    <w:div w:id="315035014">
      <w:bodyDiv w:val="1"/>
      <w:marLeft w:val="0"/>
      <w:marRight w:val="0"/>
      <w:marTop w:val="0"/>
      <w:marBottom w:val="0"/>
      <w:divBdr>
        <w:top w:val="none" w:sz="0" w:space="0" w:color="auto"/>
        <w:left w:val="none" w:sz="0" w:space="0" w:color="auto"/>
        <w:bottom w:val="none" w:sz="0" w:space="0" w:color="auto"/>
        <w:right w:val="none" w:sz="0" w:space="0" w:color="auto"/>
      </w:divBdr>
    </w:div>
    <w:div w:id="329723091">
      <w:bodyDiv w:val="1"/>
      <w:marLeft w:val="0"/>
      <w:marRight w:val="0"/>
      <w:marTop w:val="0"/>
      <w:marBottom w:val="0"/>
      <w:divBdr>
        <w:top w:val="none" w:sz="0" w:space="0" w:color="auto"/>
        <w:left w:val="none" w:sz="0" w:space="0" w:color="auto"/>
        <w:bottom w:val="none" w:sz="0" w:space="0" w:color="auto"/>
        <w:right w:val="none" w:sz="0" w:space="0" w:color="auto"/>
      </w:divBdr>
    </w:div>
    <w:div w:id="330568972">
      <w:bodyDiv w:val="1"/>
      <w:marLeft w:val="0"/>
      <w:marRight w:val="0"/>
      <w:marTop w:val="0"/>
      <w:marBottom w:val="0"/>
      <w:divBdr>
        <w:top w:val="none" w:sz="0" w:space="0" w:color="auto"/>
        <w:left w:val="none" w:sz="0" w:space="0" w:color="auto"/>
        <w:bottom w:val="none" w:sz="0" w:space="0" w:color="auto"/>
        <w:right w:val="none" w:sz="0" w:space="0" w:color="auto"/>
      </w:divBdr>
      <w:divsChild>
        <w:div w:id="484517844">
          <w:marLeft w:val="240"/>
          <w:marRight w:val="0"/>
          <w:marTop w:val="240"/>
          <w:marBottom w:val="240"/>
          <w:divBdr>
            <w:top w:val="none" w:sz="0" w:space="0" w:color="auto"/>
            <w:left w:val="none" w:sz="0" w:space="0" w:color="auto"/>
            <w:bottom w:val="none" w:sz="0" w:space="0" w:color="auto"/>
            <w:right w:val="none" w:sz="0" w:space="0" w:color="auto"/>
          </w:divBdr>
        </w:div>
      </w:divsChild>
    </w:div>
    <w:div w:id="331763406">
      <w:bodyDiv w:val="1"/>
      <w:marLeft w:val="0"/>
      <w:marRight w:val="0"/>
      <w:marTop w:val="0"/>
      <w:marBottom w:val="0"/>
      <w:divBdr>
        <w:top w:val="none" w:sz="0" w:space="0" w:color="auto"/>
        <w:left w:val="none" w:sz="0" w:space="0" w:color="auto"/>
        <w:bottom w:val="none" w:sz="0" w:space="0" w:color="auto"/>
        <w:right w:val="none" w:sz="0" w:space="0" w:color="auto"/>
      </w:divBdr>
    </w:div>
    <w:div w:id="400104963">
      <w:bodyDiv w:val="1"/>
      <w:marLeft w:val="0"/>
      <w:marRight w:val="0"/>
      <w:marTop w:val="0"/>
      <w:marBottom w:val="0"/>
      <w:divBdr>
        <w:top w:val="none" w:sz="0" w:space="0" w:color="auto"/>
        <w:left w:val="none" w:sz="0" w:space="0" w:color="auto"/>
        <w:bottom w:val="none" w:sz="0" w:space="0" w:color="auto"/>
        <w:right w:val="none" w:sz="0" w:space="0" w:color="auto"/>
      </w:divBdr>
      <w:divsChild>
        <w:div w:id="1506214779">
          <w:blockQuote w:val="1"/>
          <w:marLeft w:val="450"/>
          <w:marRight w:val="0"/>
          <w:marTop w:val="75"/>
          <w:marBottom w:val="450"/>
          <w:divBdr>
            <w:top w:val="single" w:sz="6" w:space="18" w:color="DCDCDC"/>
            <w:left w:val="none" w:sz="0" w:space="0" w:color="auto"/>
            <w:bottom w:val="single" w:sz="6" w:space="18" w:color="DCDCDC"/>
            <w:right w:val="none" w:sz="0" w:space="0" w:color="auto"/>
          </w:divBdr>
          <w:divsChild>
            <w:div w:id="11218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00715">
      <w:bodyDiv w:val="1"/>
      <w:marLeft w:val="0"/>
      <w:marRight w:val="0"/>
      <w:marTop w:val="0"/>
      <w:marBottom w:val="0"/>
      <w:divBdr>
        <w:top w:val="none" w:sz="0" w:space="0" w:color="auto"/>
        <w:left w:val="none" w:sz="0" w:space="0" w:color="auto"/>
        <w:bottom w:val="none" w:sz="0" w:space="0" w:color="auto"/>
        <w:right w:val="none" w:sz="0" w:space="0" w:color="auto"/>
      </w:divBdr>
    </w:div>
    <w:div w:id="421487008">
      <w:bodyDiv w:val="1"/>
      <w:marLeft w:val="0"/>
      <w:marRight w:val="0"/>
      <w:marTop w:val="0"/>
      <w:marBottom w:val="0"/>
      <w:divBdr>
        <w:top w:val="none" w:sz="0" w:space="0" w:color="auto"/>
        <w:left w:val="none" w:sz="0" w:space="0" w:color="auto"/>
        <w:bottom w:val="none" w:sz="0" w:space="0" w:color="auto"/>
        <w:right w:val="none" w:sz="0" w:space="0" w:color="auto"/>
      </w:divBdr>
    </w:div>
    <w:div w:id="425272810">
      <w:bodyDiv w:val="1"/>
      <w:marLeft w:val="0"/>
      <w:marRight w:val="0"/>
      <w:marTop w:val="0"/>
      <w:marBottom w:val="0"/>
      <w:divBdr>
        <w:top w:val="none" w:sz="0" w:space="0" w:color="auto"/>
        <w:left w:val="none" w:sz="0" w:space="0" w:color="auto"/>
        <w:bottom w:val="none" w:sz="0" w:space="0" w:color="auto"/>
        <w:right w:val="none" w:sz="0" w:space="0" w:color="auto"/>
      </w:divBdr>
    </w:div>
    <w:div w:id="432633126">
      <w:bodyDiv w:val="1"/>
      <w:marLeft w:val="0"/>
      <w:marRight w:val="0"/>
      <w:marTop w:val="0"/>
      <w:marBottom w:val="0"/>
      <w:divBdr>
        <w:top w:val="none" w:sz="0" w:space="0" w:color="auto"/>
        <w:left w:val="none" w:sz="0" w:space="0" w:color="auto"/>
        <w:bottom w:val="none" w:sz="0" w:space="0" w:color="auto"/>
        <w:right w:val="none" w:sz="0" w:space="0" w:color="auto"/>
      </w:divBdr>
    </w:div>
    <w:div w:id="436221911">
      <w:bodyDiv w:val="1"/>
      <w:marLeft w:val="0"/>
      <w:marRight w:val="0"/>
      <w:marTop w:val="0"/>
      <w:marBottom w:val="0"/>
      <w:divBdr>
        <w:top w:val="none" w:sz="0" w:space="0" w:color="auto"/>
        <w:left w:val="none" w:sz="0" w:space="0" w:color="auto"/>
        <w:bottom w:val="none" w:sz="0" w:space="0" w:color="auto"/>
        <w:right w:val="none" w:sz="0" w:space="0" w:color="auto"/>
      </w:divBdr>
    </w:div>
    <w:div w:id="438641705">
      <w:bodyDiv w:val="1"/>
      <w:marLeft w:val="0"/>
      <w:marRight w:val="0"/>
      <w:marTop w:val="0"/>
      <w:marBottom w:val="0"/>
      <w:divBdr>
        <w:top w:val="none" w:sz="0" w:space="0" w:color="auto"/>
        <w:left w:val="none" w:sz="0" w:space="0" w:color="auto"/>
        <w:bottom w:val="none" w:sz="0" w:space="0" w:color="auto"/>
        <w:right w:val="none" w:sz="0" w:space="0" w:color="auto"/>
      </w:divBdr>
    </w:div>
    <w:div w:id="441607802">
      <w:bodyDiv w:val="1"/>
      <w:marLeft w:val="0"/>
      <w:marRight w:val="0"/>
      <w:marTop w:val="0"/>
      <w:marBottom w:val="0"/>
      <w:divBdr>
        <w:top w:val="none" w:sz="0" w:space="0" w:color="auto"/>
        <w:left w:val="none" w:sz="0" w:space="0" w:color="auto"/>
        <w:bottom w:val="none" w:sz="0" w:space="0" w:color="auto"/>
        <w:right w:val="none" w:sz="0" w:space="0" w:color="auto"/>
      </w:divBdr>
    </w:div>
    <w:div w:id="446239898">
      <w:bodyDiv w:val="1"/>
      <w:marLeft w:val="0"/>
      <w:marRight w:val="0"/>
      <w:marTop w:val="0"/>
      <w:marBottom w:val="0"/>
      <w:divBdr>
        <w:top w:val="none" w:sz="0" w:space="0" w:color="auto"/>
        <w:left w:val="none" w:sz="0" w:space="0" w:color="auto"/>
        <w:bottom w:val="none" w:sz="0" w:space="0" w:color="auto"/>
        <w:right w:val="none" w:sz="0" w:space="0" w:color="auto"/>
      </w:divBdr>
    </w:div>
    <w:div w:id="446392470">
      <w:bodyDiv w:val="1"/>
      <w:marLeft w:val="0"/>
      <w:marRight w:val="0"/>
      <w:marTop w:val="0"/>
      <w:marBottom w:val="0"/>
      <w:divBdr>
        <w:top w:val="none" w:sz="0" w:space="0" w:color="auto"/>
        <w:left w:val="none" w:sz="0" w:space="0" w:color="auto"/>
        <w:bottom w:val="none" w:sz="0" w:space="0" w:color="auto"/>
        <w:right w:val="none" w:sz="0" w:space="0" w:color="auto"/>
      </w:divBdr>
    </w:div>
    <w:div w:id="454449504">
      <w:bodyDiv w:val="1"/>
      <w:marLeft w:val="0"/>
      <w:marRight w:val="0"/>
      <w:marTop w:val="0"/>
      <w:marBottom w:val="0"/>
      <w:divBdr>
        <w:top w:val="none" w:sz="0" w:space="0" w:color="auto"/>
        <w:left w:val="none" w:sz="0" w:space="0" w:color="auto"/>
        <w:bottom w:val="none" w:sz="0" w:space="0" w:color="auto"/>
        <w:right w:val="none" w:sz="0" w:space="0" w:color="auto"/>
      </w:divBdr>
    </w:div>
    <w:div w:id="455833297">
      <w:bodyDiv w:val="1"/>
      <w:marLeft w:val="0"/>
      <w:marRight w:val="0"/>
      <w:marTop w:val="0"/>
      <w:marBottom w:val="0"/>
      <w:divBdr>
        <w:top w:val="none" w:sz="0" w:space="0" w:color="auto"/>
        <w:left w:val="none" w:sz="0" w:space="0" w:color="auto"/>
        <w:bottom w:val="none" w:sz="0" w:space="0" w:color="auto"/>
        <w:right w:val="none" w:sz="0" w:space="0" w:color="auto"/>
      </w:divBdr>
    </w:div>
    <w:div w:id="458958138">
      <w:bodyDiv w:val="1"/>
      <w:marLeft w:val="0"/>
      <w:marRight w:val="0"/>
      <w:marTop w:val="0"/>
      <w:marBottom w:val="0"/>
      <w:divBdr>
        <w:top w:val="none" w:sz="0" w:space="0" w:color="auto"/>
        <w:left w:val="none" w:sz="0" w:space="0" w:color="auto"/>
        <w:bottom w:val="none" w:sz="0" w:space="0" w:color="auto"/>
        <w:right w:val="none" w:sz="0" w:space="0" w:color="auto"/>
      </w:divBdr>
    </w:div>
    <w:div w:id="473255523">
      <w:bodyDiv w:val="1"/>
      <w:marLeft w:val="0"/>
      <w:marRight w:val="0"/>
      <w:marTop w:val="0"/>
      <w:marBottom w:val="0"/>
      <w:divBdr>
        <w:top w:val="none" w:sz="0" w:space="0" w:color="auto"/>
        <w:left w:val="none" w:sz="0" w:space="0" w:color="auto"/>
        <w:bottom w:val="none" w:sz="0" w:space="0" w:color="auto"/>
        <w:right w:val="none" w:sz="0" w:space="0" w:color="auto"/>
      </w:divBdr>
    </w:div>
    <w:div w:id="481699529">
      <w:bodyDiv w:val="1"/>
      <w:marLeft w:val="0"/>
      <w:marRight w:val="0"/>
      <w:marTop w:val="0"/>
      <w:marBottom w:val="0"/>
      <w:divBdr>
        <w:top w:val="none" w:sz="0" w:space="0" w:color="auto"/>
        <w:left w:val="none" w:sz="0" w:space="0" w:color="auto"/>
        <w:bottom w:val="none" w:sz="0" w:space="0" w:color="auto"/>
        <w:right w:val="none" w:sz="0" w:space="0" w:color="auto"/>
      </w:divBdr>
    </w:div>
    <w:div w:id="514808314">
      <w:bodyDiv w:val="1"/>
      <w:marLeft w:val="0"/>
      <w:marRight w:val="0"/>
      <w:marTop w:val="0"/>
      <w:marBottom w:val="0"/>
      <w:divBdr>
        <w:top w:val="none" w:sz="0" w:space="0" w:color="auto"/>
        <w:left w:val="none" w:sz="0" w:space="0" w:color="auto"/>
        <w:bottom w:val="none" w:sz="0" w:space="0" w:color="auto"/>
        <w:right w:val="none" w:sz="0" w:space="0" w:color="auto"/>
      </w:divBdr>
    </w:div>
    <w:div w:id="516965758">
      <w:bodyDiv w:val="1"/>
      <w:marLeft w:val="0"/>
      <w:marRight w:val="0"/>
      <w:marTop w:val="0"/>
      <w:marBottom w:val="0"/>
      <w:divBdr>
        <w:top w:val="none" w:sz="0" w:space="0" w:color="auto"/>
        <w:left w:val="none" w:sz="0" w:space="0" w:color="auto"/>
        <w:bottom w:val="none" w:sz="0" w:space="0" w:color="auto"/>
        <w:right w:val="none" w:sz="0" w:space="0" w:color="auto"/>
      </w:divBdr>
    </w:div>
    <w:div w:id="541526530">
      <w:bodyDiv w:val="1"/>
      <w:marLeft w:val="0"/>
      <w:marRight w:val="0"/>
      <w:marTop w:val="0"/>
      <w:marBottom w:val="0"/>
      <w:divBdr>
        <w:top w:val="none" w:sz="0" w:space="0" w:color="auto"/>
        <w:left w:val="none" w:sz="0" w:space="0" w:color="auto"/>
        <w:bottom w:val="none" w:sz="0" w:space="0" w:color="auto"/>
        <w:right w:val="none" w:sz="0" w:space="0" w:color="auto"/>
      </w:divBdr>
    </w:div>
    <w:div w:id="543563264">
      <w:bodyDiv w:val="1"/>
      <w:marLeft w:val="0"/>
      <w:marRight w:val="0"/>
      <w:marTop w:val="0"/>
      <w:marBottom w:val="0"/>
      <w:divBdr>
        <w:top w:val="none" w:sz="0" w:space="0" w:color="auto"/>
        <w:left w:val="none" w:sz="0" w:space="0" w:color="auto"/>
        <w:bottom w:val="none" w:sz="0" w:space="0" w:color="auto"/>
        <w:right w:val="none" w:sz="0" w:space="0" w:color="auto"/>
      </w:divBdr>
    </w:div>
    <w:div w:id="545678267">
      <w:bodyDiv w:val="1"/>
      <w:marLeft w:val="0"/>
      <w:marRight w:val="0"/>
      <w:marTop w:val="0"/>
      <w:marBottom w:val="0"/>
      <w:divBdr>
        <w:top w:val="none" w:sz="0" w:space="0" w:color="auto"/>
        <w:left w:val="none" w:sz="0" w:space="0" w:color="auto"/>
        <w:bottom w:val="none" w:sz="0" w:space="0" w:color="auto"/>
        <w:right w:val="none" w:sz="0" w:space="0" w:color="auto"/>
      </w:divBdr>
    </w:div>
    <w:div w:id="554387538">
      <w:bodyDiv w:val="1"/>
      <w:marLeft w:val="0"/>
      <w:marRight w:val="0"/>
      <w:marTop w:val="0"/>
      <w:marBottom w:val="0"/>
      <w:divBdr>
        <w:top w:val="none" w:sz="0" w:space="0" w:color="auto"/>
        <w:left w:val="none" w:sz="0" w:space="0" w:color="auto"/>
        <w:bottom w:val="none" w:sz="0" w:space="0" w:color="auto"/>
        <w:right w:val="none" w:sz="0" w:space="0" w:color="auto"/>
      </w:divBdr>
    </w:div>
    <w:div w:id="555775387">
      <w:bodyDiv w:val="1"/>
      <w:marLeft w:val="0"/>
      <w:marRight w:val="0"/>
      <w:marTop w:val="0"/>
      <w:marBottom w:val="0"/>
      <w:divBdr>
        <w:top w:val="none" w:sz="0" w:space="0" w:color="auto"/>
        <w:left w:val="none" w:sz="0" w:space="0" w:color="auto"/>
        <w:bottom w:val="none" w:sz="0" w:space="0" w:color="auto"/>
        <w:right w:val="none" w:sz="0" w:space="0" w:color="auto"/>
      </w:divBdr>
    </w:div>
    <w:div w:id="562377413">
      <w:bodyDiv w:val="1"/>
      <w:marLeft w:val="0"/>
      <w:marRight w:val="0"/>
      <w:marTop w:val="0"/>
      <w:marBottom w:val="0"/>
      <w:divBdr>
        <w:top w:val="none" w:sz="0" w:space="0" w:color="auto"/>
        <w:left w:val="none" w:sz="0" w:space="0" w:color="auto"/>
        <w:bottom w:val="none" w:sz="0" w:space="0" w:color="auto"/>
        <w:right w:val="none" w:sz="0" w:space="0" w:color="auto"/>
      </w:divBdr>
    </w:div>
    <w:div w:id="563218855">
      <w:bodyDiv w:val="1"/>
      <w:marLeft w:val="0"/>
      <w:marRight w:val="0"/>
      <w:marTop w:val="0"/>
      <w:marBottom w:val="0"/>
      <w:divBdr>
        <w:top w:val="none" w:sz="0" w:space="0" w:color="auto"/>
        <w:left w:val="none" w:sz="0" w:space="0" w:color="auto"/>
        <w:bottom w:val="none" w:sz="0" w:space="0" w:color="auto"/>
        <w:right w:val="none" w:sz="0" w:space="0" w:color="auto"/>
      </w:divBdr>
    </w:div>
    <w:div w:id="564225535">
      <w:bodyDiv w:val="1"/>
      <w:marLeft w:val="0"/>
      <w:marRight w:val="0"/>
      <w:marTop w:val="0"/>
      <w:marBottom w:val="0"/>
      <w:divBdr>
        <w:top w:val="none" w:sz="0" w:space="0" w:color="auto"/>
        <w:left w:val="none" w:sz="0" w:space="0" w:color="auto"/>
        <w:bottom w:val="none" w:sz="0" w:space="0" w:color="auto"/>
        <w:right w:val="none" w:sz="0" w:space="0" w:color="auto"/>
      </w:divBdr>
    </w:div>
    <w:div w:id="579869586">
      <w:bodyDiv w:val="1"/>
      <w:marLeft w:val="0"/>
      <w:marRight w:val="0"/>
      <w:marTop w:val="0"/>
      <w:marBottom w:val="0"/>
      <w:divBdr>
        <w:top w:val="none" w:sz="0" w:space="0" w:color="auto"/>
        <w:left w:val="none" w:sz="0" w:space="0" w:color="auto"/>
        <w:bottom w:val="none" w:sz="0" w:space="0" w:color="auto"/>
        <w:right w:val="none" w:sz="0" w:space="0" w:color="auto"/>
      </w:divBdr>
    </w:div>
    <w:div w:id="586618384">
      <w:bodyDiv w:val="1"/>
      <w:marLeft w:val="0"/>
      <w:marRight w:val="0"/>
      <w:marTop w:val="0"/>
      <w:marBottom w:val="0"/>
      <w:divBdr>
        <w:top w:val="none" w:sz="0" w:space="0" w:color="auto"/>
        <w:left w:val="none" w:sz="0" w:space="0" w:color="auto"/>
        <w:bottom w:val="none" w:sz="0" w:space="0" w:color="auto"/>
        <w:right w:val="none" w:sz="0" w:space="0" w:color="auto"/>
      </w:divBdr>
    </w:div>
    <w:div w:id="588931777">
      <w:bodyDiv w:val="1"/>
      <w:marLeft w:val="0"/>
      <w:marRight w:val="0"/>
      <w:marTop w:val="0"/>
      <w:marBottom w:val="0"/>
      <w:divBdr>
        <w:top w:val="none" w:sz="0" w:space="0" w:color="auto"/>
        <w:left w:val="none" w:sz="0" w:space="0" w:color="auto"/>
        <w:bottom w:val="none" w:sz="0" w:space="0" w:color="auto"/>
        <w:right w:val="none" w:sz="0" w:space="0" w:color="auto"/>
      </w:divBdr>
    </w:div>
    <w:div w:id="598634856">
      <w:bodyDiv w:val="1"/>
      <w:marLeft w:val="0"/>
      <w:marRight w:val="0"/>
      <w:marTop w:val="0"/>
      <w:marBottom w:val="0"/>
      <w:divBdr>
        <w:top w:val="none" w:sz="0" w:space="0" w:color="auto"/>
        <w:left w:val="none" w:sz="0" w:space="0" w:color="auto"/>
        <w:bottom w:val="none" w:sz="0" w:space="0" w:color="auto"/>
        <w:right w:val="none" w:sz="0" w:space="0" w:color="auto"/>
      </w:divBdr>
    </w:div>
    <w:div w:id="599527329">
      <w:bodyDiv w:val="1"/>
      <w:marLeft w:val="0"/>
      <w:marRight w:val="0"/>
      <w:marTop w:val="0"/>
      <w:marBottom w:val="0"/>
      <w:divBdr>
        <w:top w:val="none" w:sz="0" w:space="0" w:color="auto"/>
        <w:left w:val="none" w:sz="0" w:space="0" w:color="auto"/>
        <w:bottom w:val="none" w:sz="0" w:space="0" w:color="auto"/>
        <w:right w:val="none" w:sz="0" w:space="0" w:color="auto"/>
      </w:divBdr>
    </w:div>
    <w:div w:id="601449355">
      <w:bodyDiv w:val="1"/>
      <w:marLeft w:val="0"/>
      <w:marRight w:val="0"/>
      <w:marTop w:val="0"/>
      <w:marBottom w:val="0"/>
      <w:divBdr>
        <w:top w:val="none" w:sz="0" w:space="0" w:color="auto"/>
        <w:left w:val="none" w:sz="0" w:space="0" w:color="auto"/>
        <w:bottom w:val="none" w:sz="0" w:space="0" w:color="auto"/>
        <w:right w:val="none" w:sz="0" w:space="0" w:color="auto"/>
      </w:divBdr>
      <w:divsChild>
        <w:div w:id="967785419">
          <w:marLeft w:val="240"/>
          <w:marRight w:val="0"/>
          <w:marTop w:val="240"/>
          <w:marBottom w:val="240"/>
          <w:divBdr>
            <w:top w:val="none" w:sz="0" w:space="0" w:color="auto"/>
            <w:left w:val="none" w:sz="0" w:space="0" w:color="auto"/>
            <w:bottom w:val="none" w:sz="0" w:space="0" w:color="auto"/>
            <w:right w:val="none" w:sz="0" w:space="0" w:color="auto"/>
          </w:divBdr>
        </w:div>
        <w:div w:id="1801460535">
          <w:marLeft w:val="240"/>
          <w:marRight w:val="0"/>
          <w:marTop w:val="240"/>
          <w:marBottom w:val="240"/>
          <w:divBdr>
            <w:top w:val="none" w:sz="0" w:space="0" w:color="auto"/>
            <w:left w:val="none" w:sz="0" w:space="0" w:color="auto"/>
            <w:bottom w:val="none" w:sz="0" w:space="0" w:color="auto"/>
            <w:right w:val="none" w:sz="0" w:space="0" w:color="auto"/>
          </w:divBdr>
        </w:div>
      </w:divsChild>
    </w:div>
    <w:div w:id="609434197">
      <w:bodyDiv w:val="1"/>
      <w:marLeft w:val="0"/>
      <w:marRight w:val="0"/>
      <w:marTop w:val="0"/>
      <w:marBottom w:val="0"/>
      <w:divBdr>
        <w:top w:val="none" w:sz="0" w:space="0" w:color="auto"/>
        <w:left w:val="none" w:sz="0" w:space="0" w:color="auto"/>
        <w:bottom w:val="none" w:sz="0" w:space="0" w:color="auto"/>
        <w:right w:val="none" w:sz="0" w:space="0" w:color="auto"/>
      </w:divBdr>
    </w:div>
    <w:div w:id="613024753">
      <w:bodyDiv w:val="1"/>
      <w:marLeft w:val="0"/>
      <w:marRight w:val="0"/>
      <w:marTop w:val="0"/>
      <w:marBottom w:val="0"/>
      <w:divBdr>
        <w:top w:val="none" w:sz="0" w:space="0" w:color="auto"/>
        <w:left w:val="none" w:sz="0" w:space="0" w:color="auto"/>
        <w:bottom w:val="none" w:sz="0" w:space="0" w:color="auto"/>
        <w:right w:val="none" w:sz="0" w:space="0" w:color="auto"/>
      </w:divBdr>
    </w:div>
    <w:div w:id="625544731">
      <w:bodyDiv w:val="1"/>
      <w:marLeft w:val="0"/>
      <w:marRight w:val="0"/>
      <w:marTop w:val="0"/>
      <w:marBottom w:val="0"/>
      <w:divBdr>
        <w:top w:val="none" w:sz="0" w:space="0" w:color="auto"/>
        <w:left w:val="none" w:sz="0" w:space="0" w:color="auto"/>
        <w:bottom w:val="none" w:sz="0" w:space="0" w:color="auto"/>
        <w:right w:val="none" w:sz="0" w:space="0" w:color="auto"/>
      </w:divBdr>
    </w:div>
    <w:div w:id="626086148">
      <w:bodyDiv w:val="1"/>
      <w:marLeft w:val="0"/>
      <w:marRight w:val="0"/>
      <w:marTop w:val="0"/>
      <w:marBottom w:val="0"/>
      <w:divBdr>
        <w:top w:val="none" w:sz="0" w:space="0" w:color="auto"/>
        <w:left w:val="none" w:sz="0" w:space="0" w:color="auto"/>
        <w:bottom w:val="none" w:sz="0" w:space="0" w:color="auto"/>
        <w:right w:val="none" w:sz="0" w:space="0" w:color="auto"/>
      </w:divBdr>
    </w:div>
    <w:div w:id="631594705">
      <w:bodyDiv w:val="1"/>
      <w:marLeft w:val="0"/>
      <w:marRight w:val="0"/>
      <w:marTop w:val="0"/>
      <w:marBottom w:val="0"/>
      <w:divBdr>
        <w:top w:val="none" w:sz="0" w:space="0" w:color="auto"/>
        <w:left w:val="none" w:sz="0" w:space="0" w:color="auto"/>
        <w:bottom w:val="none" w:sz="0" w:space="0" w:color="auto"/>
        <w:right w:val="none" w:sz="0" w:space="0" w:color="auto"/>
      </w:divBdr>
    </w:div>
    <w:div w:id="646276829">
      <w:bodyDiv w:val="1"/>
      <w:marLeft w:val="0"/>
      <w:marRight w:val="0"/>
      <w:marTop w:val="0"/>
      <w:marBottom w:val="0"/>
      <w:divBdr>
        <w:top w:val="none" w:sz="0" w:space="0" w:color="auto"/>
        <w:left w:val="none" w:sz="0" w:space="0" w:color="auto"/>
        <w:bottom w:val="none" w:sz="0" w:space="0" w:color="auto"/>
        <w:right w:val="none" w:sz="0" w:space="0" w:color="auto"/>
      </w:divBdr>
    </w:div>
    <w:div w:id="655064803">
      <w:bodyDiv w:val="1"/>
      <w:marLeft w:val="0"/>
      <w:marRight w:val="0"/>
      <w:marTop w:val="0"/>
      <w:marBottom w:val="0"/>
      <w:divBdr>
        <w:top w:val="none" w:sz="0" w:space="0" w:color="auto"/>
        <w:left w:val="none" w:sz="0" w:space="0" w:color="auto"/>
        <w:bottom w:val="none" w:sz="0" w:space="0" w:color="auto"/>
        <w:right w:val="none" w:sz="0" w:space="0" w:color="auto"/>
      </w:divBdr>
    </w:div>
    <w:div w:id="661354737">
      <w:bodyDiv w:val="1"/>
      <w:marLeft w:val="0"/>
      <w:marRight w:val="0"/>
      <w:marTop w:val="0"/>
      <w:marBottom w:val="0"/>
      <w:divBdr>
        <w:top w:val="none" w:sz="0" w:space="0" w:color="auto"/>
        <w:left w:val="none" w:sz="0" w:space="0" w:color="auto"/>
        <w:bottom w:val="none" w:sz="0" w:space="0" w:color="auto"/>
        <w:right w:val="none" w:sz="0" w:space="0" w:color="auto"/>
      </w:divBdr>
    </w:div>
    <w:div w:id="662515197">
      <w:bodyDiv w:val="1"/>
      <w:marLeft w:val="0"/>
      <w:marRight w:val="0"/>
      <w:marTop w:val="0"/>
      <w:marBottom w:val="0"/>
      <w:divBdr>
        <w:top w:val="none" w:sz="0" w:space="0" w:color="auto"/>
        <w:left w:val="none" w:sz="0" w:space="0" w:color="auto"/>
        <w:bottom w:val="none" w:sz="0" w:space="0" w:color="auto"/>
        <w:right w:val="none" w:sz="0" w:space="0" w:color="auto"/>
      </w:divBdr>
    </w:div>
    <w:div w:id="666716164">
      <w:bodyDiv w:val="1"/>
      <w:marLeft w:val="0"/>
      <w:marRight w:val="0"/>
      <w:marTop w:val="0"/>
      <w:marBottom w:val="0"/>
      <w:divBdr>
        <w:top w:val="none" w:sz="0" w:space="0" w:color="auto"/>
        <w:left w:val="none" w:sz="0" w:space="0" w:color="auto"/>
        <w:bottom w:val="none" w:sz="0" w:space="0" w:color="auto"/>
        <w:right w:val="none" w:sz="0" w:space="0" w:color="auto"/>
      </w:divBdr>
    </w:div>
    <w:div w:id="679697829">
      <w:bodyDiv w:val="1"/>
      <w:marLeft w:val="0"/>
      <w:marRight w:val="0"/>
      <w:marTop w:val="0"/>
      <w:marBottom w:val="0"/>
      <w:divBdr>
        <w:top w:val="none" w:sz="0" w:space="0" w:color="auto"/>
        <w:left w:val="none" w:sz="0" w:space="0" w:color="auto"/>
        <w:bottom w:val="none" w:sz="0" w:space="0" w:color="auto"/>
        <w:right w:val="none" w:sz="0" w:space="0" w:color="auto"/>
      </w:divBdr>
    </w:div>
    <w:div w:id="690299403">
      <w:bodyDiv w:val="1"/>
      <w:marLeft w:val="0"/>
      <w:marRight w:val="0"/>
      <w:marTop w:val="0"/>
      <w:marBottom w:val="0"/>
      <w:divBdr>
        <w:top w:val="none" w:sz="0" w:space="0" w:color="auto"/>
        <w:left w:val="none" w:sz="0" w:space="0" w:color="auto"/>
        <w:bottom w:val="none" w:sz="0" w:space="0" w:color="auto"/>
        <w:right w:val="none" w:sz="0" w:space="0" w:color="auto"/>
      </w:divBdr>
    </w:div>
    <w:div w:id="714426887">
      <w:bodyDiv w:val="1"/>
      <w:marLeft w:val="0"/>
      <w:marRight w:val="0"/>
      <w:marTop w:val="0"/>
      <w:marBottom w:val="0"/>
      <w:divBdr>
        <w:top w:val="none" w:sz="0" w:space="0" w:color="auto"/>
        <w:left w:val="none" w:sz="0" w:space="0" w:color="auto"/>
        <w:bottom w:val="none" w:sz="0" w:space="0" w:color="auto"/>
        <w:right w:val="none" w:sz="0" w:space="0" w:color="auto"/>
      </w:divBdr>
    </w:div>
    <w:div w:id="727923523">
      <w:bodyDiv w:val="1"/>
      <w:marLeft w:val="0"/>
      <w:marRight w:val="0"/>
      <w:marTop w:val="0"/>
      <w:marBottom w:val="0"/>
      <w:divBdr>
        <w:top w:val="none" w:sz="0" w:space="0" w:color="auto"/>
        <w:left w:val="none" w:sz="0" w:space="0" w:color="auto"/>
        <w:bottom w:val="none" w:sz="0" w:space="0" w:color="auto"/>
        <w:right w:val="none" w:sz="0" w:space="0" w:color="auto"/>
      </w:divBdr>
    </w:div>
    <w:div w:id="731926642">
      <w:bodyDiv w:val="1"/>
      <w:marLeft w:val="0"/>
      <w:marRight w:val="0"/>
      <w:marTop w:val="0"/>
      <w:marBottom w:val="0"/>
      <w:divBdr>
        <w:top w:val="none" w:sz="0" w:space="0" w:color="auto"/>
        <w:left w:val="none" w:sz="0" w:space="0" w:color="auto"/>
        <w:bottom w:val="none" w:sz="0" w:space="0" w:color="auto"/>
        <w:right w:val="none" w:sz="0" w:space="0" w:color="auto"/>
      </w:divBdr>
    </w:div>
    <w:div w:id="748306046">
      <w:bodyDiv w:val="1"/>
      <w:marLeft w:val="0"/>
      <w:marRight w:val="0"/>
      <w:marTop w:val="0"/>
      <w:marBottom w:val="0"/>
      <w:divBdr>
        <w:top w:val="none" w:sz="0" w:space="0" w:color="auto"/>
        <w:left w:val="none" w:sz="0" w:space="0" w:color="auto"/>
        <w:bottom w:val="none" w:sz="0" w:space="0" w:color="auto"/>
        <w:right w:val="none" w:sz="0" w:space="0" w:color="auto"/>
      </w:divBdr>
    </w:div>
    <w:div w:id="749354495">
      <w:bodyDiv w:val="1"/>
      <w:marLeft w:val="0"/>
      <w:marRight w:val="0"/>
      <w:marTop w:val="0"/>
      <w:marBottom w:val="0"/>
      <w:divBdr>
        <w:top w:val="none" w:sz="0" w:space="0" w:color="auto"/>
        <w:left w:val="none" w:sz="0" w:space="0" w:color="auto"/>
        <w:bottom w:val="none" w:sz="0" w:space="0" w:color="auto"/>
        <w:right w:val="none" w:sz="0" w:space="0" w:color="auto"/>
      </w:divBdr>
    </w:div>
    <w:div w:id="752432637">
      <w:bodyDiv w:val="1"/>
      <w:marLeft w:val="0"/>
      <w:marRight w:val="0"/>
      <w:marTop w:val="0"/>
      <w:marBottom w:val="0"/>
      <w:divBdr>
        <w:top w:val="none" w:sz="0" w:space="0" w:color="auto"/>
        <w:left w:val="none" w:sz="0" w:space="0" w:color="auto"/>
        <w:bottom w:val="none" w:sz="0" w:space="0" w:color="auto"/>
        <w:right w:val="none" w:sz="0" w:space="0" w:color="auto"/>
      </w:divBdr>
    </w:div>
    <w:div w:id="759327658">
      <w:bodyDiv w:val="1"/>
      <w:marLeft w:val="0"/>
      <w:marRight w:val="0"/>
      <w:marTop w:val="0"/>
      <w:marBottom w:val="0"/>
      <w:divBdr>
        <w:top w:val="none" w:sz="0" w:space="0" w:color="auto"/>
        <w:left w:val="none" w:sz="0" w:space="0" w:color="auto"/>
        <w:bottom w:val="none" w:sz="0" w:space="0" w:color="auto"/>
        <w:right w:val="none" w:sz="0" w:space="0" w:color="auto"/>
      </w:divBdr>
    </w:div>
    <w:div w:id="775291309">
      <w:bodyDiv w:val="1"/>
      <w:marLeft w:val="0"/>
      <w:marRight w:val="0"/>
      <w:marTop w:val="0"/>
      <w:marBottom w:val="0"/>
      <w:divBdr>
        <w:top w:val="none" w:sz="0" w:space="0" w:color="auto"/>
        <w:left w:val="none" w:sz="0" w:space="0" w:color="auto"/>
        <w:bottom w:val="none" w:sz="0" w:space="0" w:color="auto"/>
        <w:right w:val="none" w:sz="0" w:space="0" w:color="auto"/>
      </w:divBdr>
    </w:div>
    <w:div w:id="786897554">
      <w:bodyDiv w:val="1"/>
      <w:marLeft w:val="0"/>
      <w:marRight w:val="0"/>
      <w:marTop w:val="0"/>
      <w:marBottom w:val="0"/>
      <w:divBdr>
        <w:top w:val="none" w:sz="0" w:space="0" w:color="auto"/>
        <w:left w:val="none" w:sz="0" w:space="0" w:color="auto"/>
        <w:bottom w:val="none" w:sz="0" w:space="0" w:color="auto"/>
        <w:right w:val="none" w:sz="0" w:space="0" w:color="auto"/>
      </w:divBdr>
    </w:div>
    <w:div w:id="791707579">
      <w:bodyDiv w:val="1"/>
      <w:marLeft w:val="0"/>
      <w:marRight w:val="0"/>
      <w:marTop w:val="0"/>
      <w:marBottom w:val="0"/>
      <w:divBdr>
        <w:top w:val="none" w:sz="0" w:space="0" w:color="auto"/>
        <w:left w:val="none" w:sz="0" w:space="0" w:color="auto"/>
        <w:bottom w:val="none" w:sz="0" w:space="0" w:color="auto"/>
        <w:right w:val="none" w:sz="0" w:space="0" w:color="auto"/>
      </w:divBdr>
    </w:div>
    <w:div w:id="801192539">
      <w:bodyDiv w:val="1"/>
      <w:marLeft w:val="0"/>
      <w:marRight w:val="0"/>
      <w:marTop w:val="0"/>
      <w:marBottom w:val="0"/>
      <w:divBdr>
        <w:top w:val="none" w:sz="0" w:space="0" w:color="auto"/>
        <w:left w:val="none" w:sz="0" w:space="0" w:color="auto"/>
        <w:bottom w:val="none" w:sz="0" w:space="0" w:color="auto"/>
        <w:right w:val="none" w:sz="0" w:space="0" w:color="auto"/>
      </w:divBdr>
    </w:div>
    <w:div w:id="806699298">
      <w:bodyDiv w:val="1"/>
      <w:marLeft w:val="0"/>
      <w:marRight w:val="0"/>
      <w:marTop w:val="0"/>
      <w:marBottom w:val="0"/>
      <w:divBdr>
        <w:top w:val="none" w:sz="0" w:space="0" w:color="auto"/>
        <w:left w:val="none" w:sz="0" w:space="0" w:color="auto"/>
        <w:bottom w:val="none" w:sz="0" w:space="0" w:color="auto"/>
        <w:right w:val="none" w:sz="0" w:space="0" w:color="auto"/>
      </w:divBdr>
    </w:div>
    <w:div w:id="813792558">
      <w:bodyDiv w:val="1"/>
      <w:marLeft w:val="0"/>
      <w:marRight w:val="0"/>
      <w:marTop w:val="0"/>
      <w:marBottom w:val="0"/>
      <w:divBdr>
        <w:top w:val="none" w:sz="0" w:space="0" w:color="auto"/>
        <w:left w:val="none" w:sz="0" w:space="0" w:color="auto"/>
        <w:bottom w:val="none" w:sz="0" w:space="0" w:color="auto"/>
        <w:right w:val="none" w:sz="0" w:space="0" w:color="auto"/>
      </w:divBdr>
    </w:div>
    <w:div w:id="815954400">
      <w:bodyDiv w:val="1"/>
      <w:marLeft w:val="0"/>
      <w:marRight w:val="0"/>
      <w:marTop w:val="0"/>
      <w:marBottom w:val="0"/>
      <w:divBdr>
        <w:top w:val="none" w:sz="0" w:space="0" w:color="auto"/>
        <w:left w:val="none" w:sz="0" w:space="0" w:color="auto"/>
        <w:bottom w:val="none" w:sz="0" w:space="0" w:color="auto"/>
        <w:right w:val="none" w:sz="0" w:space="0" w:color="auto"/>
      </w:divBdr>
    </w:div>
    <w:div w:id="828717292">
      <w:bodyDiv w:val="1"/>
      <w:marLeft w:val="0"/>
      <w:marRight w:val="0"/>
      <w:marTop w:val="0"/>
      <w:marBottom w:val="0"/>
      <w:divBdr>
        <w:top w:val="none" w:sz="0" w:space="0" w:color="auto"/>
        <w:left w:val="none" w:sz="0" w:space="0" w:color="auto"/>
        <w:bottom w:val="none" w:sz="0" w:space="0" w:color="auto"/>
        <w:right w:val="none" w:sz="0" w:space="0" w:color="auto"/>
      </w:divBdr>
    </w:div>
    <w:div w:id="849220578">
      <w:bodyDiv w:val="1"/>
      <w:marLeft w:val="0"/>
      <w:marRight w:val="0"/>
      <w:marTop w:val="0"/>
      <w:marBottom w:val="0"/>
      <w:divBdr>
        <w:top w:val="none" w:sz="0" w:space="0" w:color="auto"/>
        <w:left w:val="none" w:sz="0" w:space="0" w:color="auto"/>
        <w:bottom w:val="none" w:sz="0" w:space="0" w:color="auto"/>
        <w:right w:val="none" w:sz="0" w:space="0" w:color="auto"/>
      </w:divBdr>
    </w:div>
    <w:div w:id="857503675">
      <w:bodyDiv w:val="1"/>
      <w:marLeft w:val="0"/>
      <w:marRight w:val="0"/>
      <w:marTop w:val="0"/>
      <w:marBottom w:val="0"/>
      <w:divBdr>
        <w:top w:val="none" w:sz="0" w:space="0" w:color="auto"/>
        <w:left w:val="none" w:sz="0" w:space="0" w:color="auto"/>
        <w:bottom w:val="none" w:sz="0" w:space="0" w:color="auto"/>
        <w:right w:val="none" w:sz="0" w:space="0" w:color="auto"/>
      </w:divBdr>
    </w:div>
    <w:div w:id="876547349">
      <w:bodyDiv w:val="1"/>
      <w:marLeft w:val="0"/>
      <w:marRight w:val="0"/>
      <w:marTop w:val="0"/>
      <w:marBottom w:val="0"/>
      <w:divBdr>
        <w:top w:val="none" w:sz="0" w:space="0" w:color="auto"/>
        <w:left w:val="none" w:sz="0" w:space="0" w:color="auto"/>
        <w:bottom w:val="none" w:sz="0" w:space="0" w:color="auto"/>
        <w:right w:val="none" w:sz="0" w:space="0" w:color="auto"/>
      </w:divBdr>
    </w:div>
    <w:div w:id="877208592">
      <w:bodyDiv w:val="1"/>
      <w:marLeft w:val="0"/>
      <w:marRight w:val="0"/>
      <w:marTop w:val="0"/>
      <w:marBottom w:val="0"/>
      <w:divBdr>
        <w:top w:val="none" w:sz="0" w:space="0" w:color="auto"/>
        <w:left w:val="none" w:sz="0" w:space="0" w:color="auto"/>
        <w:bottom w:val="none" w:sz="0" w:space="0" w:color="auto"/>
        <w:right w:val="none" w:sz="0" w:space="0" w:color="auto"/>
      </w:divBdr>
    </w:div>
    <w:div w:id="899023882">
      <w:bodyDiv w:val="1"/>
      <w:marLeft w:val="0"/>
      <w:marRight w:val="0"/>
      <w:marTop w:val="0"/>
      <w:marBottom w:val="0"/>
      <w:divBdr>
        <w:top w:val="none" w:sz="0" w:space="0" w:color="auto"/>
        <w:left w:val="none" w:sz="0" w:space="0" w:color="auto"/>
        <w:bottom w:val="none" w:sz="0" w:space="0" w:color="auto"/>
        <w:right w:val="none" w:sz="0" w:space="0" w:color="auto"/>
      </w:divBdr>
    </w:div>
    <w:div w:id="902255392">
      <w:bodyDiv w:val="1"/>
      <w:marLeft w:val="0"/>
      <w:marRight w:val="0"/>
      <w:marTop w:val="0"/>
      <w:marBottom w:val="0"/>
      <w:divBdr>
        <w:top w:val="none" w:sz="0" w:space="0" w:color="auto"/>
        <w:left w:val="none" w:sz="0" w:space="0" w:color="auto"/>
        <w:bottom w:val="none" w:sz="0" w:space="0" w:color="auto"/>
        <w:right w:val="none" w:sz="0" w:space="0" w:color="auto"/>
      </w:divBdr>
    </w:div>
    <w:div w:id="903027276">
      <w:bodyDiv w:val="1"/>
      <w:marLeft w:val="0"/>
      <w:marRight w:val="0"/>
      <w:marTop w:val="0"/>
      <w:marBottom w:val="0"/>
      <w:divBdr>
        <w:top w:val="none" w:sz="0" w:space="0" w:color="auto"/>
        <w:left w:val="none" w:sz="0" w:space="0" w:color="auto"/>
        <w:bottom w:val="none" w:sz="0" w:space="0" w:color="auto"/>
        <w:right w:val="none" w:sz="0" w:space="0" w:color="auto"/>
      </w:divBdr>
    </w:div>
    <w:div w:id="931014060">
      <w:bodyDiv w:val="1"/>
      <w:marLeft w:val="0"/>
      <w:marRight w:val="0"/>
      <w:marTop w:val="0"/>
      <w:marBottom w:val="0"/>
      <w:divBdr>
        <w:top w:val="none" w:sz="0" w:space="0" w:color="auto"/>
        <w:left w:val="none" w:sz="0" w:space="0" w:color="auto"/>
        <w:bottom w:val="none" w:sz="0" w:space="0" w:color="auto"/>
        <w:right w:val="none" w:sz="0" w:space="0" w:color="auto"/>
      </w:divBdr>
    </w:div>
    <w:div w:id="937561287">
      <w:bodyDiv w:val="1"/>
      <w:marLeft w:val="0"/>
      <w:marRight w:val="0"/>
      <w:marTop w:val="0"/>
      <w:marBottom w:val="0"/>
      <w:divBdr>
        <w:top w:val="none" w:sz="0" w:space="0" w:color="auto"/>
        <w:left w:val="none" w:sz="0" w:space="0" w:color="auto"/>
        <w:bottom w:val="none" w:sz="0" w:space="0" w:color="auto"/>
        <w:right w:val="none" w:sz="0" w:space="0" w:color="auto"/>
      </w:divBdr>
    </w:div>
    <w:div w:id="940340543">
      <w:bodyDiv w:val="1"/>
      <w:marLeft w:val="0"/>
      <w:marRight w:val="0"/>
      <w:marTop w:val="0"/>
      <w:marBottom w:val="0"/>
      <w:divBdr>
        <w:top w:val="none" w:sz="0" w:space="0" w:color="auto"/>
        <w:left w:val="none" w:sz="0" w:space="0" w:color="auto"/>
        <w:bottom w:val="none" w:sz="0" w:space="0" w:color="auto"/>
        <w:right w:val="none" w:sz="0" w:space="0" w:color="auto"/>
      </w:divBdr>
    </w:div>
    <w:div w:id="945428182">
      <w:bodyDiv w:val="1"/>
      <w:marLeft w:val="0"/>
      <w:marRight w:val="0"/>
      <w:marTop w:val="0"/>
      <w:marBottom w:val="0"/>
      <w:divBdr>
        <w:top w:val="none" w:sz="0" w:space="0" w:color="auto"/>
        <w:left w:val="none" w:sz="0" w:space="0" w:color="auto"/>
        <w:bottom w:val="none" w:sz="0" w:space="0" w:color="auto"/>
        <w:right w:val="none" w:sz="0" w:space="0" w:color="auto"/>
      </w:divBdr>
    </w:div>
    <w:div w:id="965238614">
      <w:bodyDiv w:val="1"/>
      <w:marLeft w:val="0"/>
      <w:marRight w:val="0"/>
      <w:marTop w:val="0"/>
      <w:marBottom w:val="0"/>
      <w:divBdr>
        <w:top w:val="none" w:sz="0" w:space="0" w:color="auto"/>
        <w:left w:val="none" w:sz="0" w:space="0" w:color="auto"/>
        <w:bottom w:val="none" w:sz="0" w:space="0" w:color="auto"/>
        <w:right w:val="none" w:sz="0" w:space="0" w:color="auto"/>
      </w:divBdr>
    </w:div>
    <w:div w:id="971012481">
      <w:bodyDiv w:val="1"/>
      <w:marLeft w:val="0"/>
      <w:marRight w:val="0"/>
      <w:marTop w:val="0"/>
      <w:marBottom w:val="0"/>
      <w:divBdr>
        <w:top w:val="none" w:sz="0" w:space="0" w:color="auto"/>
        <w:left w:val="none" w:sz="0" w:space="0" w:color="auto"/>
        <w:bottom w:val="none" w:sz="0" w:space="0" w:color="auto"/>
        <w:right w:val="none" w:sz="0" w:space="0" w:color="auto"/>
      </w:divBdr>
    </w:div>
    <w:div w:id="976452251">
      <w:bodyDiv w:val="1"/>
      <w:marLeft w:val="0"/>
      <w:marRight w:val="0"/>
      <w:marTop w:val="0"/>
      <w:marBottom w:val="0"/>
      <w:divBdr>
        <w:top w:val="none" w:sz="0" w:space="0" w:color="auto"/>
        <w:left w:val="none" w:sz="0" w:space="0" w:color="auto"/>
        <w:bottom w:val="none" w:sz="0" w:space="0" w:color="auto"/>
        <w:right w:val="none" w:sz="0" w:space="0" w:color="auto"/>
      </w:divBdr>
    </w:div>
    <w:div w:id="976765525">
      <w:bodyDiv w:val="1"/>
      <w:marLeft w:val="0"/>
      <w:marRight w:val="0"/>
      <w:marTop w:val="0"/>
      <w:marBottom w:val="0"/>
      <w:divBdr>
        <w:top w:val="none" w:sz="0" w:space="0" w:color="auto"/>
        <w:left w:val="none" w:sz="0" w:space="0" w:color="auto"/>
        <w:bottom w:val="none" w:sz="0" w:space="0" w:color="auto"/>
        <w:right w:val="none" w:sz="0" w:space="0" w:color="auto"/>
      </w:divBdr>
    </w:div>
    <w:div w:id="978531382">
      <w:bodyDiv w:val="1"/>
      <w:marLeft w:val="0"/>
      <w:marRight w:val="0"/>
      <w:marTop w:val="0"/>
      <w:marBottom w:val="0"/>
      <w:divBdr>
        <w:top w:val="none" w:sz="0" w:space="0" w:color="auto"/>
        <w:left w:val="none" w:sz="0" w:space="0" w:color="auto"/>
        <w:bottom w:val="none" w:sz="0" w:space="0" w:color="auto"/>
        <w:right w:val="none" w:sz="0" w:space="0" w:color="auto"/>
      </w:divBdr>
    </w:div>
    <w:div w:id="981664712">
      <w:bodyDiv w:val="1"/>
      <w:marLeft w:val="0"/>
      <w:marRight w:val="0"/>
      <w:marTop w:val="0"/>
      <w:marBottom w:val="0"/>
      <w:divBdr>
        <w:top w:val="none" w:sz="0" w:space="0" w:color="auto"/>
        <w:left w:val="none" w:sz="0" w:space="0" w:color="auto"/>
        <w:bottom w:val="none" w:sz="0" w:space="0" w:color="auto"/>
        <w:right w:val="none" w:sz="0" w:space="0" w:color="auto"/>
      </w:divBdr>
    </w:div>
    <w:div w:id="986977638">
      <w:bodyDiv w:val="1"/>
      <w:marLeft w:val="0"/>
      <w:marRight w:val="0"/>
      <w:marTop w:val="0"/>
      <w:marBottom w:val="0"/>
      <w:divBdr>
        <w:top w:val="none" w:sz="0" w:space="0" w:color="auto"/>
        <w:left w:val="none" w:sz="0" w:space="0" w:color="auto"/>
        <w:bottom w:val="none" w:sz="0" w:space="0" w:color="auto"/>
        <w:right w:val="none" w:sz="0" w:space="0" w:color="auto"/>
      </w:divBdr>
    </w:div>
    <w:div w:id="992373845">
      <w:bodyDiv w:val="1"/>
      <w:marLeft w:val="0"/>
      <w:marRight w:val="0"/>
      <w:marTop w:val="0"/>
      <w:marBottom w:val="0"/>
      <w:divBdr>
        <w:top w:val="none" w:sz="0" w:space="0" w:color="auto"/>
        <w:left w:val="none" w:sz="0" w:space="0" w:color="auto"/>
        <w:bottom w:val="none" w:sz="0" w:space="0" w:color="auto"/>
        <w:right w:val="none" w:sz="0" w:space="0" w:color="auto"/>
      </w:divBdr>
    </w:div>
    <w:div w:id="999189955">
      <w:bodyDiv w:val="1"/>
      <w:marLeft w:val="0"/>
      <w:marRight w:val="0"/>
      <w:marTop w:val="0"/>
      <w:marBottom w:val="0"/>
      <w:divBdr>
        <w:top w:val="none" w:sz="0" w:space="0" w:color="auto"/>
        <w:left w:val="none" w:sz="0" w:space="0" w:color="auto"/>
        <w:bottom w:val="none" w:sz="0" w:space="0" w:color="auto"/>
        <w:right w:val="none" w:sz="0" w:space="0" w:color="auto"/>
      </w:divBdr>
    </w:div>
    <w:div w:id="1003436431">
      <w:bodyDiv w:val="1"/>
      <w:marLeft w:val="0"/>
      <w:marRight w:val="0"/>
      <w:marTop w:val="0"/>
      <w:marBottom w:val="0"/>
      <w:divBdr>
        <w:top w:val="none" w:sz="0" w:space="0" w:color="auto"/>
        <w:left w:val="none" w:sz="0" w:space="0" w:color="auto"/>
        <w:bottom w:val="none" w:sz="0" w:space="0" w:color="auto"/>
        <w:right w:val="none" w:sz="0" w:space="0" w:color="auto"/>
      </w:divBdr>
    </w:div>
    <w:div w:id="1019699350">
      <w:bodyDiv w:val="1"/>
      <w:marLeft w:val="0"/>
      <w:marRight w:val="0"/>
      <w:marTop w:val="0"/>
      <w:marBottom w:val="0"/>
      <w:divBdr>
        <w:top w:val="none" w:sz="0" w:space="0" w:color="auto"/>
        <w:left w:val="none" w:sz="0" w:space="0" w:color="auto"/>
        <w:bottom w:val="none" w:sz="0" w:space="0" w:color="auto"/>
        <w:right w:val="none" w:sz="0" w:space="0" w:color="auto"/>
      </w:divBdr>
    </w:div>
    <w:div w:id="1020204424">
      <w:bodyDiv w:val="1"/>
      <w:marLeft w:val="0"/>
      <w:marRight w:val="0"/>
      <w:marTop w:val="0"/>
      <w:marBottom w:val="0"/>
      <w:divBdr>
        <w:top w:val="none" w:sz="0" w:space="0" w:color="auto"/>
        <w:left w:val="none" w:sz="0" w:space="0" w:color="auto"/>
        <w:bottom w:val="none" w:sz="0" w:space="0" w:color="auto"/>
        <w:right w:val="none" w:sz="0" w:space="0" w:color="auto"/>
      </w:divBdr>
    </w:div>
    <w:div w:id="1020473227">
      <w:bodyDiv w:val="1"/>
      <w:marLeft w:val="0"/>
      <w:marRight w:val="0"/>
      <w:marTop w:val="0"/>
      <w:marBottom w:val="0"/>
      <w:divBdr>
        <w:top w:val="none" w:sz="0" w:space="0" w:color="auto"/>
        <w:left w:val="none" w:sz="0" w:space="0" w:color="auto"/>
        <w:bottom w:val="none" w:sz="0" w:space="0" w:color="auto"/>
        <w:right w:val="none" w:sz="0" w:space="0" w:color="auto"/>
      </w:divBdr>
    </w:div>
    <w:div w:id="1021512721">
      <w:bodyDiv w:val="1"/>
      <w:marLeft w:val="0"/>
      <w:marRight w:val="0"/>
      <w:marTop w:val="0"/>
      <w:marBottom w:val="0"/>
      <w:divBdr>
        <w:top w:val="none" w:sz="0" w:space="0" w:color="auto"/>
        <w:left w:val="none" w:sz="0" w:space="0" w:color="auto"/>
        <w:bottom w:val="none" w:sz="0" w:space="0" w:color="auto"/>
        <w:right w:val="none" w:sz="0" w:space="0" w:color="auto"/>
      </w:divBdr>
    </w:div>
    <w:div w:id="1026254568">
      <w:bodyDiv w:val="1"/>
      <w:marLeft w:val="0"/>
      <w:marRight w:val="0"/>
      <w:marTop w:val="0"/>
      <w:marBottom w:val="0"/>
      <w:divBdr>
        <w:top w:val="none" w:sz="0" w:space="0" w:color="auto"/>
        <w:left w:val="none" w:sz="0" w:space="0" w:color="auto"/>
        <w:bottom w:val="none" w:sz="0" w:space="0" w:color="auto"/>
        <w:right w:val="none" w:sz="0" w:space="0" w:color="auto"/>
      </w:divBdr>
      <w:divsChild>
        <w:div w:id="324749774">
          <w:marLeft w:val="0"/>
          <w:marRight w:val="0"/>
          <w:marTop w:val="0"/>
          <w:marBottom w:val="0"/>
          <w:divBdr>
            <w:top w:val="none" w:sz="0" w:space="0" w:color="auto"/>
            <w:left w:val="none" w:sz="0" w:space="0" w:color="auto"/>
            <w:bottom w:val="none" w:sz="0" w:space="0" w:color="auto"/>
            <w:right w:val="none" w:sz="0" w:space="0" w:color="auto"/>
          </w:divBdr>
          <w:divsChild>
            <w:div w:id="1506557723">
              <w:marLeft w:val="0"/>
              <w:marRight w:val="0"/>
              <w:marTop w:val="0"/>
              <w:marBottom w:val="0"/>
              <w:divBdr>
                <w:top w:val="none" w:sz="0" w:space="0" w:color="auto"/>
                <w:left w:val="none" w:sz="0" w:space="0" w:color="auto"/>
                <w:bottom w:val="none" w:sz="0" w:space="0" w:color="auto"/>
                <w:right w:val="none" w:sz="0" w:space="0" w:color="auto"/>
              </w:divBdr>
              <w:divsChild>
                <w:div w:id="1213882160">
                  <w:marLeft w:val="0"/>
                  <w:marRight w:val="0"/>
                  <w:marTop w:val="0"/>
                  <w:marBottom w:val="0"/>
                  <w:divBdr>
                    <w:top w:val="none" w:sz="0" w:space="0" w:color="auto"/>
                    <w:left w:val="none" w:sz="0" w:space="0" w:color="auto"/>
                    <w:bottom w:val="none" w:sz="0" w:space="0" w:color="auto"/>
                    <w:right w:val="none" w:sz="0" w:space="0" w:color="auto"/>
                  </w:divBdr>
                  <w:divsChild>
                    <w:div w:id="210189992">
                      <w:marLeft w:val="0"/>
                      <w:marRight w:val="0"/>
                      <w:marTop w:val="0"/>
                      <w:marBottom w:val="0"/>
                      <w:divBdr>
                        <w:top w:val="none" w:sz="0" w:space="0" w:color="auto"/>
                        <w:left w:val="none" w:sz="0" w:space="0" w:color="auto"/>
                        <w:bottom w:val="none" w:sz="0" w:space="0" w:color="auto"/>
                        <w:right w:val="none" w:sz="0" w:space="0" w:color="auto"/>
                      </w:divBdr>
                      <w:divsChild>
                        <w:div w:id="322051544">
                          <w:marLeft w:val="0"/>
                          <w:marRight w:val="0"/>
                          <w:marTop w:val="0"/>
                          <w:marBottom w:val="0"/>
                          <w:divBdr>
                            <w:top w:val="none" w:sz="0" w:space="0" w:color="auto"/>
                            <w:left w:val="none" w:sz="0" w:space="0" w:color="auto"/>
                            <w:bottom w:val="none" w:sz="0" w:space="0" w:color="auto"/>
                            <w:right w:val="none" w:sz="0" w:space="0" w:color="auto"/>
                          </w:divBdr>
                        </w:div>
                        <w:div w:id="1792701225">
                          <w:marLeft w:val="0"/>
                          <w:marRight w:val="0"/>
                          <w:marTop w:val="0"/>
                          <w:marBottom w:val="0"/>
                          <w:divBdr>
                            <w:top w:val="none" w:sz="0" w:space="0" w:color="auto"/>
                            <w:left w:val="none" w:sz="0" w:space="0" w:color="auto"/>
                            <w:bottom w:val="none" w:sz="0" w:space="0" w:color="auto"/>
                            <w:right w:val="none" w:sz="0" w:space="0" w:color="auto"/>
                          </w:divBdr>
                          <w:divsChild>
                            <w:div w:id="1186676072">
                              <w:marLeft w:val="0"/>
                              <w:marRight w:val="0"/>
                              <w:marTop w:val="0"/>
                              <w:marBottom w:val="0"/>
                              <w:divBdr>
                                <w:top w:val="none" w:sz="0" w:space="0" w:color="auto"/>
                                <w:left w:val="none" w:sz="0" w:space="0" w:color="auto"/>
                                <w:bottom w:val="none" w:sz="0" w:space="0" w:color="auto"/>
                                <w:right w:val="none" w:sz="0" w:space="0" w:color="auto"/>
                              </w:divBdr>
                            </w:div>
                          </w:divsChild>
                        </w:div>
                        <w:div w:id="2059501178">
                          <w:marLeft w:val="0"/>
                          <w:marRight w:val="0"/>
                          <w:marTop w:val="0"/>
                          <w:marBottom w:val="0"/>
                          <w:divBdr>
                            <w:top w:val="none" w:sz="0" w:space="0" w:color="auto"/>
                            <w:left w:val="none" w:sz="0" w:space="0" w:color="auto"/>
                            <w:bottom w:val="none" w:sz="0" w:space="0" w:color="auto"/>
                            <w:right w:val="none" w:sz="0" w:space="0" w:color="auto"/>
                          </w:divBdr>
                          <w:divsChild>
                            <w:div w:id="201947700">
                              <w:marLeft w:val="75"/>
                              <w:marRight w:val="75"/>
                              <w:marTop w:val="300"/>
                              <w:marBottom w:val="300"/>
                              <w:divBdr>
                                <w:top w:val="none" w:sz="0" w:space="0" w:color="auto"/>
                                <w:left w:val="none" w:sz="0" w:space="0" w:color="auto"/>
                                <w:bottom w:val="none" w:sz="0" w:space="0" w:color="auto"/>
                                <w:right w:val="none" w:sz="0" w:space="0" w:color="auto"/>
                              </w:divBdr>
                              <w:divsChild>
                                <w:div w:id="1335721332">
                                  <w:marLeft w:val="0"/>
                                  <w:marRight w:val="0"/>
                                  <w:marTop w:val="0"/>
                                  <w:marBottom w:val="0"/>
                                  <w:divBdr>
                                    <w:top w:val="none" w:sz="0" w:space="0" w:color="auto"/>
                                    <w:left w:val="none" w:sz="0" w:space="0" w:color="auto"/>
                                    <w:bottom w:val="none" w:sz="0" w:space="0" w:color="auto"/>
                                    <w:right w:val="none" w:sz="0" w:space="0" w:color="auto"/>
                                  </w:divBdr>
                                  <w:divsChild>
                                    <w:div w:id="667515885">
                                      <w:marLeft w:val="0"/>
                                      <w:marRight w:val="0"/>
                                      <w:marTop w:val="0"/>
                                      <w:marBottom w:val="0"/>
                                      <w:divBdr>
                                        <w:top w:val="none" w:sz="0" w:space="0" w:color="auto"/>
                                        <w:left w:val="none" w:sz="0" w:space="0" w:color="auto"/>
                                        <w:bottom w:val="none" w:sz="0" w:space="0" w:color="auto"/>
                                        <w:right w:val="none" w:sz="0" w:space="0" w:color="auto"/>
                                      </w:divBdr>
                                    </w:div>
                                    <w:div w:id="1274556031">
                                      <w:marLeft w:val="0"/>
                                      <w:marRight w:val="0"/>
                                      <w:marTop w:val="0"/>
                                      <w:marBottom w:val="0"/>
                                      <w:divBdr>
                                        <w:top w:val="none" w:sz="0" w:space="0" w:color="auto"/>
                                        <w:left w:val="none" w:sz="0" w:space="0" w:color="auto"/>
                                        <w:bottom w:val="none" w:sz="0" w:space="0" w:color="auto"/>
                                        <w:right w:val="none" w:sz="0" w:space="0" w:color="auto"/>
                                      </w:divBdr>
                                    </w:div>
                                    <w:div w:id="1295058930">
                                      <w:marLeft w:val="0"/>
                                      <w:marRight w:val="0"/>
                                      <w:marTop w:val="0"/>
                                      <w:marBottom w:val="0"/>
                                      <w:divBdr>
                                        <w:top w:val="none" w:sz="0" w:space="0" w:color="auto"/>
                                        <w:left w:val="none" w:sz="0" w:space="0" w:color="auto"/>
                                        <w:bottom w:val="none" w:sz="0" w:space="0" w:color="auto"/>
                                        <w:right w:val="none" w:sz="0" w:space="0" w:color="auto"/>
                                      </w:divBdr>
                                    </w:div>
                                  </w:divsChild>
                                </w:div>
                                <w:div w:id="1769959332">
                                  <w:marLeft w:val="0"/>
                                  <w:marRight w:val="0"/>
                                  <w:marTop w:val="0"/>
                                  <w:marBottom w:val="0"/>
                                  <w:divBdr>
                                    <w:top w:val="none" w:sz="0" w:space="0" w:color="auto"/>
                                    <w:left w:val="none" w:sz="0" w:space="0" w:color="auto"/>
                                    <w:bottom w:val="none" w:sz="0" w:space="0" w:color="auto"/>
                                    <w:right w:val="none" w:sz="0" w:space="0" w:color="auto"/>
                                  </w:divBdr>
                                </w:div>
                              </w:divsChild>
                            </w:div>
                            <w:div w:id="264382408">
                              <w:marLeft w:val="75"/>
                              <w:marRight w:val="75"/>
                              <w:marTop w:val="300"/>
                              <w:marBottom w:val="300"/>
                              <w:divBdr>
                                <w:top w:val="none" w:sz="0" w:space="0" w:color="auto"/>
                                <w:left w:val="none" w:sz="0" w:space="0" w:color="auto"/>
                                <w:bottom w:val="none" w:sz="0" w:space="0" w:color="auto"/>
                                <w:right w:val="none" w:sz="0" w:space="0" w:color="auto"/>
                              </w:divBdr>
                              <w:divsChild>
                                <w:div w:id="1810048112">
                                  <w:marLeft w:val="0"/>
                                  <w:marRight w:val="0"/>
                                  <w:marTop w:val="0"/>
                                  <w:marBottom w:val="0"/>
                                  <w:divBdr>
                                    <w:top w:val="none" w:sz="0" w:space="0" w:color="auto"/>
                                    <w:left w:val="none" w:sz="0" w:space="0" w:color="auto"/>
                                    <w:bottom w:val="none" w:sz="0" w:space="0" w:color="auto"/>
                                    <w:right w:val="none" w:sz="0" w:space="0" w:color="auto"/>
                                  </w:divBdr>
                                  <w:divsChild>
                                    <w:div w:id="578366377">
                                      <w:marLeft w:val="0"/>
                                      <w:marRight w:val="0"/>
                                      <w:marTop w:val="0"/>
                                      <w:marBottom w:val="0"/>
                                      <w:divBdr>
                                        <w:top w:val="none" w:sz="0" w:space="0" w:color="auto"/>
                                        <w:left w:val="none" w:sz="0" w:space="0" w:color="auto"/>
                                        <w:bottom w:val="none" w:sz="0" w:space="0" w:color="auto"/>
                                        <w:right w:val="none" w:sz="0" w:space="0" w:color="auto"/>
                                      </w:divBdr>
                                    </w:div>
                                    <w:div w:id="1059406468">
                                      <w:marLeft w:val="0"/>
                                      <w:marRight w:val="0"/>
                                      <w:marTop w:val="0"/>
                                      <w:marBottom w:val="0"/>
                                      <w:divBdr>
                                        <w:top w:val="none" w:sz="0" w:space="0" w:color="auto"/>
                                        <w:left w:val="none" w:sz="0" w:space="0" w:color="auto"/>
                                        <w:bottom w:val="none" w:sz="0" w:space="0" w:color="auto"/>
                                        <w:right w:val="none" w:sz="0" w:space="0" w:color="auto"/>
                                      </w:divBdr>
                                    </w:div>
                                    <w:div w:id="2004814296">
                                      <w:marLeft w:val="0"/>
                                      <w:marRight w:val="0"/>
                                      <w:marTop w:val="0"/>
                                      <w:marBottom w:val="0"/>
                                      <w:divBdr>
                                        <w:top w:val="none" w:sz="0" w:space="0" w:color="auto"/>
                                        <w:left w:val="none" w:sz="0" w:space="0" w:color="auto"/>
                                        <w:bottom w:val="none" w:sz="0" w:space="0" w:color="auto"/>
                                        <w:right w:val="none" w:sz="0" w:space="0" w:color="auto"/>
                                      </w:divBdr>
                                    </w:div>
                                  </w:divsChild>
                                </w:div>
                                <w:div w:id="2082556920">
                                  <w:marLeft w:val="0"/>
                                  <w:marRight w:val="0"/>
                                  <w:marTop w:val="0"/>
                                  <w:marBottom w:val="0"/>
                                  <w:divBdr>
                                    <w:top w:val="none" w:sz="0" w:space="0" w:color="auto"/>
                                    <w:left w:val="none" w:sz="0" w:space="0" w:color="auto"/>
                                    <w:bottom w:val="none" w:sz="0" w:space="0" w:color="auto"/>
                                    <w:right w:val="none" w:sz="0" w:space="0" w:color="auto"/>
                                  </w:divBdr>
                                </w:div>
                              </w:divsChild>
                            </w:div>
                            <w:div w:id="817695373">
                              <w:marLeft w:val="75"/>
                              <w:marRight w:val="75"/>
                              <w:marTop w:val="300"/>
                              <w:marBottom w:val="300"/>
                              <w:divBdr>
                                <w:top w:val="none" w:sz="0" w:space="0" w:color="auto"/>
                                <w:left w:val="none" w:sz="0" w:space="0" w:color="auto"/>
                                <w:bottom w:val="none" w:sz="0" w:space="0" w:color="auto"/>
                                <w:right w:val="none" w:sz="0" w:space="0" w:color="auto"/>
                              </w:divBdr>
                              <w:divsChild>
                                <w:div w:id="1335037866">
                                  <w:marLeft w:val="0"/>
                                  <w:marRight w:val="0"/>
                                  <w:marTop w:val="0"/>
                                  <w:marBottom w:val="0"/>
                                  <w:divBdr>
                                    <w:top w:val="none" w:sz="0" w:space="0" w:color="auto"/>
                                    <w:left w:val="none" w:sz="0" w:space="0" w:color="auto"/>
                                    <w:bottom w:val="none" w:sz="0" w:space="0" w:color="auto"/>
                                    <w:right w:val="none" w:sz="0" w:space="0" w:color="auto"/>
                                  </w:divBdr>
                                  <w:divsChild>
                                    <w:div w:id="583150673">
                                      <w:marLeft w:val="0"/>
                                      <w:marRight w:val="0"/>
                                      <w:marTop w:val="0"/>
                                      <w:marBottom w:val="0"/>
                                      <w:divBdr>
                                        <w:top w:val="none" w:sz="0" w:space="0" w:color="auto"/>
                                        <w:left w:val="none" w:sz="0" w:space="0" w:color="auto"/>
                                        <w:bottom w:val="none" w:sz="0" w:space="0" w:color="auto"/>
                                        <w:right w:val="none" w:sz="0" w:space="0" w:color="auto"/>
                                      </w:divBdr>
                                    </w:div>
                                    <w:div w:id="793329133">
                                      <w:marLeft w:val="0"/>
                                      <w:marRight w:val="0"/>
                                      <w:marTop w:val="0"/>
                                      <w:marBottom w:val="0"/>
                                      <w:divBdr>
                                        <w:top w:val="none" w:sz="0" w:space="0" w:color="auto"/>
                                        <w:left w:val="none" w:sz="0" w:space="0" w:color="auto"/>
                                        <w:bottom w:val="none" w:sz="0" w:space="0" w:color="auto"/>
                                        <w:right w:val="none" w:sz="0" w:space="0" w:color="auto"/>
                                      </w:divBdr>
                                    </w:div>
                                    <w:div w:id="1486315856">
                                      <w:marLeft w:val="0"/>
                                      <w:marRight w:val="0"/>
                                      <w:marTop w:val="0"/>
                                      <w:marBottom w:val="0"/>
                                      <w:divBdr>
                                        <w:top w:val="none" w:sz="0" w:space="0" w:color="auto"/>
                                        <w:left w:val="none" w:sz="0" w:space="0" w:color="auto"/>
                                        <w:bottom w:val="none" w:sz="0" w:space="0" w:color="auto"/>
                                        <w:right w:val="none" w:sz="0" w:space="0" w:color="auto"/>
                                      </w:divBdr>
                                    </w:div>
                                  </w:divsChild>
                                </w:div>
                                <w:div w:id="1766999640">
                                  <w:marLeft w:val="0"/>
                                  <w:marRight w:val="0"/>
                                  <w:marTop w:val="0"/>
                                  <w:marBottom w:val="0"/>
                                  <w:divBdr>
                                    <w:top w:val="none" w:sz="0" w:space="0" w:color="auto"/>
                                    <w:left w:val="none" w:sz="0" w:space="0" w:color="auto"/>
                                    <w:bottom w:val="none" w:sz="0" w:space="0" w:color="auto"/>
                                    <w:right w:val="none" w:sz="0" w:space="0" w:color="auto"/>
                                  </w:divBdr>
                                </w:div>
                              </w:divsChild>
                            </w:div>
                            <w:div w:id="1308433574">
                              <w:marLeft w:val="75"/>
                              <w:marRight w:val="75"/>
                              <w:marTop w:val="300"/>
                              <w:marBottom w:val="300"/>
                              <w:divBdr>
                                <w:top w:val="none" w:sz="0" w:space="0" w:color="auto"/>
                                <w:left w:val="none" w:sz="0" w:space="0" w:color="auto"/>
                                <w:bottom w:val="none" w:sz="0" w:space="0" w:color="auto"/>
                                <w:right w:val="none" w:sz="0" w:space="0" w:color="auto"/>
                              </w:divBdr>
                              <w:divsChild>
                                <w:div w:id="629940418">
                                  <w:marLeft w:val="0"/>
                                  <w:marRight w:val="0"/>
                                  <w:marTop w:val="0"/>
                                  <w:marBottom w:val="0"/>
                                  <w:divBdr>
                                    <w:top w:val="none" w:sz="0" w:space="0" w:color="auto"/>
                                    <w:left w:val="none" w:sz="0" w:space="0" w:color="auto"/>
                                    <w:bottom w:val="none" w:sz="0" w:space="0" w:color="auto"/>
                                    <w:right w:val="none" w:sz="0" w:space="0" w:color="auto"/>
                                  </w:divBdr>
                                  <w:divsChild>
                                    <w:div w:id="627905206">
                                      <w:marLeft w:val="0"/>
                                      <w:marRight w:val="0"/>
                                      <w:marTop w:val="0"/>
                                      <w:marBottom w:val="0"/>
                                      <w:divBdr>
                                        <w:top w:val="none" w:sz="0" w:space="0" w:color="auto"/>
                                        <w:left w:val="none" w:sz="0" w:space="0" w:color="auto"/>
                                        <w:bottom w:val="none" w:sz="0" w:space="0" w:color="auto"/>
                                        <w:right w:val="none" w:sz="0" w:space="0" w:color="auto"/>
                                      </w:divBdr>
                                    </w:div>
                                    <w:div w:id="1562323618">
                                      <w:marLeft w:val="0"/>
                                      <w:marRight w:val="0"/>
                                      <w:marTop w:val="0"/>
                                      <w:marBottom w:val="0"/>
                                      <w:divBdr>
                                        <w:top w:val="none" w:sz="0" w:space="0" w:color="auto"/>
                                        <w:left w:val="none" w:sz="0" w:space="0" w:color="auto"/>
                                        <w:bottom w:val="none" w:sz="0" w:space="0" w:color="auto"/>
                                        <w:right w:val="none" w:sz="0" w:space="0" w:color="auto"/>
                                      </w:divBdr>
                                    </w:div>
                                    <w:div w:id="1945309967">
                                      <w:marLeft w:val="0"/>
                                      <w:marRight w:val="0"/>
                                      <w:marTop w:val="0"/>
                                      <w:marBottom w:val="0"/>
                                      <w:divBdr>
                                        <w:top w:val="none" w:sz="0" w:space="0" w:color="auto"/>
                                        <w:left w:val="none" w:sz="0" w:space="0" w:color="auto"/>
                                        <w:bottom w:val="none" w:sz="0" w:space="0" w:color="auto"/>
                                        <w:right w:val="none" w:sz="0" w:space="0" w:color="auto"/>
                                      </w:divBdr>
                                    </w:div>
                                  </w:divsChild>
                                </w:div>
                                <w:div w:id="1175799825">
                                  <w:marLeft w:val="0"/>
                                  <w:marRight w:val="0"/>
                                  <w:marTop w:val="0"/>
                                  <w:marBottom w:val="0"/>
                                  <w:divBdr>
                                    <w:top w:val="none" w:sz="0" w:space="0" w:color="auto"/>
                                    <w:left w:val="none" w:sz="0" w:space="0" w:color="auto"/>
                                    <w:bottom w:val="none" w:sz="0" w:space="0" w:color="auto"/>
                                    <w:right w:val="none" w:sz="0" w:space="0" w:color="auto"/>
                                  </w:divBdr>
                                </w:div>
                              </w:divsChild>
                            </w:div>
                            <w:div w:id="1530678324">
                              <w:marLeft w:val="75"/>
                              <w:marRight w:val="75"/>
                              <w:marTop w:val="300"/>
                              <w:marBottom w:val="300"/>
                              <w:divBdr>
                                <w:top w:val="none" w:sz="0" w:space="0" w:color="auto"/>
                                <w:left w:val="none" w:sz="0" w:space="0" w:color="auto"/>
                                <w:bottom w:val="none" w:sz="0" w:space="0" w:color="auto"/>
                                <w:right w:val="none" w:sz="0" w:space="0" w:color="auto"/>
                              </w:divBdr>
                              <w:divsChild>
                                <w:div w:id="342510381">
                                  <w:marLeft w:val="0"/>
                                  <w:marRight w:val="0"/>
                                  <w:marTop w:val="0"/>
                                  <w:marBottom w:val="0"/>
                                  <w:divBdr>
                                    <w:top w:val="none" w:sz="0" w:space="0" w:color="auto"/>
                                    <w:left w:val="none" w:sz="0" w:space="0" w:color="auto"/>
                                    <w:bottom w:val="none" w:sz="0" w:space="0" w:color="auto"/>
                                    <w:right w:val="none" w:sz="0" w:space="0" w:color="auto"/>
                                  </w:divBdr>
                                  <w:divsChild>
                                    <w:div w:id="566569562">
                                      <w:marLeft w:val="0"/>
                                      <w:marRight w:val="0"/>
                                      <w:marTop w:val="0"/>
                                      <w:marBottom w:val="0"/>
                                      <w:divBdr>
                                        <w:top w:val="none" w:sz="0" w:space="0" w:color="auto"/>
                                        <w:left w:val="none" w:sz="0" w:space="0" w:color="auto"/>
                                        <w:bottom w:val="none" w:sz="0" w:space="0" w:color="auto"/>
                                        <w:right w:val="none" w:sz="0" w:space="0" w:color="auto"/>
                                      </w:divBdr>
                                    </w:div>
                                    <w:div w:id="1553031906">
                                      <w:marLeft w:val="0"/>
                                      <w:marRight w:val="0"/>
                                      <w:marTop w:val="0"/>
                                      <w:marBottom w:val="0"/>
                                      <w:divBdr>
                                        <w:top w:val="none" w:sz="0" w:space="0" w:color="auto"/>
                                        <w:left w:val="none" w:sz="0" w:space="0" w:color="auto"/>
                                        <w:bottom w:val="none" w:sz="0" w:space="0" w:color="auto"/>
                                        <w:right w:val="none" w:sz="0" w:space="0" w:color="auto"/>
                                      </w:divBdr>
                                    </w:div>
                                    <w:div w:id="1579942165">
                                      <w:marLeft w:val="0"/>
                                      <w:marRight w:val="0"/>
                                      <w:marTop w:val="0"/>
                                      <w:marBottom w:val="0"/>
                                      <w:divBdr>
                                        <w:top w:val="none" w:sz="0" w:space="0" w:color="auto"/>
                                        <w:left w:val="none" w:sz="0" w:space="0" w:color="auto"/>
                                        <w:bottom w:val="none" w:sz="0" w:space="0" w:color="auto"/>
                                        <w:right w:val="none" w:sz="0" w:space="0" w:color="auto"/>
                                      </w:divBdr>
                                    </w:div>
                                  </w:divsChild>
                                </w:div>
                                <w:div w:id="725304007">
                                  <w:marLeft w:val="0"/>
                                  <w:marRight w:val="0"/>
                                  <w:marTop w:val="0"/>
                                  <w:marBottom w:val="0"/>
                                  <w:divBdr>
                                    <w:top w:val="none" w:sz="0" w:space="0" w:color="auto"/>
                                    <w:left w:val="none" w:sz="0" w:space="0" w:color="auto"/>
                                    <w:bottom w:val="none" w:sz="0" w:space="0" w:color="auto"/>
                                    <w:right w:val="none" w:sz="0" w:space="0" w:color="auto"/>
                                  </w:divBdr>
                                </w:div>
                              </w:divsChild>
                            </w:div>
                            <w:div w:id="2056269798">
                              <w:marLeft w:val="75"/>
                              <w:marRight w:val="75"/>
                              <w:marTop w:val="300"/>
                              <w:marBottom w:val="300"/>
                              <w:divBdr>
                                <w:top w:val="none" w:sz="0" w:space="0" w:color="auto"/>
                                <w:left w:val="none" w:sz="0" w:space="0" w:color="auto"/>
                                <w:bottom w:val="none" w:sz="0" w:space="0" w:color="auto"/>
                                <w:right w:val="none" w:sz="0" w:space="0" w:color="auto"/>
                              </w:divBdr>
                              <w:divsChild>
                                <w:div w:id="127091807">
                                  <w:marLeft w:val="0"/>
                                  <w:marRight w:val="0"/>
                                  <w:marTop w:val="0"/>
                                  <w:marBottom w:val="0"/>
                                  <w:divBdr>
                                    <w:top w:val="none" w:sz="0" w:space="0" w:color="auto"/>
                                    <w:left w:val="none" w:sz="0" w:space="0" w:color="auto"/>
                                    <w:bottom w:val="none" w:sz="0" w:space="0" w:color="auto"/>
                                    <w:right w:val="none" w:sz="0" w:space="0" w:color="auto"/>
                                  </w:divBdr>
                                </w:div>
                                <w:div w:id="1692681998">
                                  <w:marLeft w:val="0"/>
                                  <w:marRight w:val="0"/>
                                  <w:marTop w:val="0"/>
                                  <w:marBottom w:val="0"/>
                                  <w:divBdr>
                                    <w:top w:val="none" w:sz="0" w:space="0" w:color="auto"/>
                                    <w:left w:val="none" w:sz="0" w:space="0" w:color="auto"/>
                                    <w:bottom w:val="none" w:sz="0" w:space="0" w:color="auto"/>
                                    <w:right w:val="none" w:sz="0" w:space="0" w:color="auto"/>
                                  </w:divBdr>
                                  <w:divsChild>
                                    <w:div w:id="288125923">
                                      <w:marLeft w:val="0"/>
                                      <w:marRight w:val="0"/>
                                      <w:marTop w:val="0"/>
                                      <w:marBottom w:val="0"/>
                                      <w:divBdr>
                                        <w:top w:val="none" w:sz="0" w:space="0" w:color="auto"/>
                                        <w:left w:val="none" w:sz="0" w:space="0" w:color="auto"/>
                                        <w:bottom w:val="none" w:sz="0" w:space="0" w:color="auto"/>
                                        <w:right w:val="none" w:sz="0" w:space="0" w:color="auto"/>
                                      </w:divBdr>
                                    </w:div>
                                    <w:div w:id="1454980273">
                                      <w:marLeft w:val="0"/>
                                      <w:marRight w:val="0"/>
                                      <w:marTop w:val="0"/>
                                      <w:marBottom w:val="0"/>
                                      <w:divBdr>
                                        <w:top w:val="none" w:sz="0" w:space="0" w:color="auto"/>
                                        <w:left w:val="none" w:sz="0" w:space="0" w:color="auto"/>
                                        <w:bottom w:val="none" w:sz="0" w:space="0" w:color="auto"/>
                                        <w:right w:val="none" w:sz="0" w:space="0" w:color="auto"/>
                                      </w:divBdr>
                                    </w:div>
                                    <w:div w:id="150393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9535775">
                      <w:marLeft w:val="0"/>
                      <w:marRight w:val="0"/>
                      <w:marTop w:val="0"/>
                      <w:marBottom w:val="0"/>
                      <w:divBdr>
                        <w:top w:val="none" w:sz="0" w:space="0" w:color="auto"/>
                        <w:left w:val="none" w:sz="0" w:space="0" w:color="auto"/>
                        <w:bottom w:val="none" w:sz="0" w:space="0" w:color="auto"/>
                        <w:right w:val="none" w:sz="0" w:space="0" w:color="auto"/>
                      </w:divBdr>
                      <w:divsChild>
                        <w:div w:id="531115022">
                          <w:marLeft w:val="0"/>
                          <w:marRight w:val="0"/>
                          <w:marTop w:val="0"/>
                          <w:marBottom w:val="0"/>
                          <w:divBdr>
                            <w:top w:val="none" w:sz="0" w:space="0" w:color="auto"/>
                            <w:left w:val="none" w:sz="0" w:space="0" w:color="auto"/>
                            <w:bottom w:val="none" w:sz="0" w:space="0" w:color="auto"/>
                            <w:right w:val="none" w:sz="0" w:space="0" w:color="auto"/>
                          </w:divBdr>
                          <w:divsChild>
                            <w:div w:id="328944612">
                              <w:marLeft w:val="-105"/>
                              <w:marRight w:val="-105"/>
                              <w:marTop w:val="600"/>
                              <w:marBottom w:val="120"/>
                              <w:divBdr>
                                <w:top w:val="none" w:sz="0" w:space="0" w:color="auto"/>
                                <w:left w:val="none" w:sz="0" w:space="0" w:color="auto"/>
                                <w:bottom w:val="none" w:sz="0" w:space="0" w:color="auto"/>
                                <w:right w:val="none" w:sz="0" w:space="0" w:color="auto"/>
                              </w:divBdr>
                              <w:divsChild>
                                <w:div w:id="552428365">
                                  <w:marLeft w:val="105"/>
                                  <w:marRight w:val="105"/>
                                  <w:marTop w:val="0"/>
                                  <w:marBottom w:val="0"/>
                                  <w:divBdr>
                                    <w:top w:val="none" w:sz="0" w:space="0" w:color="auto"/>
                                    <w:left w:val="none" w:sz="0" w:space="0" w:color="auto"/>
                                    <w:bottom w:val="none" w:sz="0" w:space="0" w:color="auto"/>
                                    <w:right w:val="none" w:sz="0" w:space="0" w:color="auto"/>
                                  </w:divBdr>
                                  <w:divsChild>
                                    <w:div w:id="1805611774">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441607146">
                              <w:marLeft w:val="0"/>
                              <w:marRight w:val="0"/>
                              <w:marTop w:val="0"/>
                              <w:marBottom w:val="0"/>
                              <w:divBdr>
                                <w:top w:val="none" w:sz="0" w:space="0" w:color="auto"/>
                                <w:left w:val="none" w:sz="0" w:space="0" w:color="auto"/>
                                <w:bottom w:val="none" w:sz="0" w:space="0" w:color="auto"/>
                                <w:right w:val="none" w:sz="0" w:space="0" w:color="auto"/>
                              </w:divBdr>
                            </w:div>
                          </w:divsChild>
                        </w:div>
                        <w:div w:id="1332413960">
                          <w:marLeft w:val="0"/>
                          <w:marRight w:val="0"/>
                          <w:marTop w:val="0"/>
                          <w:marBottom w:val="0"/>
                          <w:divBdr>
                            <w:top w:val="none" w:sz="0" w:space="0" w:color="auto"/>
                            <w:left w:val="none" w:sz="0" w:space="0" w:color="auto"/>
                            <w:bottom w:val="none" w:sz="0" w:space="0" w:color="auto"/>
                            <w:right w:val="none" w:sz="0" w:space="0" w:color="auto"/>
                          </w:divBdr>
                          <w:divsChild>
                            <w:div w:id="163978364">
                              <w:marLeft w:val="240"/>
                              <w:marRight w:val="0"/>
                              <w:marTop w:val="0"/>
                              <w:marBottom w:val="0"/>
                              <w:divBdr>
                                <w:top w:val="none" w:sz="0" w:space="0" w:color="auto"/>
                                <w:left w:val="none" w:sz="0" w:space="0" w:color="auto"/>
                                <w:bottom w:val="none" w:sz="0" w:space="0" w:color="auto"/>
                                <w:right w:val="none" w:sz="0" w:space="0" w:color="auto"/>
                              </w:divBdr>
                              <w:divsChild>
                                <w:div w:id="949315208">
                                  <w:marLeft w:val="0"/>
                                  <w:marRight w:val="0"/>
                                  <w:marTop w:val="0"/>
                                  <w:marBottom w:val="0"/>
                                  <w:divBdr>
                                    <w:top w:val="single" w:sz="6" w:space="0" w:color="DDDCDA"/>
                                    <w:left w:val="single" w:sz="6" w:space="0" w:color="DDDCDA"/>
                                    <w:bottom w:val="single" w:sz="6" w:space="0" w:color="DDDCDA"/>
                                    <w:right w:val="single" w:sz="6" w:space="0" w:color="DDDCDA"/>
                                  </w:divBdr>
                                  <w:divsChild>
                                    <w:div w:id="2139445859">
                                      <w:marLeft w:val="0"/>
                                      <w:marRight w:val="0"/>
                                      <w:marTop w:val="0"/>
                                      <w:marBottom w:val="0"/>
                                      <w:divBdr>
                                        <w:top w:val="none" w:sz="0" w:space="0" w:color="auto"/>
                                        <w:left w:val="none" w:sz="0" w:space="0" w:color="auto"/>
                                        <w:bottom w:val="none" w:sz="0" w:space="0" w:color="auto"/>
                                        <w:right w:val="none" w:sz="0" w:space="0" w:color="auto"/>
                                      </w:divBdr>
                                      <w:divsChild>
                                        <w:div w:id="1554191868">
                                          <w:marLeft w:val="0"/>
                                          <w:marRight w:val="0"/>
                                          <w:marTop w:val="0"/>
                                          <w:marBottom w:val="0"/>
                                          <w:divBdr>
                                            <w:top w:val="none" w:sz="0" w:space="0" w:color="auto"/>
                                            <w:left w:val="none" w:sz="0" w:space="0" w:color="auto"/>
                                            <w:bottom w:val="none" w:sz="0" w:space="0" w:color="auto"/>
                                            <w:right w:val="none" w:sz="0" w:space="0" w:color="auto"/>
                                          </w:divBdr>
                                          <w:divsChild>
                                            <w:div w:id="542447997">
                                              <w:marLeft w:val="0"/>
                                              <w:marRight w:val="0"/>
                                              <w:marTop w:val="0"/>
                                              <w:marBottom w:val="0"/>
                                              <w:divBdr>
                                                <w:top w:val="none" w:sz="0" w:space="0" w:color="auto"/>
                                                <w:left w:val="none" w:sz="0" w:space="0" w:color="auto"/>
                                                <w:bottom w:val="none" w:sz="0" w:space="0" w:color="auto"/>
                                                <w:right w:val="none" w:sz="0" w:space="0" w:color="auto"/>
                                              </w:divBdr>
                                              <w:divsChild>
                                                <w:div w:id="1049450980">
                                                  <w:marLeft w:val="0"/>
                                                  <w:marRight w:val="0"/>
                                                  <w:marTop w:val="0"/>
                                                  <w:marBottom w:val="0"/>
                                                  <w:divBdr>
                                                    <w:top w:val="none" w:sz="0" w:space="0" w:color="auto"/>
                                                    <w:left w:val="none" w:sz="0" w:space="0" w:color="auto"/>
                                                    <w:bottom w:val="none" w:sz="0" w:space="0" w:color="auto"/>
                                                    <w:right w:val="none" w:sz="0" w:space="0" w:color="auto"/>
                                                  </w:divBdr>
                                                  <w:divsChild>
                                                    <w:div w:id="432408499">
                                                      <w:marLeft w:val="0"/>
                                                      <w:marRight w:val="0"/>
                                                      <w:marTop w:val="0"/>
                                                      <w:marBottom w:val="0"/>
                                                      <w:divBdr>
                                                        <w:top w:val="none" w:sz="0" w:space="0" w:color="auto"/>
                                                        <w:left w:val="none" w:sz="0" w:space="0" w:color="auto"/>
                                                        <w:bottom w:val="single" w:sz="6" w:space="0" w:color="DDDCDA"/>
                                                        <w:right w:val="none" w:sz="0" w:space="0" w:color="auto"/>
                                                      </w:divBdr>
                                                      <w:divsChild>
                                                        <w:div w:id="454177890">
                                                          <w:marLeft w:val="0"/>
                                                          <w:marRight w:val="0"/>
                                                          <w:marTop w:val="0"/>
                                                          <w:marBottom w:val="0"/>
                                                          <w:divBdr>
                                                            <w:top w:val="none" w:sz="0" w:space="0" w:color="auto"/>
                                                            <w:left w:val="none" w:sz="0" w:space="0" w:color="auto"/>
                                                            <w:bottom w:val="none" w:sz="0" w:space="0" w:color="auto"/>
                                                            <w:right w:val="none" w:sz="0" w:space="0" w:color="auto"/>
                                                          </w:divBdr>
                                                          <w:divsChild>
                                                            <w:div w:id="1888176414">
                                                              <w:marLeft w:val="0"/>
                                                              <w:marRight w:val="0"/>
                                                              <w:marTop w:val="0"/>
                                                              <w:marBottom w:val="0"/>
                                                              <w:divBdr>
                                                                <w:top w:val="none" w:sz="0" w:space="0" w:color="auto"/>
                                                                <w:left w:val="none" w:sz="0" w:space="0" w:color="auto"/>
                                                                <w:bottom w:val="none" w:sz="0" w:space="0" w:color="auto"/>
                                                                <w:right w:val="none" w:sz="0" w:space="0" w:color="auto"/>
                                                              </w:divBdr>
                                                              <w:divsChild>
                                                                <w:div w:id="365761510">
                                                                  <w:marLeft w:val="0"/>
                                                                  <w:marRight w:val="0"/>
                                                                  <w:marTop w:val="120"/>
                                                                  <w:marBottom w:val="120"/>
                                                                  <w:divBdr>
                                                                    <w:top w:val="none" w:sz="0" w:space="0" w:color="auto"/>
                                                                    <w:left w:val="none" w:sz="0" w:space="0" w:color="auto"/>
                                                                    <w:bottom w:val="none" w:sz="0" w:space="0" w:color="auto"/>
                                                                    <w:right w:val="none" w:sz="0" w:space="0" w:color="auto"/>
                                                                  </w:divBdr>
                                                                  <w:divsChild>
                                                                    <w:div w:id="262300737">
                                                                      <w:marLeft w:val="0"/>
                                                                      <w:marRight w:val="0"/>
                                                                      <w:marTop w:val="0"/>
                                                                      <w:marBottom w:val="0"/>
                                                                      <w:divBdr>
                                                                        <w:top w:val="none" w:sz="0" w:space="0" w:color="auto"/>
                                                                        <w:left w:val="none" w:sz="0" w:space="0" w:color="auto"/>
                                                                        <w:bottom w:val="none" w:sz="0" w:space="0" w:color="auto"/>
                                                                        <w:right w:val="none" w:sz="0" w:space="0" w:color="auto"/>
                                                                      </w:divBdr>
                                                                      <w:divsChild>
                                                                        <w:div w:id="1409231115">
                                                                          <w:marLeft w:val="0"/>
                                                                          <w:marRight w:val="0"/>
                                                                          <w:marTop w:val="0"/>
                                                                          <w:marBottom w:val="0"/>
                                                                          <w:divBdr>
                                                                            <w:top w:val="none" w:sz="0" w:space="0" w:color="auto"/>
                                                                            <w:left w:val="none" w:sz="0" w:space="0" w:color="auto"/>
                                                                            <w:bottom w:val="none" w:sz="0" w:space="0" w:color="auto"/>
                                                                            <w:right w:val="none" w:sz="0" w:space="0" w:color="auto"/>
                                                                          </w:divBdr>
                                                                          <w:divsChild>
                                                                            <w:div w:id="155608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599891">
                                                                      <w:marLeft w:val="240"/>
                                                                      <w:marRight w:val="240"/>
                                                                      <w:marTop w:val="0"/>
                                                                      <w:marBottom w:val="0"/>
                                                                      <w:divBdr>
                                                                        <w:top w:val="none" w:sz="0" w:space="0" w:color="auto"/>
                                                                        <w:left w:val="none" w:sz="0" w:space="0" w:color="auto"/>
                                                                        <w:bottom w:val="none" w:sz="0" w:space="0" w:color="auto"/>
                                                                        <w:right w:val="none" w:sz="0" w:space="0" w:color="auto"/>
                                                                      </w:divBdr>
                                                                      <w:divsChild>
                                                                        <w:div w:id="11890254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74504088">
                                                                  <w:marLeft w:val="0"/>
                                                                  <w:marRight w:val="0"/>
                                                                  <w:marTop w:val="120"/>
                                                                  <w:marBottom w:val="120"/>
                                                                  <w:divBdr>
                                                                    <w:top w:val="none" w:sz="0" w:space="0" w:color="auto"/>
                                                                    <w:left w:val="none" w:sz="0" w:space="0" w:color="auto"/>
                                                                    <w:bottom w:val="none" w:sz="0" w:space="0" w:color="auto"/>
                                                                    <w:right w:val="none" w:sz="0" w:space="0" w:color="auto"/>
                                                                  </w:divBdr>
                                                                  <w:divsChild>
                                                                    <w:div w:id="176426414">
                                                                      <w:marLeft w:val="0"/>
                                                                      <w:marRight w:val="0"/>
                                                                      <w:marTop w:val="0"/>
                                                                      <w:marBottom w:val="0"/>
                                                                      <w:divBdr>
                                                                        <w:top w:val="none" w:sz="0" w:space="0" w:color="auto"/>
                                                                        <w:left w:val="none" w:sz="0" w:space="0" w:color="auto"/>
                                                                        <w:bottom w:val="none" w:sz="0" w:space="0" w:color="auto"/>
                                                                        <w:right w:val="none" w:sz="0" w:space="0" w:color="auto"/>
                                                                      </w:divBdr>
                                                                      <w:divsChild>
                                                                        <w:div w:id="1979799458">
                                                                          <w:marLeft w:val="0"/>
                                                                          <w:marRight w:val="0"/>
                                                                          <w:marTop w:val="0"/>
                                                                          <w:marBottom w:val="0"/>
                                                                          <w:divBdr>
                                                                            <w:top w:val="none" w:sz="0" w:space="0" w:color="auto"/>
                                                                            <w:left w:val="none" w:sz="0" w:space="0" w:color="auto"/>
                                                                            <w:bottom w:val="none" w:sz="0" w:space="0" w:color="auto"/>
                                                                            <w:right w:val="none" w:sz="0" w:space="0" w:color="auto"/>
                                                                          </w:divBdr>
                                                                          <w:divsChild>
                                                                            <w:div w:id="154124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926842">
                                                                      <w:marLeft w:val="240"/>
                                                                      <w:marRight w:val="240"/>
                                                                      <w:marTop w:val="0"/>
                                                                      <w:marBottom w:val="0"/>
                                                                      <w:divBdr>
                                                                        <w:top w:val="none" w:sz="0" w:space="0" w:color="auto"/>
                                                                        <w:left w:val="none" w:sz="0" w:space="0" w:color="auto"/>
                                                                        <w:bottom w:val="none" w:sz="0" w:space="0" w:color="auto"/>
                                                                        <w:right w:val="none" w:sz="0" w:space="0" w:color="auto"/>
                                                                      </w:divBdr>
                                                                      <w:divsChild>
                                                                        <w:div w:id="13326816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9956160">
                                                                  <w:marLeft w:val="0"/>
                                                                  <w:marRight w:val="0"/>
                                                                  <w:marTop w:val="120"/>
                                                                  <w:marBottom w:val="120"/>
                                                                  <w:divBdr>
                                                                    <w:top w:val="none" w:sz="0" w:space="0" w:color="auto"/>
                                                                    <w:left w:val="none" w:sz="0" w:space="0" w:color="auto"/>
                                                                    <w:bottom w:val="none" w:sz="0" w:space="0" w:color="auto"/>
                                                                    <w:right w:val="none" w:sz="0" w:space="0" w:color="auto"/>
                                                                  </w:divBdr>
                                                                  <w:divsChild>
                                                                    <w:div w:id="1428232038">
                                                                      <w:marLeft w:val="0"/>
                                                                      <w:marRight w:val="0"/>
                                                                      <w:marTop w:val="0"/>
                                                                      <w:marBottom w:val="0"/>
                                                                      <w:divBdr>
                                                                        <w:top w:val="none" w:sz="0" w:space="0" w:color="auto"/>
                                                                        <w:left w:val="none" w:sz="0" w:space="0" w:color="auto"/>
                                                                        <w:bottom w:val="none" w:sz="0" w:space="0" w:color="auto"/>
                                                                        <w:right w:val="none" w:sz="0" w:space="0" w:color="auto"/>
                                                                      </w:divBdr>
                                                                      <w:divsChild>
                                                                        <w:div w:id="544870874">
                                                                          <w:marLeft w:val="0"/>
                                                                          <w:marRight w:val="0"/>
                                                                          <w:marTop w:val="0"/>
                                                                          <w:marBottom w:val="0"/>
                                                                          <w:divBdr>
                                                                            <w:top w:val="none" w:sz="0" w:space="0" w:color="auto"/>
                                                                            <w:left w:val="none" w:sz="0" w:space="0" w:color="auto"/>
                                                                            <w:bottom w:val="none" w:sz="0" w:space="0" w:color="auto"/>
                                                                            <w:right w:val="none" w:sz="0" w:space="0" w:color="auto"/>
                                                                          </w:divBdr>
                                                                          <w:divsChild>
                                                                            <w:div w:id="1561943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7523202">
                                                                      <w:marLeft w:val="240"/>
                                                                      <w:marRight w:val="240"/>
                                                                      <w:marTop w:val="0"/>
                                                                      <w:marBottom w:val="0"/>
                                                                      <w:divBdr>
                                                                        <w:top w:val="none" w:sz="0" w:space="0" w:color="auto"/>
                                                                        <w:left w:val="none" w:sz="0" w:space="0" w:color="auto"/>
                                                                        <w:bottom w:val="none" w:sz="0" w:space="0" w:color="auto"/>
                                                                        <w:right w:val="none" w:sz="0" w:space="0" w:color="auto"/>
                                                                      </w:divBdr>
                                                                      <w:divsChild>
                                                                        <w:div w:id="8502158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858813045">
                                                          <w:marLeft w:val="0"/>
                                                          <w:marRight w:val="0"/>
                                                          <w:marTop w:val="0"/>
                                                          <w:marBottom w:val="0"/>
                                                          <w:divBdr>
                                                            <w:top w:val="none" w:sz="0" w:space="0" w:color="auto"/>
                                                            <w:left w:val="none" w:sz="0" w:space="0" w:color="auto"/>
                                                            <w:bottom w:val="none" w:sz="0" w:space="0" w:color="auto"/>
                                                            <w:right w:val="none" w:sz="0" w:space="0" w:color="auto"/>
                                                          </w:divBdr>
                                                        </w:div>
                                                      </w:divsChild>
                                                    </w:div>
                                                    <w:div w:id="433134734">
                                                      <w:marLeft w:val="0"/>
                                                      <w:marRight w:val="0"/>
                                                      <w:marTop w:val="0"/>
                                                      <w:marBottom w:val="0"/>
                                                      <w:divBdr>
                                                        <w:top w:val="none" w:sz="0" w:space="0" w:color="auto"/>
                                                        <w:left w:val="none" w:sz="0" w:space="0" w:color="auto"/>
                                                        <w:bottom w:val="single" w:sz="6" w:space="0" w:color="DDDCDA"/>
                                                        <w:right w:val="none" w:sz="0" w:space="0" w:color="auto"/>
                                                      </w:divBdr>
                                                      <w:divsChild>
                                                        <w:div w:id="795097795">
                                                          <w:marLeft w:val="0"/>
                                                          <w:marRight w:val="0"/>
                                                          <w:marTop w:val="0"/>
                                                          <w:marBottom w:val="0"/>
                                                          <w:divBdr>
                                                            <w:top w:val="none" w:sz="0" w:space="0" w:color="auto"/>
                                                            <w:left w:val="none" w:sz="0" w:space="0" w:color="auto"/>
                                                            <w:bottom w:val="none" w:sz="0" w:space="0" w:color="auto"/>
                                                            <w:right w:val="none" w:sz="0" w:space="0" w:color="auto"/>
                                                          </w:divBdr>
                                                        </w:div>
                                                        <w:div w:id="1415928619">
                                                          <w:marLeft w:val="0"/>
                                                          <w:marRight w:val="0"/>
                                                          <w:marTop w:val="0"/>
                                                          <w:marBottom w:val="0"/>
                                                          <w:divBdr>
                                                            <w:top w:val="none" w:sz="0" w:space="0" w:color="auto"/>
                                                            <w:left w:val="none" w:sz="0" w:space="0" w:color="auto"/>
                                                            <w:bottom w:val="none" w:sz="0" w:space="0" w:color="auto"/>
                                                            <w:right w:val="none" w:sz="0" w:space="0" w:color="auto"/>
                                                          </w:divBdr>
                                                          <w:divsChild>
                                                            <w:div w:id="1650087120">
                                                              <w:marLeft w:val="0"/>
                                                              <w:marRight w:val="0"/>
                                                              <w:marTop w:val="0"/>
                                                              <w:marBottom w:val="0"/>
                                                              <w:divBdr>
                                                                <w:top w:val="none" w:sz="0" w:space="0" w:color="auto"/>
                                                                <w:left w:val="none" w:sz="0" w:space="0" w:color="auto"/>
                                                                <w:bottom w:val="none" w:sz="0" w:space="0" w:color="auto"/>
                                                                <w:right w:val="none" w:sz="0" w:space="0" w:color="auto"/>
                                                              </w:divBdr>
                                                              <w:divsChild>
                                                                <w:div w:id="371538668">
                                                                  <w:marLeft w:val="0"/>
                                                                  <w:marRight w:val="0"/>
                                                                  <w:marTop w:val="120"/>
                                                                  <w:marBottom w:val="120"/>
                                                                  <w:divBdr>
                                                                    <w:top w:val="none" w:sz="0" w:space="0" w:color="auto"/>
                                                                    <w:left w:val="none" w:sz="0" w:space="0" w:color="auto"/>
                                                                    <w:bottom w:val="none" w:sz="0" w:space="0" w:color="auto"/>
                                                                    <w:right w:val="none" w:sz="0" w:space="0" w:color="auto"/>
                                                                  </w:divBdr>
                                                                  <w:divsChild>
                                                                    <w:div w:id="136848957">
                                                                      <w:marLeft w:val="0"/>
                                                                      <w:marRight w:val="0"/>
                                                                      <w:marTop w:val="0"/>
                                                                      <w:marBottom w:val="0"/>
                                                                      <w:divBdr>
                                                                        <w:top w:val="none" w:sz="0" w:space="0" w:color="auto"/>
                                                                        <w:left w:val="none" w:sz="0" w:space="0" w:color="auto"/>
                                                                        <w:bottom w:val="none" w:sz="0" w:space="0" w:color="auto"/>
                                                                        <w:right w:val="none" w:sz="0" w:space="0" w:color="auto"/>
                                                                      </w:divBdr>
                                                                      <w:divsChild>
                                                                        <w:div w:id="1234386368">
                                                                          <w:marLeft w:val="0"/>
                                                                          <w:marRight w:val="0"/>
                                                                          <w:marTop w:val="0"/>
                                                                          <w:marBottom w:val="0"/>
                                                                          <w:divBdr>
                                                                            <w:top w:val="none" w:sz="0" w:space="0" w:color="auto"/>
                                                                            <w:left w:val="none" w:sz="0" w:space="0" w:color="auto"/>
                                                                            <w:bottom w:val="none" w:sz="0" w:space="0" w:color="auto"/>
                                                                            <w:right w:val="none" w:sz="0" w:space="0" w:color="auto"/>
                                                                          </w:divBdr>
                                                                          <w:divsChild>
                                                                            <w:div w:id="155677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889626">
                                                                      <w:marLeft w:val="240"/>
                                                                      <w:marRight w:val="240"/>
                                                                      <w:marTop w:val="0"/>
                                                                      <w:marBottom w:val="0"/>
                                                                      <w:divBdr>
                                                                        <w:top w:val="none" w:sz="0" w:space="0" w:color="auto"/>
                                                                        <w:left w:val="none" w:sz="0" w:space="0" w:color="auto"/>
                                                                        <w:bottom w:val="none" w:sz="0" w:space="0" w:color="auto"/>
                                                                        <w:right w:val="none" w:sz="0" w:space="0" w:color="auto"/>
                                                                      </w:divBdr>
                                                                      <w:divsChild>
                                                                        <w:div w:id="20361552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25290295">
                                                                  <w:marLeft w:val="0"/>
                                                                  <w:marRight w:val="0"/>
                                                                  <w:marTop w:val="120"/>
                                                                  <w:marBottom w:val="120"/>
                                                                  <w:divBdr>
                                                                    <w:top w:val="none" w:sz="0" w:space="0" w:color="auto"/>
                                                                    <w:left w:val="none" w:sz="0" w:space="0" w:color="auto"/>
                                                                    <w:bottom w:val="none" w:sz="0" w:space="0" w:color="auto"/>
                                                                    <w:right w:val="none" w:sz="0" w:space="0" w:color="auto"/>
                                                                  </w:divBdr>
                                                                  <w:divsChild>
                                                                    <w:div w:id="1862546541">
                                                                      <w:marLeft w:val="240"/>
                                                                      <w:marRight w:val="240"/>
                                                                      <w:marTop w:val="0"/>
                                                                      <w:marBottom w:val="0"/>
                                                                      <w:divBdr>
                                                                        <w:top w:val="none" w:sz="0" w:space="0" w:color="auto"/>
                                                                        <w:left w:val="none" w:sz="0" w:space="0" w:color="auto"/>
                                                                        <w:bottom w:val="none" w:sz="0" w:space="0" w:color="auto"/>
                                                                        <w:right w:val="none" w:sz="0" w:space="0" w:color="auto"/>
                                                                      </w:divBdr>
                                                                      <w:divsChild>
                                                                        <w:div w:id="21457293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543179949">
                                                      <w:marLeft w:val="0"/>
                                                      <w:marRight w:val="0"/>
                                                      <w:marTop w:val="0"/>
                                                      <w:marBottom w:val="0"/>
                                                      <w:divBdr>
                                                        <w:top w:val="none" w:sz="0" w:space="0" w:color="auto"/>
                                                        <w:left w:val="none" w:sz="0" w:space="0" w:color="auto"/>
                                                        <w:bottom w:val="single" w:sz="6" w:space="0" w:color="DDDCDA"/>
                                                        <w:right w:val="none" w:sz="0" w:space="0" w:color="auto"/>
                                                      </w:divBdr>
                                                      <w:divsChild>
                                                        <w:div w:id="1928952041">
                                                          <w:marLeft w:val="0"/>
                                                          <w:marRight w:val="0"/>
                                                          <w:marTop w:val="0"/>
                                                          <w:marBottom w:val="0"/>
                                                          <w:divBdr>
                                                            <w:top w:val="none" w:sz="0" w:space="0" w:color="auto"/>
                                                            <w:left w:val="none" w:sz="0" w:space="0" w:color="auto"/>
                                                            <w:bottom w:val="none" w:sz="0" w:space="0" w:color="auto"/>
                                                            <w:right w:val="none" w:sz="0" w:space="0" w:color="auto"/>
                                                          </w:divBdr>
                                                        </w:div>
                                                        <w:div w:id="1963144613">
                                                          <w:marLeft w:val="0"/>
                                                          <w:marRight w:val="0"/>
                                                          <w:marTop w:val="0"/>
                                                          <w:marBottom w:val="0"/>
                                                          <w:divBdr>
                                                            <w:top w:val="none" w:sz="0" w:space="0" w:color="auto"/>
                                                            <w:left w:val="none" w:sz="0" w:space="0" w:color="auto"/>
                                                            <w:bottom w:val="none" w:sz="0" w:space="0" w:color="auto"/>
                                                            <w:right w:val="none" w:sz="0" w:space="0" w:color="auto"/>
                                                          </w:divBdr>
                                                          <w:divsChild>
                                                            <w:div w:id="1998877240">
                                                              <w:marLeft w:val="0"/>
                                                              <w:marRight w:val="0"/>
                                                              <w:marTop w:val="0"/>
                                                              <w:marBottom w:val="0"/>
                                                              <w:divBdr>
                                                                <w:top w:val="none" w:sz="0" w:space="0" w:color="auto"/>
                                                                <w:left w:val="none" w:sz="0" w:space="0" w:color="auto"/>
                                                                <w:bottom w:val="none" w:sz="0" w:space="0" w:color="auto"/>
                                                                <w:right w:val="none" w:sz="0" w:space="0" w:color="auto"/>
                                                              </w:divBdr>
                                                              <w:divsChild>
                                                                <w:div w:id="98333526">
                                                                  <w:marLeft w:val="0"/>
                                                                  <w:marRight w:val="0"/>
                                                                  <w:marTop w:val="120"/>
                                                                  <w:marBottom w:val="120"/>
                                                                  <w:divBdr>
                                                                    <w:top w:val="none" w:sz="0" w:space="0" w:color="auto"/>
                                                                    <w:left w:val="none" w:sz="0" w:space="0" w:color="auto"/>
                                                                    <w:bottom w:val="none" w:sz="0" w:space="0" w:color="auto"/>
                                                                    <w:right w:val="none" w:sz="0" w:space="0" w:color="auto"/>
                                                                  </w:divBdr>
                                                                  <w:divsChild>
                                                                    <w:div w:id="669060664">
                                                                      <w:marLeft w:val="240"/>
                                                                      <w:marRight w:val="240"/>
                                                                      <w:marTop w:val="0"/>
                                                                      <w:marBottom w:val="0"/>
                                                                      <w:divBdr>
                                                                        <w:top w:val="none" w:sz="0" w:space="0" w:color="auto"/>
                                                                        <w:left w:val="none" w:sz="0" w:space="0" w:color="auto"/>
                                                                        <w:bottom w:val="none" w:sz="0" w:space="0" w:color="auto"/>
                                                                        <w:right w:val="none" w:sz="0" w:space="0" w:color="auto"/>
                                                                      </w:divBdr>
                                                                      <w:divsChild>
                                                                        <w:div w:id="674650726">
                                                                          <w:marLeft w:val="0"/>
                                                                          <w:marRight w:val="0"/>
                                                                          <w:marTop w:val="0"/>
                                                                          <w:marBottom w:val="240"/>
                                                                          <w:divBdr>
                                                                            <w:top w:val="none" w:sz="0" w:space="0" w:color="auto"/>
                                                                            <w:left w:val="none" w:sz="0" w:space="0" w:color="auto"/>
                                                                            <w:bottom w:val="none" w:sz="0" w:space="0" w:color="auto"/>
                                                                            <w:right w:val="none" w:sz="0" w:space="0" w:color="auto"/>
                                                                          </w:divBdr>
                                                                        </w:div>
                                                                      </w:divsChild>
                                                                    </w:div>
                                                                    <w:div w:id="840240020">
                                                                      <w:marLeft w:val="0"/>
                                                                      <w:marRight w:val="0"/>
                                                                      <w:marTop w:val="0"/>
                                                                      <w:marBottom w:val="0"/>
                                                                      <w:divBdr>
                                                                        <w:top w:val="none" w:sz="0" w:space="0" w:color="auto"/>
                                                                        <w:left w:val="none" w:sz="0" w:space="0" w:color="auto"/>
                                                                        <w:bottom w:val="none" w:sz="0" w:space="0" w:color="auto"/>
                                                                        <w:right w:val="none" w:sz="0" w:space="0" w:color="auto"/>
                                                                      </w:divBdr>
                                                                      <w:divsChild>
                                                                        <w:div w:id="1631395827">
                                                                          <w:marLeft w:val="0"/>
                                                                          <w:marRight w:val="0"/>
                                                                          <w:marTop w:val="0"/>
                                                                          <w:marBottom w:val="0"/>
                                                                          <w:divBdr>
                                                                            <w:top w:val="none" w:sz="0" w:space="0" w:color="auto"/>
                                                                            <w:left w:val="none" w:sz="0" w:space="0" w:color="auto"/>
                                                                            <w:bottom w:val="none" w:sz="0" w:space="0" w:color="auto"/>
                                                                            <w:right w:val="none" w:sz="0" w:space="0" w:color="auto"/>
                                                                          </w:divBdr>
                                                                          <w:divsChild>
                                                                            <w:div w:id="106229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27367">
                                                                  <w:marLeft w:val="0"/>
                                                                  <w:marRight w:val="0"/>
                                                                  <w:marTop w:val="120"/>
                                                                  <w:marBottom w:val="120"/>
                                                                  <w:divBdr>
                                                                    <w:top w:val="none" w:sz="0" w:space="0" w:color="auto"/>
                                                                    <w:left w:val="none" w:sz="0" w:space="0" w:color="auto"/>
                                                                    <w:bottom w:val="none" w:sz="0" w:space="0" w:color="auto"/>
                                                                    <w:right w:val="none" w:sz="0" w:space="0" w:color="auto"/>
                                                                  </w:divBdr>
                                                                  <w:divsChild>
                                                                    <w:div w:id="1608342131">
                                                                      <w:marLeft w:val="0"/>
                                                                      <w:marRight w:val="0"/>
                                                                      <w:marTop w:val="0"/>
                                                                      <w:marBottom w:val="0"/>
                                                                      <w:divBdr>
                                                                        <w:top w:val="none" w:sz="0" w:space="0" w:color="auto"/>
                                                                        <w:left w:val="none" w:sz="0" w:space="0" w:color="auto"/>
                                                                        <w:bottom w:val="none" w:sz="0" w:space="0" w:color="auto"/>
                                                                        <w:right w:val="none" w:sz="0" w:space="0" w:color="auto"/>
                                                                      </w:divBdr>
                                                                      <w:divsChild>
                                                                        <w:div w:id="1862933348">
                                                                          <w:marLeft w:val="0"/>
                                                                          <w:marRight w:val="0"/>
                                                                          <w:marTop w:val="0"/>
                                                                          <w:marBottom w:val="0"/>
                                                                          <w:divBdr>
                                                                            <w:top w:val="none" w:sz="0" w:space="0" w:color="auto"/>
                                                                            <w:left w:val="none" w:sz="0" w:space="0" w:color="auto"/>
                                                                            <w:bottom w:val="none" w:sz="0" w:space="0" w:color="auto"/>
                                                                            <w:right w:val="none" w:sz="0" w:space="0" w:color="auto"/>
                                                                          </w:divBdr>
                                                                          <w:divsChild>
                                                                            <w:div w:id="920525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955944">
                                                                      <w:marLeft w:val="240"/>
                                                                      <w:marRight w:val="240"/>
                                                                      <w:marTop w:val="0"/>
                                                                      <w:marBottom w:val="0"/>
                                                                      <w:divBdr>
                                                                        <w:top w:val="none" w:sz="0" w:space="0" w:color="auto"/>
                                                                        <w:left w:val="none" w:sz="0" w:space="0" w:color="auto"/>
                                                                        <w:bottom w:val="none" w:sz="0" w:space="0" w:color="auto"/>
                                                                        <w:right w:val="none" w:sz="0" w:space="0" w:color="auto"/>
                                                                      </w:divBdr>
                                                                      <w:divsChild>
                                                                        <w:div w:id="4494012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370960702">
                                                                  <w:marLeft w:val="0"/>
                                                                  <w:marRight w:val="0"/>
                                                                  <w:marTop w:val="120"/>
                                                                  <w:marBottom w:val="120"/>
                                                                  <w:divBdr>
                                                                    <w:top w:val="none" w:sz="0" w:space="0" w:color="auto"/>
                                                                    <w:left w:val="none" w:sz="0" w:space="0" w:color="auto"/>
                                                                    <w:bottom w:val="none" w:sz="0" w:space="0" w:color="auto"/>
                                                                    <w:right w:val="none" w:sz="0" w:space="0" w:color="auto"/>
                                                                  </w:divBdr>
                                                                  <w:divsChild>
                                                                    <w:div w:id="1275792515">
                                                                      <w:marLeft w:val="240"/>
                                                                      <w:marRight w:val="240"/>
                                                                      <w:marTop w:val="0"/>
                                                                      <w:marBottom w:val="0"/>
                                                                      <w:divBdr>
                                                                        <w:top w:val="none" w:sz="0" w:space="0" w:color="auto"/>
                                                                        <w:left w:val="none" w:sz="0" w:space="0" w:color="auto"/>
                                                                        <w:bottom w:val="none" w:sz="0" w:space="0" w:color="auto"/>
                                                                        <w:right w:val="none" w:sz="0" w:space="0" w:color="auto"/>
                                                                      </w:divBdr>
                                                                      <w:divsChild>
                                                                        <w:div w:id="1933125713">
                                                                          <w:marLeft w:val="0"/>
                                                                          <w:marRight w:val="0"/>
                                                                          <w:marTop w:val="0"/>
                                                                          <w:marBottom w:val="240"/>
                                                                          <w:divBdr>
                                                                            <w:top w:val="none" w:sz="0" w:space="0" w:color="auto"/>
                                                                            <w:left w:val="none" w:sz="0" w:space="0" w:color="auto"/>
                                                                            <w:bottom w:val="none" w:sz="0" w:space="0" w:color="auto"/>
                                                                            <w:right w:val="none" w:sz="0" w:space="0" w:color="auto"/>
                                                                          </w:divBdr>
                                                                        </w:div>
                                                                      </w:divsChild>
                                                                    </w:div>
                                                                    <w:div w:id="1457867561">
                                                                      <w:marLeft w:val="0"/>
                                                                      <w:marRight w:val="0"/>
                                                                      <w:marTop w:val="0"/>
                                                                      <w:marBottom w:val="0"/>
                                                                      <w:divBdr>
                                                                        <w:top w:val="none" w:sz="0" w:space="0" w:color="auto"/>
                                                                        <w:left w:val="none" w:sz="0" w:space="0" w:color="auto"/>
                                                                        <w:bottom w:val="none" w:sz="0" w:space="0" w:color="auto"/>
                                                                        <w:right w:val="none" w:sz="0" w:space="0" w:color="auto"/>
                                                                      </w:divBdr>
                                                                      <w:divsChild>
                                                                        <w:div w:id="997273065">
                                                                          <w:marLeft w:val="0"/>
                                                                          <w:marRight w:val="0"/>
                                                                          <w:marTop w:val="0"/>
                                                                          <w:marBottom w:val="0"/>
                                                                          <w:divBdr>
                                                                            <w:top w:val="none" w:sz="0" w:space="0" w:color="auto"/>
                                                                            <w:left w:val="none" w:sz="0" w:space="0" w:color="auto"/>
                                                                            <w:bottom w:val="none" w:sz="0" w:space="0" w:color="auto"/>
                                                                            <w:right w:val="none" w:sz="0" w:space="0" w:color="auto"/>
                                                                          </w:divBdr>
                                                                          <w:divsChild>
                                                                            <w:div w:id="201772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3328">
                                                                  <w:marLeft w:val="0"/>
                                                                  <w:marRight w:val="0"/>
                                                                  <w:marTop w:val="120"/>
                                                                  <w:marBottom w:val="120"/>
                                                                  <w:divBdr>
                                                                    <w:top w:val="none" w:sz="0" w:space="0" w:color="auto"/>
                                                                    <w:left w:val="none" w:sz="0" w:space="0" w:color="auto"/>
                                                                    <w:bottom w:val="none" w:sz="0" w:space="0" w:color="auto"/>
                                                                    <w:right w:val="none" w:sz="0" w:space="0" w:color="auto"/>
                                                                  </w:divBdr>
                                                                  <w:divsChild>
                                                                    <w:div w:id="603391174">
                                                                      <w:marLeft w:val="240"/>
                                                                      <w:marRight w:val="240"/>
                                                                      <w:marTop w:val="0"/>
                                                                      <w:marBottom w:val="0"/>
                                                                      <w:divBdr>
                                                                        <w:top w:val="none" w:sz="0" w:space="0" w:color="auto"/>
                                                                        <w:left w:val="none" w:sz="0" w:space="0" w:color="auto"/>
                                                                        <w:bottom w:val="none" w:sz="0" w:space="0" w:color="auto"/>
                                                                        <w:right w:val="none" w:sz="0" w:space="0" w:color="auto"/>
                                                                      </w:divBdr>
                                                                      <w:divsChild>
                                                                        <w:div w:id="1363359151">
                                                                          <w:marLeft w:val="0"/>
                                                                          <w:marRight w:val="0"/>
                                                                          <w:marTop w:val="0"/>
                                                                          <w:marBottom w:val="240"/>
                                                                          <w:divBdr>
                                                                            <w:top w:val="none" w:sz="0" w:space="0" w:color="auto"/>
                                                                            <w:left w:val="none" w:sz="0" w:space="0" w:color="auto"/>
                                                                            <w:bottom w:val="none" w:sz="0" w:space="0" w:color="auto"/>
                                                                            <w:right w:val="none" w:sz="0" w:space="0" w:color="auto"/>
                                                                          </w:divBdr>
                                                                        </w:div>
                                                                      </w:divsChild>
                                                                    </w:div>
                                                                    <w:div w:id="1901792883">
                                                                      <w:marLeft w:val="0"/>
                                                                      <w:marRight w:val="0"/>
                                                                      <w:marTop w:val="0"/>
                                                                      <w:marBottom w:val="0"/>
                                                                      <w:divBdr>
                                                                        <w:top w:val="none" w:sz="0" w:space="0" w:color="auto"/>
                                                                        <w:left w:val="none" w:sz="0" w:space="0" w:color="auto"/>
                                                                        <w:bottom w:val="none" w:sz="0" w:space="0" w:color="auto"/>
                                                                        <w:right w:val="none" w:sz="0" w:space="0" w:color="auto"/>
                                                                      </w:divBdr>
                                                                      <w:divsChild>
                                                                        <w:div w:id="1088312909">
                                                                          <w:marLeft w:val="0"/>
                                                                          <w:marRight w:val="0"/>
                                                                          <w:marTop w:val="0"/>
                                                                          <w:marBottom w:val="0"/>
                                                                          <w:divBdr>
                                                                            <w:top w:val="none" w:sz="0" w:space="0" w:color="auto"/>
                                                                            <w:left w:val="none" w:sz="0" w:space="0" w:color="auto"/>
                                                                            <w:bottom w:val="none" w:sz="0" w:space="0" w:color="auto"/>
                                                                            <w:right w:val="none" w:sz="0" w:space="0" w:color="auto"/>
                                                                          </w:divBdr>
                                                                          <w:divsChild>
                                                                            <w:div w:id="113359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172613">
                                                                  <w:marLeft w:val="0"/>
                                                                  <w:marRight w:val="0"/>
                                                                  <w:marTop w:val="120"/>
                                                                  <w:marBottom w:val="120"/>
                                                                  <w:divBdr>
                                                                    <w:top w:val="none" w:sz="0" w:space="0" w:color="auto"/>
                                                                    <w:left w:val="none" w:sz="0" w:space="0" w:color="auto"/>
                                                                    <w:bottom w:val="none" w:sz="0" w:space="0" w:color="auto"/>
                                                                    <w:right w:val="none" w:sz="0" w:space="0" w:color="auto"/>
                                                                  </w:divBdr>
                                                                  <w:divsChild>
                                                                    <w:div w:id="895705415">
                                                                      <w:marLeft w:val="0"/>
                                                                      <w:marRight w:val="0"/>
                                                                      <w:marTop w:val="0"/>
                                                                      <w:marBottom w:val="0"/>
                                                                      <w:divBdr>
                                                                        <w:top w:val="none" w:sz="0" w:space="0" w:color="auto"/>
                                                                        <w:left w:val="none" w:sz="0" w:space="0" w:color="auto"/>
                                                                        <w:bottom w:val="none" w:sz="0" w:space="0" w:color="auto"/>
                                                                        <w:right w:val="none" w:sz="0" w:space="0" w:color="auto"/>
                                                                      </w:divBdr>
                                                                      <w:divsChild>
                                                                        <w:div w:id="1098714444">
                                                                          <w:marLeft w:val="0"/>
                                                                          <w:marRight w:val="0"/>
                                                                          <w:marTop w:val="0"/>
                                                                          <w:marBottom w:val="0"/>
                                                                          <w:divBdr>
                                                                            <w:top w:val="none" w:sz="0" w:space="0" w:color="auto"/>
                                                                            <w:left w:val="none" w:sz="0" w:space="0" w:color="auto"/>
                                                                            <w:bottom w:val="none" w:sz="0" w:space="0" w:color="auto"/>
                                                                            <w:right w:val="none" w:sz="0" w:space="0" w:color="auto"/>
                                                                          </w:divBdr>
                                                                          <w:divsChild>
                                                                            <w:div w:id="65957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077304">
                                                                      <w:marLeft w:val="240"/>
                                                                      <w:marRight w:val="240"/>
                                                                      <w:marTop w:val="0"/>
                                                                      <w:marBottom w:val="0"/>
                                                                      <w:divBdr>
                                                                        <w:top w:val="none" w:sz="0" w:space="0" w:color="auto"/>
                                                                        <w:left w:val="none" w:sz="0" w:space="0" w:color="auto"/>
                                                                        <w:bottom w:val="none" w:sz="0" w:space="0" w:color="auto"/>
                                                                        <w:right w:val="none" w:sz="0" w:space="0" w:color="auto"/>
                                                                      </w:divBdr>
                                                                      <w:divsChild>
                                                                        <w:div w:id="200743384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70991124">
                                                                  <w:marLeft w:val="0"/>
                                                                  <w:marRight w:val="0"/>
                                                                  <w:marTop w:val="120"/>
                                                                  <w:marBottom w:val="120"/>
                                                                  <w:divBdr>
                                                                    <w:top w:val="none" w:sz="0" w:space="0" w:color="auto"/>
                                                                    <w:left w:val="none" w:sz="0" w:space="0" w:color="auto"/>
                                                                    <w:bottom w:val="none" w:sz="0" w:space="0" w:color="auto"/>
                                                                    <w:right w:val="none" w:sz="0" w:space="0" w:color="auto"/>
                                                                  </w:divBdr>
                                                                  <w:divsChild>
                                                                    <w:div w:id="753362115">
                                                                      <w:marLeft w:val="0"/>
                                                                      <w:marRight w:val="0"/>
                                                                      <w:marTop w:val="0"/>
                                                                      <w:marBottom w:val="0"/>
                                                                      <w:divBdr>
                                                                        <w:top w:val="none" w:sz="0" w:space="0" w:color="auto"/>
                                                                        <w:left w:val="none" w:sz="0" w:space="0" w:color="auto"/>
                                                                        <w:bottom w:val="none" w:sz="0" w:space="0" w:color="auto"/>
                                                                        <w:right w:val="none" w:sz="0" w:space="0" w:color="auto"/>
                                                                      </w:divBdr>
                                                                      <w:divsChild>
                                                                        <w:div w:id="934092833">
                                                                          <w:marLeft w:val="0"/>
                                                                          <w:marRight w:val="0"/>
                                                                          <w:marTop w:val="0"/>
                                                                          <w:marBottom w:val="0"/>
                                                                          <w:divBdr>
                                                                            <w:top w:val="none" w:sz="0" w:space="0" w:color="auto"/>
                                                                            <w:left w:val="none" w:sz="0" w:space="0" w:color="auto"/>
                                                                            <w:bottom w:val="none" w:sz="0" w:space="0" w:color="auto"/>
                                                                            <w:right w:val="none" w:sz="0" w:space="0" w:color="auto"/>
                                                                          </w:divBdr>
                                                                          <w:divsChild>
                                                                            <w:div w:id="183051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788998">
                                                                      <w:marLeft w:val="240"/>
                                                                      <w:marRight w:val="240"/>
                                                                      <w:marTop w:val="0"/>
                                                                      <w:marBottom w:val="0"/>
                                                                      <w:divBdr>
                                                                        <w:top w:val="none" w:sz="0" w:space="0" w:color="auto"/>
                                                                        <w:left w:val="none" w:sz="0" w:space="0" w:color="auto"/>
                                                                        <w:bottom w:val="none" w:sz="0" w:space="0" w:color="auto"/>
                                                                        <w:right w:val="none" w:sz="0" w:space="0" w:color="auto"/>
                                                                      </w:divBdr>
                                                                      <w:divsChild>
                                                                        <w:div w:id="11502455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2785564">
                                                                  <w:marLeft w:val="0"/>
                                                                  <w:marRight w:val="0"/>
                                                                  <w:marTop w:val="120"/>
                                                                  <w:marBottom w:val="120"/>
                                                                  <w:divBdr>
                                                                    <w:top w:val="none" w:sz="0" w:space="0" w:color="auto"/>
                                                                    <w:left w:val="none" w:sz="0" w:space="0" w:color="auto"/>
                                                                    <w:bottom w:val="none" w:sz="0" w:space="0" w:color="auto"/>
                                                                    <w:right w:val="none" w:sz="0" w:space="0" w:color="auto"/>
                                                                  </w:divBdr>
                                                                  <w:divsChild>
                                                                    <w:div w:id="1549762381">
                                                                      <w:marLeft w:val="0"/>
                                                                      <w:marRight w:val="0"/>
                                                                      <w:marTop w:val="0"/>
                                                                      <w:marBottom w:val="0"/>
                                                                      <w:divBdr>
                                                                        <w:top w:val="none" w:sz="0" w:space="0" w:color="auto"/>
                                                                        <w:left w:val="none" w:sz="0" w:space="0" w:color="auto"/>
                                                                        <w:bottom w:val="none" w:sz="0" w:space="0" w:color="auto"/>
                                                                        <w:right w:val="none" w:sz="0" w:space="0" w:color="auto"/>
                                                                      </w:divBdr>
                                                                      <w:divsChild>
                                                                        <w:div w:id="1060134457">
                                                                          <w:marLeft w:val="0"/>
                                                                          <w:marRight w:val="0"/>
                                                                          <w:marTop w:val="0"/>
                                                                          <w:marBottom w:val="0"/>
                                                                          <w:divBdr>
                                                                            <w:top w:val="none" w:sz="0" w:space="0" w:color="auto"/>
                                                                            <w:left w:val="none" w:sz="0" w:space="0" w:color="auto"/>
                                                                            <w:bottom w:val="none" w:sz="0" w:space="0" w:color="auto"/>
                                                                            <w:right w:val="none" w:sz="0" w:space="0" w:color="auto"/>
                                                                          </w:divBdr>
                                                                          <w:divsChild>
                                                                            <w:div w:id="17754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596213">
                                                                      <w:marLeft w:val="240"/>
                                                                      <w:marRight w:val="240"/>
                                                                      <w:marTop w:val="0"/>
                                                                      <w:marBottom w:val="0"/>
                                                                      <w:divBdr>
                                                                        <w:top w:val="none" w:sz="0" w:space="0" w:color="auto"/>
                                                                        <w:left w:val="none" w:sz="0" w:space="0" w:color="auto"/>
                                                                        <w:bottom w:val="none" w:sz="0" w:space="0" w:color="auto"/>
                                                                        <w:right w:val="none" w:sz="0" w:space="0" w:color="auto"/>
                                                                      </w:divBdr>
                                                                      <w:divsChild>
                                                                        <w:div w:id="14606132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9645860">
                                                                  <w:marLeft w:val="0"/>
                                                                  <w:marRight w:val="0"/>
                                                                  <w:marTop w:val="120"/>
                                                                  <w:marBottom w:val="120"/>
                                                                  <w:divBdr>
                                                                    <w:top w:val="none" w:sz="0" w:space="0" w:color="auto"/>
                                                                    <w:left w:val="none" w:sz="0" w:space="0" w:color="auto"/>
                                                                    <w:bottom w:val="none" w:sz="0" w:space="0" w:color="auto"/>
                                                                    <w:right w:val="none" w:sz="0" w:space="0" w:color="auto"/>
                                                                  </w:divBdr>
                                                                  <w:divsChild>
                                                                    <w:div w:id="1071191700">
                                                                      <w:marLeft w:val="0"/>
                                                                      <w:marRight w:val="0"/>
                                                                      <w:marTop w:val="0"/>
                                                                      <w:marBottom w:val="0"/>
                                                                      <w:divBdr>
                                                                        <w:top w:val="none" w:sz="0" w:space="0" w:color="auto"/>
                                                                        <w:left w:val="none" w:sz="0" w:space="0" w:color="auto"/>
                                                                        <w:bottom w:val="none" w:sz="0" w:space="0" w:color="auto"/>
                                                                        <w:right w:val="none" w:sz="0" w:space="0" w:color="auto"/>
                                                                      </w:divBdr>
                                                                      <w:divsChild>
                                                                        <w:div w:id="1458138895">
                                                                          <w:marLeft w:val="0"/>
                                                                          <w:marRight w:val="0"/>
                                                                          <w:marTop w:val="0"/>
                                                                          <w:marBottom w:val="0"/>
                                                                          <w:divBdr>
                                                                            <w:top w:val="none" w:sz="0" w:space="0" w:color="auto"/>
                                                                            <w:left w:val="none" w:sz="0" w:space="0" w:color="auto"/>
                                                                            <w:bottom w:val="none" w:sz="0" w:space="0" w:color="auto"/>
                                                                            <w:right w:val="none" w:sz="0" w:space="0" w:color="auto"/>
                                                                          </w:divBdr>
                                                                          <w:divsChild>
                                                                            <w:div w:id="29132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586130">
                                                                      <w:marLeft w:val="240"/>
                                                                      <w:marRight w:val="240"/>
                                                                      <w:marTop w:val="0"/>
                                                                      <w:marBottom w:val="0"/>
                                                                      <w:divBdr>
                                                                        <w:top w:val="none" w:sz="0" w:space="0" w:color="auto"/>
                                                                        <w:left w:val="none" w:sz="0" w:space="0" w:color="auto"/>
                                                                        <w:bottom w:val="none" w:sz="0" w:space="0" w:color="auto"/>
                                                                        <w:right w:val="none" w:sz="0" w:space="0" w:color="auto"/>
                                                                      </w:divBdr>
                                                                      <w:divsChild>
                                                                        <w:div w:id="77131820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36166115">
                                                                  <w:marLeft w:val="0"/>
                                                                  <w:marRight w:val="0"/>
                                                                  <w:marTop w:val="120"/>
                                                                  <w:marBottom w:val="120"/>
                                                                  <w:divBdr>
                                                                    <w:top w:val="none" w:sz="0" w:space="0" w:color="auto"/>
                                                                    <w:left w:val="none" w:sz="0" w:space="0" w:color="auto"/>
                                                                    <w:bottom w:val="none" w:sz="0" w:space="0" w:color="auto"/>
                                                                    <w:right w:val="none" w:sz="0" w:space="0" w:color="auto"/>
                                                                  </w:divBdr>
                                                                  <w:divsChild>
                                                                    <w:div w:id="270286767">
                                                                      <w:marLeft w:val="240"/>
                                                                      <w:marRight w:val="240"/>
                                                                      <w:marTop w:val="0"/>
                                                                      <w:marBottom w:val="0"/>
                                                                      <w:divBdr>
                                                                        <w:top w:val="none" w:sz="0" w:space="0" w:color="auto"/>
                                                                        <w:left w:val="none" w:sz="0" w:space="0" w:color="auto"/>
                                                                        <w:bottom w:val="none" w:sz="0" w:space="0" w:color="auto"/>
                                                                        <w:right w:val="none" w:sz="0" w:space="0" w:color="auto"/>
                                                                      </w:divBdr>
                                                                      <w:divsChild>
                                                                        <w:div w:id="225147469">
                                                                          <w:marLeft w:val="0"/>
                                                                          <w:marRight w:val="0"/>
                                                                          <w:marTop w:val="0"/>
                                                                          <w:marBottom w:val="240"/>
                                                                          <w:divBdr>
                                                                            <w:top w:val="none" w:sz="0" w:space="0" w:color="auto"/>
                                                                            <w:left w:val="none" w:sz="0" w:space="0" w:color="auto"/>
                                                                            <w:bottom w:val="none" w:sz="0" w:space="0" w:color="auto"/>
                                                                            <w:right w:val="none" w:sz="0" w:space="0" w:color="auto"/>
                                                                          </w:divBdr>
                                                                        </w:div>
                                                                      </w:divsChild>
                                                                    </w:div>
                                                                    <w:div w:id="1793204020">
                                                                      <w:marLeft w:val="0"/>
                                                                      <w:marRight w:val="0"/>
                                                                      <w:marTop w:val="0"/>
                                                                      <w:marBottom w:val="0"/>
                                                                      <w:divBdr>
                                                                        <w:top w:val="none" w:sz="0" w:space="0" w:color="auto"/>
                                                                        <w:left w:val="none" w:sz="0" w:space="0" w:color="auto"/>
                                                                        <w:bottom w:val="none" w:sz="0" w:space="0" w:color="auto"/>
                                                                        <w:right w:val="none" w:sz="0" w:space="0" w:color="auto"/>
                                                                      </w:divBdr>
                                                                      <w:divsChild>
                                                                        <w:div w:id="1452629855">
                                                                          <w:marLeft w:val="0"/>
                                                                          <w:marRight w:val="0"/>
                                                                          <w:marTop w:val="0"/>
                                                                          <w:marBottom w:val="0"/>
                                                                          <w:divBdr>
                                                                            <w:top w:val="none" w:sz="0" w:space="0" w:color="auto"/>
                                                                            <w:left w:val="none" w:sz="0" w:space="0" w:color="auto"/>
                                                                            <w:bottom w:val="none" w:sz="0" w:space="0" w:color="auto"/>
                                                                            <w:right w:val="none" w:sz="0" w:space="0" w:color="auto"/>
                                                                          </w:divBdr>
                                                                          <w:divsChild>
                                                                            <w:div w:id="119460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604203">
                                                                  <w:marLeft w:val="0"/>
                                                                  <w:marRight w:val="0"/>
                                                                  <w:marTop w:val="120"/>
                                                                  <w:marBottom w:val="120"/>
                                                                  <w:divBdr>
                                                                    <w:top w:val="none" w:sz="0" w:space="0" w:color="auto"/>
                                                                    <w:left w:val="none" w:sz="0" w:space="0" w:color="auto"/>
                                                                    <w:bottom w:val="none" w:sz="0" w:space="0" w:color="auto"/>
                                                                    <w:right w:val="none" w:sz="0" w:space="0" w:color="auto"/>
                                                                  </w:divBdr>
                                                                  <w:divsChild>
                                                                    <w:div w:id="288821379">
                                                                      <w:marLeft w:val="0"/>
                                                                      <w:marRight w:val="0"/>
                                                                      <w:marTop w:val="0"/>
                                                                      <w:marBottom w:val="0"/>
                                                                      <w:divBdr>
                                                                        <w:top w:val="none" w:sz="0" w:space="0" w:color="auto"/>
                                                                        <w:left w:val="none" w:sz="0" w:space="0" w:color="auto"/>
                                                                        <w:bottom w:val="none" w:sz="0" w:space="0" w:color="auto"/>
                                                                        <w:right w:val="none" w:sz="0" w:space="0" w:color="auto"/>
                                                                      </w:divBdr>
                                                                      <w:divsChild>
                                                                        <w:div w:id="660931394">
                                                                          <w:marLeft w:val="0"/>
                                                                          <w:marRight w:val="0"/>
                                                                          <w:marTop w:val="0"/>
                                                                          <w:marBottom w:val="0"/>
                                                                          <w:divBdr>
                                                                            <w:top w:val="none" w:sz="0" w:space="0" w:color="auto"/>
                                                                            <w:left w:val="none" w:sz="0" w:space="0" w:color="auto"/>
                                                                            <w:bottom w:val="none" w:sz="0" w:space="0" w:color="auto"/>
                                                                            <w:right w:val="none" w:sz="0" w:space="0" w:color="auto"/>
                                                                          </w:divBdr>
                                                                          <w:divsChild>
                                                                            <w:div w:id="121106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7873">
                                                                      <w:marLeft w:val="240"/>
                                                                      <w:marRight w:val="240"/>
                                                                      <w:marTop w:val="0"/>
                                                                      <w:marBottom w:val="0"/>
                                                                      <w:divBdr>
                                                                        <w:top w:val="none" w:sz="0" w:space="0" w:color="auto"/>
                                                                        <w:left w:val="none" w:sz="0" w:space="0" w:color="auto"/>
                                                                        <w:bottom w:val="none" w:sz="0" w:space="0" w:color="auto"/>
                                                                        <w:right w:val="none" w:sz="0" w:space="0" w:color="auto"/>
                                                                      </w:divBdr>
                                                                      <w:divsChild>
                                                                        <w:div w:id="142357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48408659">
                                                                  <w:marLeft w:val="0"/>
                                                                  <w:marRight w:val="0"/>
                                                                  <w:marTop w:val="120"/>
                                                                  <w:marBottom w:val="120"/>
                                                                  <w:divBdr>
                                                                    <w:top w:val="none" w:sz="0" w:space="0" w:color="auto"/>
                                                                    <w:left w:val="none" w:sz="0" w:space="0" w:color="auto"/>
                                                                    <w:bottom w:val="none" w:sz="0" w:space="0" w:color="auto"/>
                                                                    <w:right w:val="none" w:sz="0" w:space="0" w:color="auto"/>
                                                                  </w:divBdr>
                                                                  <w:divsChild>
                                                                    <w:div w:id="1603341452">
                                                                      <w:marLeft w:val="240"/>
                                                                      <w:marRight w:val="240"/>
                                                                      <w:marTop w:val="0"/>
                                                                      <w:marBottom w:val="0"/>
                                                                      <w:divBdr>
                                                                        <w:top w:val="none" w:sz="0" w:space="0" w:color="auto"/>
                                                                        <w:left w:val="none" w:sz="0" w:space="0" w:color="auto"/>
                                                                        <w:bottom w:val="none" w:sz="0" w:space="0" w:color="auto"/>
                                                                        <w:right w:val="none" w:sz="0" w:space="0" w:color="auto"/>
                                                                      </w:divBdr>
                                                                      <w:divsChild>
                                                                        <w:div w:id="2070155007">
                                                                          <w:marLeft w:val="0"/>
                                                                          <w:marRight w:val="0"/>
                                                                          <w:marTop w:val="0"/>
                                                                          <w:marBottom w:val="240"/>
                                                                          <w:divBdr>
                                                                            <w:top w:val="none" w:sz="0" w:space="0" w:color="auto"/>
                                                                            <w:left w:val="none" w:sz="0" w:space="0" w:color="auto"/>
                                                                            <w:bottom w:val="none" w:sz="0" w:space="0" w:color="auto"/>
                                                                            <w:right w:val="none" w:sz="0" w:space="0" w:color="auto"/>
                                                                          </w:divBdr>
                                                                        </w:div>
                                                                      </w:divsChild>
                                                                    </w:div>
                                                                    <w:div w:id="2090612129">
                                                                      <w:marLeft w:val="0"/>
                                                                      <w:marRight w:val="0"/>
                                                                      <w:marTop w:val="0"/>
                                                                      <w:marBottom w:val="0"/>
                                                                      <w:divBdr>
                                                                        <w:top w:val="none" w:sz="0" w:space="0" w:color="auto"/>
                                                                        <w:left w:val="none" w:sz="0" w:space="0" w:color="auto"/>
                                                                        <w:bottom w:val="none" w:sz="0" w:space="0" w:color="auto"/>
                                                                        <w:right w:val="none" w:sz="0" w:space="0" w:color="auto"/>
                                                                      </w:divBdr>
                                                                      <w:divsChild>
                                                                        <w:div w:id="460727262">
                                                                          <w:marLeft w:val="0"/>
                                                                          <w:marRight w:val="0"/>
                                                                          <w:marTop w:val="0"/>
                                                                          <w:marBottom w:val="0"/>
                                                                          <w:divBdr>
                                                                            <w:top w:val="none" w:sz="0" w:space="0" w:color="auto"/>
                                                                            <w:left w:val="none" w:sz="0" w:space="0" w:color="auto"/>
                                                                            <w:bottom w:val="none" w:sz="0" w:space="0" w:color="auto"/>
                                                                            <w:right w:val="none" w:sz="0" w:space="0" w:color="auto"/>
                                                                          </w:divBdr>
                                                                          <w:divsChild>
                                                                            <w:div w:id="148827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199672">
                                                                  <w:marLeft w:val="0"/>
                                                                  <w:marRight w:val="0"/>
                                                                  <w:marTop w:val="120"/>
                                                                  <w:marBottom w:val="120"/>
                                                                  <w:divBdr>
                                                                    <w:top w:val="none" w:sz="0" w:space="0" w:color="auto"/>
                                                                    <w:left w:val="none" w:sz="0" w:space="0" w:color="auto"/>
                                                                    <w:bottom w:val="none" w:sz="0" w:space="0" w:color="auto"/>
                                                                    <w:right w:val="none" w:sz="0" w:space="0" w:color="auto"/>
                                                                  </w:divBdr>
                                                                  <w:divsChild>
                                                                    <w:div w:id="200436706">
                                                                      <w:marLeft w:val="0"/>
                                                                      <w:marRight w:val="0"/>
                                                                      <w:marTop w:val="0"/>
                                                                      <w:marBottom w:val="0"/>
                                                                      <w:divBdr>
                                                                        <w:top w:val="none" w:sz="0" w:space="0" w:color="auto"/>
                                                                        <w:left w:val="none" w:sz="0" w:space="0" w:color="auto"/>
                                                                        <w:bottom w:val="none" w:sz="0" w:space="0" w:color="auto"/>
                                                                        <w:right w:val="none" w:sz="0" w:space="0" w:color="auto"/>
                                                                      </w:divBdr>
                                                                      <w:divsChild>
                                                                        <w:div w:id="760879309">
                                                                          <w:marLeft w:val="0"/>
                                                                          <w:marRight w:val="0"/>
                                                                          <w:marTop w:val="0"/>
                                                                          <w:marBottom w:val="0"/>
                                                                          <w:divBdr>
                                                                            <w:top w:val="none" w:sz="0" w:space="0" w:color="auto"/>
                                                                            <w:left w:val="none" w:sz="0" w:space="0" w:color="auto"/>
                                                                            <w:bottom w:val="none" w:sz="0" w:space="0" w:color="auto"/>
                                                                            <w:right w:val="none" w:sz="0" w:space="0" w:color="auto"/>
                                                                          </w:divBdr>
                                                                          <w:divsChild>
                                                                            <w:div w:id="65950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30639">
                                                                      <w:marLeft w:val="240"/>
                                                                      <w:marRight w:val="240"/>
                                                                      <w:marTop w:val="0"/>
                                                                      <w:marBottom w:val="0"/>
                                                                      <w:divBdr>
                                                                        <w:top w:val="none" w:sz="0" w:space="0" w:color="auto"/>
                                                                        <w:left w:val="none" w:sz="0" w:space="0" w:color="auto"/>
                                                                        <w:bottom w:val="none" w:sz="0" w:space="0" w:color="auto"/>
                                                                        <w:right w:val="none" w:sz="0" w:space="0" w:color="auto"/>
                                                                      </w:divBdr>
                                                                      <w:divsChild>
                                                                        <w:div w:id="201248612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8581120">
                                                                  <w:marLeft w:val="0"/>
                                                                  <w:marRight w:val="0"/>
                                                                  <w:marTop w:val="120"/>
                                                                  <w:marBottom w:val="120"/>
                                                                  <w:divBdr>
                                                                    <w:top w:val="none" w:sz="0" w:space="0" w:color="auto"/>
                                                                    <w:left w:val="none" w:sz="0" w:space="0" w:color="auto"/>
                                                                    <w:bottom w:val="none" w:sz="0" w:space="0" w:color="auto"/>
                                                                    <w:right w:val="none" w:sz="0" w:space="0" w:color="auto"/>
                                                                  </w:divBdr>
                                                                  <w:divsChild>
                                                                    <w:div w:id="135535290">
                                                                      <w:marLeft w:val="240"/>
                                                                      <w:marRight w:val="240"/>
                                                                      <w:marTop w:val="0"/>
                                                                      <w:marBottom w:val="0"/>
                                                                      <w:divBdr>
                                                                        <w:top w:val="none" w:sz="0" w:space="0" w:color="auto"/>
                                                                        <w:left w:val="none" w:sz="0" w:space="0" w:color="auto"/>
                                                                        <w:bottom w:val="none" w:sz="0" w:space="0" w:color="auto"/>
                                                                        <w:right w:val="none" w:sz="0" w:space="0" w:color="auto"/>
                                                                      </w:divBdr>
                                                                      <w:divsChild>
                                                                        <w:div w:id="1933246668">
                                                                          <w:marLeft w:val="0"/>
                                                                          <w:marRight w:val="0"/>
                                                                          <w:marTop w:val="0"/>
                                                                          <w:marBottom w:val="240"/>
                                                                          <w:divBdr>
                                                                            <w:top w:val="none" w:sz="0" w:space="0" w:color="auto"/>
                                                                            <w:left w:val="none" w:sz="0" w:space="0" w:color="auto"/>
                                                                            <w:bottom w:val="none" w:sz="0" w:space="0" w:color="auto"/>
                                                                            <w:right w:val="none" w:sz="0" w:space="0" w:color="auto"/>
                                                                          </w:divBdr>
                                                                        </w:div>
                                                                      </w:divsChild>
                                                                    </w:div>
                                                                    <w:div w:id="2015103517">
                                                                      <w:marLeft w:val="0"/>
                                                                      <w:marRight w:val="0"/>
                                                                      <w:marTop w:val="0"/>
                                                                      <w:marBottom w:val="0"/>
                                                                      <w:divBdr>
                                                                        <w:top w:val="none" w:sz="0" w:space="0" w:color="auto"/>
                                                                        <w:left w:val="none" w:sz="0" w:space="0" w:color="auto"/>
                                                                        <w:bottom w:val="none" w:sz="0" w:space="0" w:color="auto"/>
                                                                        <w:right w:val="none" w:sz="0" w:space="0" w:color="auto"/>
                                                                      </w:divBdr>
                                                                      <w:divsChild>
                                                                        <w:div w:id="1405225888">
                                                                          <w:marLeft w:val="0"/>
                                                                          <w:marRight w:val="0"/>
                                                                          <w:marTop w:val="0"/>
                                                                          <w:marBottom w:val="0"/>
                                                                          <w:divBdr>
                                                                            <w:top w:val="none" w:sz="0" w:space="0" w:color="auto"/>
                                                                            <w:left w:val="none" w:sz="0" w:space="0" w:color="auto"/>
                                                                            <w:bottom w:val="none" w:sz="0" w:space="0" w:color="auto"/>
                                                                            <w:right w:val="none" w:sz="0" w:space="0" w:color="auto"/>
                                                                          </w:divBdr>
                                                                          <w:divsChild>
                                                                            <w:div w:id="226651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786448">
                                                                  <w:marLeft w:val="0"/>
                                                                  <w:marRight w:val="0"/>
                                                                  <w:marTop w:val="120"/>
                                                                  <w:marBottom w:val="120"/>
                                                                  <w:divBdr>
                                                                    <w:top w:val="none" w:sz="0" w:space="0" w:color="auto"/>
                                                                    <w:left w:val="none" w:sz="0" w:space="0" w:color="auto"/>
                                                                    <w:bottom w:val="none" w:sz="0" w:space="0" w:color="auto"/>
                                                                    <w:right w:val="none" w:sz="0" w:space="0" w:color="auto"/>
                                                                  </w:divBdr>
                                                                  <w:divsChild>
                                                                    <w:div w:id="994844650">
                                                                      <w:marLeft w:val="240"/>
                                                                      <w:marRight w:val="240"/>
                                                                      <w:marTop w:val="0"/>
                                                                      <w:marBottom w:val="0"/>
                                                                      <w:divBdr>
                                                                        <w:top w:val="none" w:sz="0" w:space="0" w:color="auto"/>
                                                                        <w:left w:val="none" w:sz="0" w:space="0" w:color="auto"/>
                                                                        <w:bottom w:val="none" w:sz="0" w:space="0" w:color="auto"/>
                                                                        <w:right w:val="none" w:sz="0" w:space="0" w:color="auto"/>
                                                                      </w:divBdr>
                                                                      <w:divsChild>
                                                                        <w:div w:id="1206025580">
                                                                          <w:marLeft w:val="0"/>
                                                                          <w:marRight w:val="0"/>
                                                                          <w:marTop w:val="0"/>
                                                                          <w:marBottom w:val="240"/>
                                                                          <w:divBdr>
                                                                            <w:top w:val="none" w:sz="0" w:space="0" w:color="auto"/>
                                                                            <w:left w:val="none" w:sz="0" w:space="0" w:color="auto"/>
                                                                            <w:bottom w:val="none" w:sz="0" w:space="0" w:color="auto"/>
                                                                            <w:right w:val="none" w:sz="0" w:space="0" w:color="auto"/>
                                                                          </w:divBdr>
                                                                        </w:div>
                                                                      </w:divsChild>
                                                                    </w:div>
                                                                    <w:div w:id="1917282757">
                                                                      <w:marLeft w:val="0"/>
                                                                      <w:marRight w:val="0"/>
                                                                      <w:marTop w:val="0"/>
                                                                      <w:marBottom w:val="0"/>
                                                                      <w:divBdr>
                                                                        <w:top w:val="none" w:sz="0" w:space="0" w:color="auto"/>
                                                                        <w:left w:val="none" w:sz="0" w:space="0" w:color="auto"/>
                                                                        <w:bottom w:val="none" w:sz="0" w:space="0" w:color="auto"/>
                                                                        <w:right w:val="none" w:sz="0" w:space="0" w:color="auto"/>
                                                                      </w:divBdr>
                                                                      <w:divsChild>
                                                                        <w:div w:id="792140708">
                                                                          <w:marLeft w:val="0"/>
                                                                          <w:marRight w:val="0"/>
                                                                          <w:marTop w:val="0"/>
                                                                          <w:marBottom w:val="0"/>
                                                                          <w:divBdr>
                                                                            <w:top w:val="none" w:sz="0" w:space="0" w:color="auto"/>
                                                                            <w:left w:val="none" w:sz="0" w:space="0" w:color="auto"/>
                                                                            <w:bottom w:val="none" w:sz="0" w:space="0" w:color="auto"/>
                                                                            <w:right w:val="none" w:sz="0" w:space="0" w:color="auto"/>
                                                                          </w:divBdr>
                                                                          <w:divsChild>
                                                                            <w:div w:id="93305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033919">
                                                                  <w:marLeft w:val="0"/>
                                                                  <w:marRight w:val="0"/>
                                                                  <w:marTop w:val="120"/>
                                                                  <w:marBottom w:val="120"/>
                                                                  <w:divBdr>
                                                                    <w:top w:val="none" w:sz="0" w:space="0" w:color="auto"/>
                                                                    <w:left w:val="none" w:sz="0" w:space="0" w:color="auto"/>
                                                                    <w:bottom w:val="none" w:sz="0" w:space="0" w:color="auto"/>
                                                                    <w:right w:val="none" w:sz="0" w:space="0" w:color="auto"/>
                                                                  </w:divBdr>
                                                                  <w:divsChild>
                                                                    <w:div w:id="311755712">
                                                                      <w:marLeft w:val="240"/>
                                                                      <w:marRight w:val="240"/>
                                                                      <w:marTop w:val="0"/>
                                                                      <w:marBottom w:val="0"/>
                                                                      <w:divBdr>
                                                                        <w:top w:val="none" w:sz="0" w:space="0" w:color="auto"/>
                                                                        <w:left w:val="none" w:sz="0" w:space="0" w:color="auto"/>
                                                                        <w:bottom w:val="none" w:sz="0" w:space="0" w:color="auto"/>
                                                                        <w:right w:val="none" w:sz="0" w:space="0" w:color="auto"/>
                                                                      </w:divBdr>
                                                                      <w:divsChild>
                                                                        <w:div w:id="1167599282">
                                                                          <w:marLeft w:val="0"/>
                                                                          <w:marRight w:val="0"/>
                                                                          <w:marTop w:val="0"/>
                                                                          <w:marBottom w:val="240"/>
                                                                          <w:divBdr>
                                                                            <w:top w:val="none" w:sz="0" w:space="0" w:color="auto"/>
                                                                            <w:left w:val="none" w:sz="0" w:space="0" w:color="auto"/>
                                                                            <w:bottom w:val="none" w:sz="0" w:space="0" w:color="auto"/>
                                                                            <w:right w:val="none" w:sz="0" w:space="0" w:color="auto"/>
                                                                          </w:divBdr>
                                                                        </w:div>
                                                                      </w:divsChild>
                                                                    </w:div>
                                                                    <w:div w:id="1132552317">
                                                                      <w:marLeft w:val="0"/>
                                                                      <w:marRight w:val="0"/>
                                                                      <w:marTop w:val="0"/>
                                                                      <w:marBottom w:val="0"/>
                                                                      <w:divBdr>
                                                                        <w:top w:val="none" w:sz="0" w:space="0" w:color="auto"/>
                                                                        <w:left w:val="none" w:sz="0" w:space="0" w:color="auto"/>
                                                                        <w:bottom w:val="none" w:sz="0" w:space="0" w:color="auto"/>
                                                                        <w:right w:val="none" w:sz="0" w:space="0" w:color="auto"/>
                                                                      </w:divBdr>
                                                                      <w:divsChild>
                                                                        <w:div w:id="2142990816">
                                                                          <w:marLeft w:val="0"/>
                                                                          <w:marRight w:val="0"/>
                                                                          <w:marTop w:val="0"/>
                                                                          <w:marBottom w:val="0"/>
                                                                          <w:divBdr>
                                                                            <w:top w:val="none" w:sz="0" w:space="0" w:color="auto"/>
                                                                            <w:left w:val="none" w:sz="0" w:space="0" w:color="auto"/>
                                                                            <w:bottom w:val="none" w:sz="0" w:space="0" w:color="auto"/>
                                                                            <w:right w:val="none" w:sz="0" w:space="0" w:color="auto"/>
                                                                          </w:divBdr>
                                                                          <w:divsChild>
                                                                            <w:div w:id="258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279879">
                                                                  <w:marLeft w:val="0"/>
                                                                  <w:marRight w:val="0"/>
                                                                  <w:marTop w:val="120"/>
                                                                  <w:marBottom w:val="120"/>
                                                                  <w:divBdr>
                                                                    <w:top w:val="none" w:sz="0" w:space="0" w:color="auto"/>
                                                                    <w:left w:val="none" w:sz="0" w:space="0" w:color="auto"/>
                                                                    <w:bottom w:val="none" w:sz="0" w:space="0" w:color="auto"/>
                                                                    <w:right w:val="none" w:sz="0" w:space="0" w:color="auto"/>
                                                                  </w:divBdr>
                                                                  <w:divsChild>
                                                                    <w:div w:id="1210148446">
                                                                      <w:marLeft w:val="240"/>
                                                                      <w:marRight w:val="240"/>
                                                                      <w:marTop w:val="0"/>
                                                                      <w:marBottom w:val="0"/>
                                                                      <w:divBdr>
                                                                        <w:top w:val="none" w:sz="0" w:space="0" w:color="auto"/>
                                                                        <w:left w:val="none" w:sz="0" w:space="0" w:color="auto"/>
                                                                        <w:bottom w:val="none" w:sz="0" w:space="0" w:color="auto"/>
                                                                        <w:right w:val="none" w:sz="0" w:space="0" w:color="auto"/>
                                                                      </w:divBdr>
                                                                      <w:divsChild>
                                                                        <w:div w:id="415905834">
                                                                          <w:marLeft w:val="0"/>
                                                                          <w:marRight w:val="0"/>
                                                                          <w:marTop w:val="0"/>
                                                                          <w:marBottom w:val="240"/>
                                                                          <w:divBdr>
                                                                            <w:top w:val="none" w:sz="0" w:space="0" w:color="auto"/>
                                                                            <w:left w:val="none" w:sz="0" w:space="0" w:color="auto"/>
                                                                            <w:bottom w:val="none" w:sz="0" w:space="0" w:color="auto"/>
                                                                            <w:right w:val="none" w:sz="0" w:space="0" w:color="auto"/>
                                                                          </w:divBdr>
                                                                        </w:div>
                                                                      </w:divsChild>
                                                                    </w:div>
                                                                    <w:div w:id="1689603385">
                                                                      <w:marLeft w:val="0"/>
                                                                      <w:marRight w:val="0"/>
                                                                      <w:marTop w:val="0"/>
                                                                      <w:marBottom w:val="0"/>
                                                                      <w:divBdr>
                                                                        <w:top w:val="none" w:sz="0" w:space="0" w:color="auto"/>
                                                                        <w:left w:val="none" w:sz="0" w:space="0" w:color="auto"/>
                                                                        <w:bottom w:val="none" w:sz="0" w:space="0" w:color="auto"/>
                                                                        <w:right w:val="none" w:sz="0" w:space="0" w:color="auto"/>
                                                                      </w:divBdr>
                                                                      <w:divsChild>
                                                                        <w:div w:id="774524899">
                                                                          <w:marLeft w:val="0"/>
                                                                          <w:marRight w:val="0"/>
                                                                          <w:marTop w:val="0"/>
                                                                          <w:marBottom w:val="0"/>
                                                                          <w:divBdr>
                                                                            <w:top w:val="none" w:sz="0" w:space="0" w:color="auto"/>
                                                                            <w:left w:val="none" w:sz="0" w:space="0" w:color="auto"/>
                                                                            <w:bottom w:val="none" w:sz="0" w:space="0" w:color="auto"/>
                                                                            <w:right w:val="none" w:sz="0" w:space="0" w:color="auto"/>
                                                                          </w:divBdr>
                                                                          <w:divsChild>
                                                                            <w:div w:id="471604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869267">
                                                                  <w:marLeft w:val="0"/>
                                                                  <w:marRight w:val="0"/>
                                                                  <w:marTop w:val="120"/>
                                                                  <w:marBottom w:val="120"/>
                                                                  <w:divBdr>
                                                                    <w:top w:val="none" w:sz="0" w:space="0" w:color="auto"/>
                                                                    <w:left w:val="none" w:sz="0" w:space="0" w:color="auto"/>
                                                                    <w:bottom w:val="none" w:sz="0" w:space="0" w:color="auto"/>
                                                                    <w:right w:val="none" w:sz="0" w:space="0" w:color="auto"/>
                                                                  </w:divBdr>
                                                                  <w:divsChild>
                                                                    <w:div w:id="433718812">
                                                                      <w:marLeft w:val="0"/>
                                                                      <w:marRight w:val="0"/>
                                                                      <w:marTop w:val="0"/>
                                                                      <w:marBottom w:val="0"/>
                                                                      <w:divBdr>
                                                                        <w:top w:val="none" w:sz="0" w:space="0" w:color="auto"/>
                                                                        <w:left w:val="none" w:sz="0" w:space="0" w:color="auto"/>
                                                                        <w:bottom w:val="none" w:sz="0" w:space="0" w:color="auto"/>
                                                                        <w:right w:val="none" w:sz="0" w:space="0" w:color="auto"/>
                                                                      </w:divBdr>
                                                                      <w:divsChild>
                                                                        <w:div w:id="698239262">
                                                                          <w:marLeft w:val="0"/>
                                                                          <w:marRight w:val="0"/>
                                                                          <w:marTop w:val="0"/>
                                                                          <w:marBottom w:val="0"/>
                                                                          <w:divBdr>
                                                                            <w:top w:val="none" w:sz="0" w:space="0" w:color="auto"/>
                                                                            <w:left w:val="none" w:sz="0" w:space="0" w:color="auto"/>
                                                                            <w:bottom w:val="none" w:sz="0" w:space="0" w:color="auto"/>
                                                                            <w:right w:val="none" w:sz="0" w:space="0" w:color="auto"/>
                                                                          </w:divBdr>
                                                                          <w:divsChild>
                                                                            <w:div w:id="208105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702442">
                                                                      <w:marLeft w:val="240"/>
                                                                      <w:marRight w:val="240"/>
                                                                      <w:marTop w:val="0"/>
                                                                      <w:marBottom w:val="0"/>
                                                                      <w:divBdr>
                                                                        <w:top w:val="none" w:sz="0" w:space="0" w:color="auto"/>
                                                                        <w:left w:val="none" w:sz="0" w:space="0" w:color="auto"/>
                                                                        <w:bottom w:val="none" w:sz="0" w:space="0" w:color="auto"/>
                                                                        <w:right w:val="none" w:sz="0" w:space="0" w:color="auto"/>
                                                                      </w:divBdr>
                                                                      <w:divsChild>
                                                                        <w:div w:id="15739248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71587957">
                                                                  <w:marLeft w:val="0"/>
                                                                  <w:marRight w:val="0"/>
                                                                  <w:marTop w:val="120"/>
                                                                  <w:marBottom w:val="120"/>
                                                                  <w:divBdr>
                                                                    <w:top w:val="none" w:sz="0" w:space="0" w:color="auto"/>
                                                                    <w:left w:val="none" w:sz="0" w:space="0" w:color="auto"/>
                                                                    <w:bottom w:val="none" w:sz="0" w:space="0" w:color="auto"/>
                                                                    <w:right w:val="none" w:sz="0" w:space="0" w:color="auto"/>
                                                                  </w:divBdr>
                                                                  <w:divsChild>
                                                                    <w:div w:id="357318662">
                                                                      <w:marLeft w:val="0"/>
                                                                      <w:marRight w:val="0"/>
                                                                      <w:marTop w:val="0"/>
                                                                      <w:marBottom w:val="0"/>
                                                                      <w:divBdr>
                                                                        <w:top w:val="none" w:sz="0" w:space="0" w:color="auto"/>
                                                                        <w:left w:val="none" w:sz="0" w:space="0" w:color="auto"/>
                                                                        <w:bottom w:val="none" w:sz="0" w:space="0" w:color="auto"/>
                                                                        <w:right w:val="none" w:sz="0" w:space="0" w:color="auto"/>
                                                                      </w:divBdr>
                                                                      <w:divsChild>
                                                                        <w:div w:id="1734279952">
                                                                          <w:marLeft w:val="0"/>
                                                                          <w:marRight w:val="0"/>
                                                                          <w:marTop w:val="0"/>
                                                                          <w:marBottom w:val="0"/>
                                                                          <w:divBdr>
                                                                            <w:top w:val="none" w:sz="0" w:space="0" w:color="auto"/>
                                                                            <w:left w:val="none" w:sz="0" w:space="0" w:color="auto"/>
                                                                            <w:bottom w:val="none" w:sz="0" w:space="0" w:color="auto"/>
                                                                            <w:right w:val="none" w:sz="0" w:space="0" w:color="auto"/>
                                                                          </w:divBdr>
                                                                          <w:divsChild>
                                                                            <w:div w:id="17708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596689">
                                                                      <w:marLeft w:val="240"/>
                                                                      <w:marRight w:val="240"/>
                                                                      <w:marTop w:val="0"/>
                                                                      <w:marBottom w:val="0"/>
                                                                      <w:divBdr>
                                                                        <w:top w:val="none" w:sz="0" w:space="0" w:color="auto"/>
                                                                        <w:left w:val="none" w:sz="0" w:space="0" w:color="auto"/>
                                                                        <w:bottom w:val="none" w:sz="0" w:space="0" w:color="auto"/>
                                                                        <w:right w:val="none" w:sz="0" w:space="0" w:color="auto"/>
                                                                      </w:divBdr>
                                                                      <w:divsChild>
                                                                        <w:div w:id="77949671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17142202">
                                                                  <w:marLeft w:val="0"/>
                                                                  <w:marRight w:val="0"/>
                                                                  <w:marTop w:val="120"/>
                                                                  <w:marBottom w:val="120"/>
                                                                  <w:divBdr>
                                                                    <w:top w:val="none" w:sz="0" w:space="0" w:color="auto"/>
                                                                    <w:left w:val="none" w:sz="0" w:space="0" w:color="auto"/>
                                                                    <w:bottom w:val="none" w:sz="0" w:space="0" w:color="auto"/>
                                                                    <w:right w:val="none" w:sz="0" w:space="0" w:color="auto"/>
                                                                  </w:divBdr>
                                                                  <w:divsChild>
                                                                    <w:div w:id="367072230">
                                                                      <w:marLeft w:val="0"/>
                                                                      <w:marRight w:val="0"/>
                                                                      <w:marTop w:val="0"/>
                                                                      <w:marBottom w:val="0"/>
                                                                      <w:divBdr>
                                                                        <w:top w:val="none" w:sz="0" w:space="0" w:color="auto"/>
                                                                        <w:left w:val="none" w:sz="0" w:space="0" w:color="auto"/>
                                                                        <w:bottom w:val="none" w:sz="0" w:space="0" w:color="auto"/>
                                                                        <w:right w:val="none" w:sz="0" w:space="0" w:color="auto"/>
                                                                      </w:divBdr>
                                                                      <w:divsChild>
                                                                        <w:div w:id="981157066">
                                                                          <w:marLeft w:val="0"/>
                                                                          <w:marRight w:val="0"/>
                                                                          <w:marTop w:val="0"/>
                                                                          <w:marBottom w:val="0"/>
                                                                          <w:divBdr>
                                                                            <w:top w:val="none" w:sz="0" w:space="0" w:color="auto"/>
                                                                            <w:left w:val="none" w:sz="0" w:space="0" w:color="auto"/>
                                                                            <w:bottom w:val="none" w:sz="0" w:space="0" w:color="auto"/>
                                                                            <w:right w:val="none" w:sz="0" w:space="0" w:color="auto"/>
                                                                          </w:divBdr>
                                                                          <w:divsChild>
                                                                            <w:div w:id="185260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125065">
                                                                      <w:marLeft w:val="240"/>
                                                                      <w:marRight w:val="240"/>
                                                                      <w:marTop w:val="0"/>
                                                                      <w:marBottom w:val="0"/>
                                                                      <w:divBdr>
                                                                        <w:top w:val="none" w:sz="0" w:space="0" w:color="auto"/>
                                                                        <w:left w:val="none" w:sz="0" w:space="0" w:color="auto"/>
                                                                        <w:bottom w:val="none" w:sz="0" w:space="0" w:color="auto"/>
                                                                        <w:right w:val="none" w:sz="0" w:space="0" w:color="auto"/>
                                                                      </w:divBdr>
                                                                      <w:divsChild>
                                                                        <w:div w:id="18309486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30319494">
                                                                  <w:marLeft w:val="0"/>
                                                                  <w:marRight w:val="0"/>
                                                                  <w:marTop w:val="120"/>
                                                                  <w:marBottom w:val="120"/>
                                                                  <w:divBdr>
                                                                    <w:top w:val="none" w:sz="0" w:space="0" w:color="auto"/>
                                                                    <w:left w:val="none" w:sz="0" w:space="0" w:color="auto"/>
                                                                    <w:bottom w:val="none" w:sz="0" w:space="0" w:color="auto"/>
                                                                    <w:right w:val="none" w:sz="0" w:space="0" w:color="auto"/>
                                                                  </w:divBdr>
                                                                  <w:divsChild>
                                                                    <w:div w:id="260144840">
                                                                      <w:marLeft w:val="240"/>
                                                                      <w:marRight w:val="240"/>
                                                                      <w:marTop w:val="0"/>
                                                                      <w:marBottom w:val="0"/>
                                                                      <w:divBdr>
                                                                        <w:top w:val="none" w:sz="0" w:space="0" w:color="auto"/>
                                                                        <w:left w:val="none" w:sz="0" w:space="0" w:color="auto"/>
                                                                        <w:bottom w:val="none" w:sz="0" w:space="0" w:color="auto"/>
                                                                        <w:right w:val="none" w:sz="0" w:space="0" w:color="auto"/>
                                                                      </w:divBdr>
                                                                      <w:divsChild>
                                                                        <w:div w:id="1286153629">
                                                                          <w:marLeft w:val="0"/>
                                                                          <w:marRight w:val="0"/>
                                                                          <w:marTop w:val="0"/>
                                                                          <w:marBottom w:val="240"/>
                                                                          <w:divBdr>
                                                                            <w:top w:val="none" w:sz="0" w:space="0" w:color="auto"/>
                                                                            <w:left w:val="none" w:sz="0" w:space="0" w:color="auto"/>
                                                                            <w:bottom w:val="none" w:sz="0" w:space="0" w:color="auto"/>
                                                                            <w:right w:val="none" w:sz="0" w:space="0" w:color="auto"/>
                                                                          </w:divBdr>
                                                                        </w:div>
                                                                      </w:divsChild>
                                                                    </w:div>
                                                                    <w:div w:id="459226992">
                                                                      <w:marLeft w:val="0"/>
                                                                      <w:marRight w:val="0"/>
                                                                      <w:marTop w:val="0"/>
                                                                      <w:marBottom w:val="0"/>
                                                                      <w:divBdr>
                                                                        <w:top w:val="none" w:sz="0" w:space="0" w:color="auto"/>
                                                                        <w:left w:val="none" w:sz="0" w:space="0" w:color="auto"/>
                                                                        <w:bottom w:val="none" w:sz="0" w:space="0" w:color="auto"/>
                                                                        <w:right w:val="none" w:sz="0" w:space="0" w:color="auto"/>
                                                                      </w:divBdr>
                                                                      <w:divsChild>
                                                                        <w:div w:id="1776251065">
                                                                          <w:marLeft w:val="0"/>
                                                                          <w:marRight w:val="0"/>
                                                                          <w:marTop w:val="0"/>
                                                                          <w:marBottom w:val="0"/>
                                                                          <w:divBdr>
                                                                            <w:top w:val="none" w:sz="0" w:space="0" w:color="auto"/>
                                                                            <w:left w:val="none" w:sz="0" w:space="0" w:color="auto"/>
                                                                            <w:bottom w:val="none" w:sz="0" w:space="0" w:color="auto"/>
                                                                            <w:right w:val="none" w:sz="0" w:space="0" w:color="auto"/>
                                                                          </w:divBdr>
                                                                          <w:divsChild>
                                                                            <w:div w:id="764228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9263198">
                                                      <w:marLeft w:val="0"/>
                                                      <w:marRight w:val="0"/>
                                                      <w:marTop w:val="0"/>
                                                      <w:marBottom w:val="0"/>
                                                      <w:divBdr>
                                                        <w:top w:val="none" w:sz="0" w:space="0" w:color="auto"/>
                                                        <w:left w:val="none" w:sz="0" w:space="0" w:color="auto"/>
                                                        <w:bottom w:val="none" w:sz="0" w:space="0" w:color="auto"/>
                                                        <w:right w:val="none" w:sz="0" w:space="0" w:color="auto"/>
                                                      </w:divBdr>
                                                    </w:div>
                                                    <w:div w:id="753011264">
                                                      <w:marLeft w:val="0"/>
                                                      <w:marRight w:val="0"/>
                                                      <w:marTop w:val="0"/>
                                                      <w:marBottom w:val="0"/>
                                                      <w:divBdr>
                                                        <w:top w:val="none" w:sz="0" w:space="0" w:color="auto"/>
                                                        <w:left w:val="none" w:sz="0" w:space="0" w:color="auto"/>
                                                        <w:bottom w:val="single" w:sz="6" w:space="0" w:color="DDDCDA"/>
                                                        <w:right w:val="none" w:sz="0" w:space="0" w:color="auto"/>
                                                      </w:divBdr>
                                                      <w:divsChild>
                                                        <w:div w:id="948396213">
                                                          <w:marLeft w:val="0"/>
                                                          <w:marRight w:val="0"/>
                                                          <w:marTop w:val="0"/>
                                                          <w:marBottom w:val="0"/>
                                                          <w:divBdr>
                                                            <w:top w:val="none" w:sz="0" w:space="0" w:color="auto"/>
                                                            <w:left w:val="none" w:sz="0" w:space="0" w:color="auto"/>
                                                            <w:bottom w:val="none" w:sz="0" w:space="0" w:color="auto"/>
                                                            <w:right w:val="none" w:sz="0" w:space="0" w:color="auto"/>
                                                          </w:divBdr>
                                                        </w:div>
                                                        <w:div w:id="1161121939">
                                                          <w:marLeft w:val="0"/>
                                                          <w:marRight w:val="0"/>
                                                          <w:marTop w:val="0"/>
                                                          <w:marBottom w:val="0"/>
                                                          <w:divBdr>
                                                            <w:top w:val="none" w:sz="0" w:space="0" w:color="auto"/>
                                                            <w:left w:val="none" w:sz="0" w:space="0" w:color="auto"/>
                                                            <w:bottom w:val="none" w:sz="0" w:space="0" w:color="auto"/>
                                                            <w:right w:val="none" w:sz="0" w:space="0" w:color="auto"/>
                                                          </w:divBdr>
                                                          <w:divsChild>
                                                            <w:div w:id="1254899244">
                                                              <w:marLeft w:val="0"/>
                                                              <w:marRight w:val="0"/>
                                                              <w:marTop w:val="0"/>
                                                              <w:marBottom w:val="0"/>
                                                              <w:divBdr>
                                                                <w:top w:val="none" w:sz="0" w:space="0" w:color="auto"/>
                                                                <w:left w:val="none" w:sz="0" w:space="0" w:color="auto"/>
                                                                <w:bottom w:val="none" w:sz="0" w:space="0" w:color="auto"/>
                                                                <w:right w:val="none" w:sz="0" w:space="0" w:color="auto"/>
                                                              </w:divBdr>
                                                              <w:divsChild>
                                                                <w:div w:id="322708908">
                                                                  <w:marLeft w:val="0"/>
                                                                  <w:marRight w:val="0"/>
                                                                  <w:marTop w:val="120"/>
                                                                  <w:marBottom w:val="120"/>
                                                                  <w:divBdr>
                                                                    <w:top w:val="none" w:sz="0" w:space="0" w:color="auto"/>
                                                                    <w:left w:val="none" w:sz="0" w:space="0" w:color="auto"/>
                                                                    <w:bottom w:val="none" w:sz="0" w:space="0" w:color="auto"/>
                                                                    <w:right w:val="none" w:sz="0" w:space="0" w:color="auto"/>
                                                                  </w:divBdr>
                                                                  <w:divsChild>
                                                                    <w:div w:id="970592329">
                                                                      <w:marLeft w:val="0"/>
                                                                      <w:marRight w:val="0"/>
                                                                      <w:marTop w:val="0"/>
                                                                      <w:marBottom w:val="0"/>
                                                                      <w:divBdr>
                                                                        <w:top w:val="none" w:sz="0" w:space="0" w:color="auto"/>
                                                                        <w:left w:val="none" w:sz="0" w:space="0" w:color="auto"/>
                                                                        <w:bottom w:val="none" w:sz="0" w:space="0" w:color="auto"/>
                                                                        <w:right w:val="none" w:sz="0" w:space="0" w:color="auto"/>
                                                                      </w:divBdr>
                                                                      <w:divsChild>
                                                                        <w:div w:id="597760530">
                                                                          <w:marLeft w:val="0"/>
                                                                          <w:marRight w:val="0"/>
                                                                          <w:marTop w:val="0"/>
                                                                          <w:marBottom w:val="0"/>
                                                                          <w:divBdr>
                                                                            <w:top w:val="none" w:sz="0" w:space="0" w:color="auto"/>
                                                                            <w:left w:val="none" w:sz="0" w:space="0" w:color="auto"/>
                                                                            <w:bottom w:val="none" w:sz="0" w:space="0" w:color="auto"/>
                                                                            <w:right w:val="none" w:sz="0" w:space="0" w:color="auto"/>
                                                                          </w:divBdr>
                                                                          <w:divsChild>
                                                                            <w:div w:id="107408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34588">
                                                                      <w:marLeft w:val="240"/>
                                                                      <w:marRight w:val="240"/>
                                                                      <w:marTop w:val="0"/>
                                                                      <w:marBottom w:val="0"/>
                                                                      <w:divBdr>
                                                                        <w:top w:val="none" w:sz="0" w:space="0" w:color="auto"/>
                                                                        <w:left w:val="none" w:sz="0" w:space="0" w:color="auto"/>
                                                                        <w:bottom w:val="none" w:sz="0" w:space="0" w:color="auto"/>
                                                                        <w:right w:val="none" w:sz="0" w:space="0" w:color="auto"/>
                                                                      </w:divBdr>
                                                                      <w:divsChild>
                                                                        <w:div w:id="12328084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50127274">
                                                                  <w:marLeft w:val="0"/>
                                                                  <w:marRight w:val="0"/>
                                                                  <w:marTop w:val="120"/>
                                                                  <w:marBottom w:val="120"/>
                                                                  <w:divBdr>
                                                                    <w:top w:val="none" w:sz="0" w:space="0" w:color="auto"/>
                                                                    <w:left w:val="none" w:sz="0" w:space="0" w:color="auto"/>
                                                                    <w:bottom w:val="none" w:sz="0" w:space="0" w:color="auto"/>
                                                                    <w:right w:val="none" w:sz="0" w:space="0" w:color="auto"/>
                                                                  </w:divBdr>
                                                                  <w:divsChild>
                                                                    <w:div w:id="1689335328">
                                                                      <w:marLeft w:val="0"/>
                                                                      <w:marRight w:val="0"/>
                                                                      <w:marTop w:val="0"/>
                                                                      <w:marBottom w:val="0"/>
                                                                      <w:divBdr>
                                                                        <w:top w:val="none" w:sz="0" w:space="0" w:color="auto"/>
                                                                        <w:left w:val="none" w:sz="0" w:space="0" w:color="auto"/>
                                                                        <w:bottom w:val="none" w:sz="0" w:space="0" w:color="auto"/>
                                                                        <w:right w:val="none" w:sz="0" w:space="0" w:color="auto"/>
                                                                      </w:divBdr>
                                                                      <w:divsChild>
                                                                        <w:div w:id="671562996">
                                                                          <w:marLeft w:val="0"/>
                                                                          <w:marRight w:val="0"/>
                                                                          <w:marTop w:val="0"/>
                                                                          <w:marBottom w:val="0"/>
                                                                          <w:divBdr>
                                                                            <w:top w:val="none" w:sz="0" w:space="0" w:color="auto"/>
                                                                            <w:left w:val="none" w:sz="0" w:space="0" w:color="auto"/>
                                                                            <w:bottom w:val="none" w:sz="0" w:space="0" w:color="auto"/>
                                                                            <w:right w:val="none" w:sz="0" w:space="0" w:color="auto"/>
                                                                          </w:divBdr>
                                                                          <w:divsChild>
                                                                            <w:div w:id="142044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36979">
                                                                      <w:marLeft w:val="240"/>
                                                                      <w:marRight w:val="240"/>
                                                                      <w:marTop w:val="0"/>
                                                                      <w:marBottom w:val="0"/>
                                                                      <w:divBdr>
                                                                        <w:top w:val="none" w:sz="0" w:space="0" w:color="auto"/>
                                                                        <w:left w:val="none" w:sz="0" w:space="0" w:color="auto"/>
                                                                        <w:bottom w:val="none" w:sz="0" w:space="0" w:color="auto"/>
                                                                        <w:right w:val="none" w:sz="0" w:space="0" w:color="auto"/>
                                                                      </w:divBdr>
                                                                      <w:divsChild>
                                                                        <w:div w:id="20063337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82170349">
                                                                  <w:marLeft w:val="0"/>
                                                                  <w:marRight w:val="0"/>
                                                                  <w:marTop w:val="120"/>
                                                                  <w:marBottom w:val="120"/>
                                                                  <w:divBdr>
                                                                    <w:top w:val="none" w:sz="0" w:space="0" w:color="auto"/>
                                                                    <w:left w:val="none" w:sz="0" w:space="0" w:color="auto"/>
                                                                    <w:bottom w:val="none" w:sz="0" w:space="0" w:color="auto"/>
                                                                    <w:right w:val="none" w:sz="0" w:space="0" w:color="auto"/>
                                                                  </w:divBdr>
                                                                  <w:divsChild>
                                                                    <w:div w:id="157186961">
                                                                      <w:marLeft w:val="0"/>
                                                                      <w:marRight w:val="0"/>
                                                                      <w:marTop w:val="0"/>
                                                                      <w:marBottom w:val="0"/>
                                                                      <w:divBdr>
                                                                        <w:top w:val="none" w:sz="0" w:space="0" w:color="auto"/>
                                                                        <w:left w:val="none" w:sz="0" w:space="0" w:color="auto"/>
                                                                        <w:bottom w:val="none" w:sz="0" w:space="0" w:color="auto"/>
                                                                        <w:right w:val="none" w:sz="0" w:space="0" w:color="auto"/>
                                                                      </w:divBdr>
                                                                      <w:divsChild>
                                                                        <w:div w:id="1623263553">
                                                                          <w:marLeft w:val="0"/>
                                                                          <w:marRight w:val="0"/>
                                                                          <w:marTop w:val="0"/>
                                                                          <w:marBottom w:val="0"/>
                                                                          <w:divBdr>
                                                                            <w:top w:val="none" w:sz="0" w:space="0" w:color="auto"/>
                                                                            <w:left w:val="none" w:sz="0" w:space="0" w:color="auto"/>
                                                                            <w:bottom w:val="none" w:sz="0" w:space="0" w:color="auto"/>
                                                                            <w:right w:val="none" w:sz="0" w:space="0" w:color="auto"/>
                                                                          </w:divBdr>
                                                                          <w:divsChild>
                                                                            <w:div w:id="125436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5685">
                                                                      <w:marLeft w:val="240"/>
                                                                      <w:marRight w:val="240"/>
                                                                      <w:marTop w:val="0"/>
                                                                      <w:marBottom w:val="0"/>
                                                                      <w:divBdr>
                                                                        <w:top w:val="none" w:sz="0" w:space="0" w:color="auto"/>
                                                                        <w:left w:val="none" w:sz="0" w:space="0" w:color="auto"/>
                                                                        <w:bottom w:val="none" w:sz="0" w:space="0" w:color="auto"/>
                                                                        <w:right w:val="none" w:sz="0" w:space="0" w:color="auto"/>
                                                                      </w:divBdr>
                                                                      <w:divsChild>
                                                                        <w:div w:id="1713423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49876085">
                                                                  <w:marLeft w:val="0"/>
                                                                  <w:marRight w:val="0"/>
                                                                  <w:marTop w:val="120"/>
                                                                  <w:marBottom w:val="120"/>
                                                                  <w:divBdr>
                                                                    <w:top w:val="none" w:sz="0" w:space="0" w:color="auto"/>
                                                                    <w:left w:val="none" w:sz="0" w:space="0" w:color="auto"/>
                                                                    <w:bottom w:val="none" w:sz="0" w:space="0" w:color="auto"/>
                                                                    <w:right w:val="none" w:sz="0" w:space="0" w:color="auto"/>
                                                                  </w:divBdr>
                                                                  <w:divsChild>
                                                                    <w:div w:id="1969628701">
                                                                      <w:marLeft w:val="240"/>
                                                                      <w:marRight w:val="240"/>
                                                                      <w:marTop w:val="0"/>
                                                                      <w:marBottom w:val="0"/>
                                                                      <w:divBdr>
                                                                        <w:top w:val="none" w:sz="0" w:space="0" w:color="auto"/>
                                                                        <w:left w:val="none" w:sz="0" w:space="0" w:color="auto"/>
                                                                        <w:bottom w:val="none" w:sz="0" w:space="0" w:color="auto"/>
                                                                        <w:right w:val="none" w:sz="0" w:space="0" w:color="auto"/>
                                                                      </w:divBdr>
                                                                      <w:divsChild>
                                                                        <w:div w:id="20189199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22040212">
                                                                  <w:marLeft w:val="0"/>
                                                                  <w:marRight w:val="0"/>
                                                                  <w:marTop w:val="120"/>
                                                                  <w:marBottom w:val="120"/>
                                                                  <w:divBdr>
                                                                    <w:top w:val="none" w:sz="0" w:space="0" w:color="auto"/>
                                                                    <w:left w:val="none" w:sz="0" w:space="0" w:color="auto"/>
                                                                    <w:bottom w:val="none" w:sz="0" w:space="0" w:color="auto"/>
                                                                    <w:right w:val="none" w:sz="0" w:space="0" w:color="auto"/>
                                                                  </w:divBdr>
                                                                  <w:divsChild>
                                                                    <w:div w:id="511266157">
                                                                      <w:marLeft w:val="240"/>
                                                                      <w:marRight w:val="240"/>
                                                                      <w:marTop w:val="0"/>
                                                                      <w:marBottom w:val="0"/>
                                                                      <w:divBdr>
                                                                        <w:top w:val="none" w:sz="0" w:space="0" w:color="auto"/>
                                                                        <w:left w:val="none" w:sz="0" w:space="0" w:color="auto"/>
                                                                        <w:bottom w:val="none" w:sz="0" w:space="0" w:color="auto"/>
                                                                        <w:right w:val="none" w:sz="0" w:space="0" w:color="auto"/>
                                                                      </w:divBdr>
                                                                      <w:divsChild>
                                                                        <w:div w:id="1143304354">
                                                                          <w:marLeft w:val="0"/>
                                                                          <w:marRight w:val="0"/>
                                                                          <w:marTop w:val="0"/>
                                                                          <w:marBottom w:val="240"/>
                                                                          <w:divBdr>
                                                                            <w:top w:val="none" w:sz="0" w:space="0" w:color="auto"/>
                                                                            <w:left w:val="none" w:sz="0" w:space="0" w:color="auto"/>
                                                                            <w:bottom w:val="none" w:sz="0" w:space="0" w:color="auto"/>
                                                                            <w:right w:val="none" w:sz="0" w:space="0" w:color="auto"/>
                                                                          </w:divBdr>
                                                                        </w:div>
                                                                      </w:divsChild>
                                                                    </w:div>
                                                                    <w:div w:id="1056659424">
                                                                      <w:marLeft w:val="0"/>
                                                                      <w:marRight w:val="0"/>
                                                                      <w:marTop w:val="0"/>
                                                                      <w:marBottom w:val="0"/>
                                                                      <w:divBdr>
                                                                        <w:top w:val="none" w:sz="0" w:space="0" w:color="auto"/>
                                                                        <w:left w:val="none" w:sz="0" w:space="0" w:color="auto"/>
                                                                        <w:bottom w:val="none" w:sz="0" w:space="0" w:color="auto"/>
                                                                        <w:right w:val="none" w:sz="0" w:space="0" w:color="auto"/>
                                                                      </w:divBdr>
                                                                      <w:divsChild>
                                                                        <w:div w:id="1022779350">
                                                                          <w:marLeft w:val="0"/>
                                                                          <w:marRight w:val="0"/>
                                                                          <w:marTop w:val="0"/>
                                                                          <w:marBottom w:val="0"/>
                                                                          <w:divBdr>
                                                                            <w:top w:val="none" w:sz="0" w:space="0" w:color="auto"/>
                                                                            <w:left w:val="none" w:sz="0" w:space="0" w:color="auto"/>
                                                                            <w:bottom w:val="none" w:sz="0" w:space="0" w:color="auto"/>
                                                                            <w:right w:val="none" w:sz="0" w:space="0" w:color="auto"/>
                                                                          </w:divBdr>
                                                                          <w:divsChild>
                                                                            <w:div w:id="782728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0801968">
                                                                  <w:marLeft w:val="0"/>
                                                                  <w:marRight w:val="0"/>
                                                                  <w:marTop w:val="120"/>
                                                                  <w:marBottom w:val="120"/>
                                                                  <w:divBdr>
                                                                    <w:top w:val="none" w:sz="0" w:space="0" w:color="auto"/>
                                                                    <w:left w:val="none" w:sz="0" w:space="0" w:color="auto"/>
                                                                    <w:bottom w:val="none" w:sz="0" w:space="0" w:color="auto"/>
                                                                    <w:right w:val="none" w:sz="0" w:space="0" w:color="auto"/>
                                                                  </w:divBdr>
                                                                  <w:divsChild>
                                                                    <w:div w:id="594632310">
                                                                      <w:marLeft w:val="240"/>
                                                                      <w:marRight w:val="240"/>
                                                                      <w:marTop w:val="0"/>
                                                                      <w:marBottom w:val="0"/>
                                                                      <w:divBdr>
                                                                        <w:top w:val="none" w:sz="0" w:space="0" w:color="auto"/>
                                                                        <w:left w:val="none" w:sz="0" w:space="0" w:color="auto"/>
                                                                        <w:bottom w:val="none" w:sz="0" w:space="0" w:color="auto"/>
                                                                        <w:right w:val="none" w:sz="0" w:space="0" w:color="auto"/>
                                                                      </w:divBdr>
                                                                      <w:divsChild>
                                                                        <w:div w:id="226457065">
                                                                          <w:marLeft w:val="0"/>
                                                                          <w:marRight w:val="0"/>
                                                                          <w:marTop w:val="0"/>
                                                                          <w:marBottom w:val="240"/>
                                                                          <w:divBdr>
                                                                            <w:top w:val="none" w:sz="0" w:space="0" w:color="auto"/>
                                                                            <w:left w:val="none" w:sz="0" w:space="0" w:color="auto"/>
                                                                            <w:bottom w:val="none" w:sz="0" w:space="0" w:color="auto"/>
                                                                            <w:right w:val="none" w:sz="0" w:space="0" w:color="auto"/>
                                                                          </w:divBdr>
                                                                        </w:div>
                                                                      </w:divsChild>
                                                                    </w:div>
                                                                    <w:div w:id="872157502">
                                                                      <w:marLeft w:val="0"/>
                                                                      <w:marRight w:val="0"/>
                                                                      <w:marTop w:val="0"/>
                                                                      <w:marBottom w:val="0"/>
                                                                      <w:divBdr>
                                                                        <w:top w:val="none" w:sz="0" w:space="0" w:color="auto"/>
                                                                        <w:left w:val="none" w:sz="0" w:space="0" w:color="auto"/>
                                                                        <w:bottom w:val="none" w:sz="0" w:space="0" w:color="auto"/>
                                                                        <w:right w:val="none" w:sz="0" w:space="0" w:color="auto"/>
                                                                      </w:divBdr>
                                                                      <w:divsChild>
                                                                        <w:div w:id="235094983">
                                                                          <w:marLeft w:val="0"/>
                                                                          <w:marRight w:val="0"/>
                                                                          <w:marTop w:val="0"/>
                                                                          <w:marBottom w:val="0"/>
                                                                          <w:divBdr>
                                                                            <w:top w:val="none" w:sz="0" w:space="0" w:color="auto"/>
                                                                            <w:left w:val="none" w:sz="0" w:space="0" w:color="auto"/>
                                                                            <w:bottom w:val="none" w:sz="0" w:space="0" w:color="auto"/>
                                                                            <w:right w:val="none" w:sz="0" w:space="0" w:color="auto"/>
                                                                          </w:divBdr>
                                                                          <w:divsChild>
                                                                            <w:div w:id="131918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275142">
                                                                  <w:marLeft w:val="0"/>
                                                                  <w:marRight w:val="0"/>
                                                                  <w:marTop w:val="120"/>
                                                                  <w:marBottom w:val="120"/>
                                                                  <w:divBdr>
                                                                    <w:top w:val="none" w:sz="0" w:space="0" w:color="auto"/>
                                                                    <w:left w:val="none" w:sz="0" w:space="0" w:color="auto"/>
                                                                    <w:bottom w:val="none" w:sz="0" w:space="0" w:color="auto"/>
                                                                    <w:right w:val="none" w:sz="0" w:space="0" w:color="auto"/>
                                                                  </w:divBdr>
                                                                  <w:divsChild>
                                                                    <w:div w:id="1929271312">
                                                                      <w:marLeft w:val="240"/>
                                                                      <w:marRight w:val="240"/>
                                                                      <w:marTop w:val="0"/>
                                                                      <w:marBottom w:val="0"/>
                                                                      <w:divBdr>
                                                                        <w:top w:val="none" w:sz="0" w:space="0" w:color="auto"/>
                                                                        <w:left w:val="none" w:sz="0" w:space="0" w:color="auto"/>
                                                                        <w:bottom w:val="none" w:sz="0" w:space="0" w:color="auto"/>
                                                                        <w:right w:val="none" w:sz="0" w:space="0" w:color="auto"/>
                                                                      </w:divBdr>
                                                                      <w:divsChild>
                                                                        <w:div w:id="1299993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79399347">
                                                                  <w:marLeft w:val="0"/>
                                                                  <w:marRight w:val="0"/>
                                                                  <w:marTop w:val="120"/>
                                                                  <w:marBottom w:val="120"/>
                                                                  <w:divBdr>
                                                                    <w:top w:val="none" w:sz="0" w:space="0" w:color="auto"/>
                                                                    <w:left w:val="none" w:sz="0" w:space="0" w:color="auto"/>
                                                                    <w:bottom w:val="none" w:sz="0" w:space="0" w:color="auto"/>
                                                                    <w:right w:val="none" w:sz="0" w:space="0" w:color="auto"/>
                                                                  </w:divBdr>
                                                                  <w:divsChild>
                                                                    <w:div w:id="1012339750">
                                                                      <w:marLeft w:val="240"/>
                                                                      <w:marRight w:val="240"/>
                                                                      <w:marTop w:val="0"/>
                                                                      <w:marBottom w:val="0"/>
                                                                      <w:divBdr>
                                                                        <w:top w:val="none" w:sz="0" w:space="0" w:color="auto"/>
                                                                        <w:left w:val="none" w:sz="0" w:space="0" w:color="auto"/>
                                                                        <w:bottom w:val="none" w:sz="0" w:space="0" w:color="auto"/>
                                                                        <w:right w:val="none" w:sz="0" w:space="0" w:color="auto"/>
                                                                      </w:divBdr>
                                                                      <w:divsChild>
                                                                        <w:div w:id="1419400830">
                                                                          <w:marLeft w:val="0"/>
                                                                          <w:marRight w:val="0"/>
                                                                          <w:marTop w:val="0"/>
                                                                          <w:marBottom w:val="240"/>
                                                                          <w:divBdr>
                                                                            <w:top w:val="none" w:sz="0" w:space="0" w:color="auto"/>
                                                                            <w:left w:val="none" w:sz="0" w:space="0" w:color="auto"/>
                                                                            <w:bottom w:val="none" w:sz="0" w:space="0" w:color="auto"/>
                                                                            <w:right w:val="none" w:sz="0" w:space="0" w:color="auto"/>
                                                                          </w:divBdr>
                                                                        </w:div>
                                                                      </w:divsChild>
                                                                    </w:div>
                                                                    <w:div w:id="1094937456">
                                                                      <w:marLeft w:val="0"/>
                                                                      <w:marRight w:val="0"/>
                                                                      <w:marTop w:val="0"/>
                                                                      <w:marBottom w:val="0"/>
                                                                      <w:divBdr>
                                                                        <w:top w:val="none" w:sz="0" w:space="0" w:color="auto"/>
                                                                        <w:left w:val="none" w:sz="0" w:space="0" w:color="auto"/>
                                                                        <w:bottom w:val="none" w:sz="0" w:space="0" w:color="auto"/>
                                                                        <w:right w:val="none" w:sz="0" w:space="0" w:color="auto"/>
                                                                      </w:divBdr>
                                                                      <w:divsChild>
                                                                        <w:div w:id="1789854815">
                                                                          <w:marLeft w:val="0"/>
                                                                          <w:marRight w:val="0"/>
                                                                          <w:marTop w:val="0"/>
                                                                          <w:marBottom w:val="0"/>
                                                                          <w:divBdr>
                                                                            <w:top w:val="none" w:sz="0" w:space="0" w:color="auto"/>
                                                                            <w:left w:val="none" w:sz="0" w:space="0" w:color="auto"/>
                                                                            <w:bottom w:val="none" w:sz="0" w:space="0" w:color="auto"/>
                                                                            <w:right w:val="none" w:sz="0" w:space="0" w:color="auto"/>
                                                                          </w:divBdr>
                                                                          <w:divsChild>
                                                                            <w:div w:id="208070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3649524">
                                                      <w:marLeft w:val="0"/>
                                                      <w:marRight w:val="0"/>
                                                      <w:marTop w:val="0"/>
                                                      <w:marBottom w:val="0"/>
                                                      <w:divBdr>
                                                        <w:top w:val="none" w:sz="0" w:space="0" w:color="auto"/>
                                                        <w:left w:val="none" w:sz="0" w:space="0" w:color="auto"/>
                                                        <w:bottom w:val="single" w:sz="6" w:space="0" w:color="DDDCDA"/>
                                                        <w:right w:val="none" w:sz="0" w:space="0" w:color="auto"/>
                                                      </w:divBdr>
                                                      <w:divsChild>
                                                        <w:div w:id="958026425">
                                                          <w:marLeft w:val="0"/>
                                                          <w:marRight w:val="0"/>
                                                          <w:marTop w:val="0"/>
                                                          <w:marBottom w:val="0"/>
                                                          <w:divBdr>
                                                            <w:top w:val="none" w:sz="0" w:space="0" w:color="auto"/>
                                                            <w:left w:val="none" w:sz="0" w:space="0" w:color="auto"/>
                                                            <w:bottom w:val="none" w:sz="0" w:space="0" w:color="auto"/>
                                                            <w:right w:val="none" w:sz="0" w:space="0" w:color="auto"/>
                                                          </w:divBdr>
                                                          <w:divsChild>
                                                            <w:div w:id="2004582334">
                                                              <w:marLeft w:val="0"/>
                                                              <w:marRight w:val="0"/>
                                                              <w:marTop w:val="0"/>
                                                              <w:marBottom w:val="0"/>
                                                              <w:divBdr>
                                                                <w:top w:val="none" w:sz="0" w:space="0" w:color="auto"/>
                                                                <w:left w:val="none" w:sz="0" w:space="0" w:color="auto"/>
                                                                <w:bottom w:val="none" w:sz="0" w:space="0" w:color="auto"/>
                                                                <w:right w:val="none" w:sz="0" w:space="0" w:color="auto"/>
                                                              </w:divBdr>
                                                              <w:divsChild>
                                                                <w:div w:id="88163696">
                                                                  <w:marLeft w:val="0"/>
                                                                  <w:marRight w:val="0"/>
                                                                  <w:marTop w:val="120"/>
                                                                  <w:marBottom w:val="120"/>
                                                                  <w:divBdr>
                                                                    <w:top w:val="none" w:sz="0" w:space="0" w:color="auto"/>
                                                                    <w:left w:val="none" w:sz="0" w:space="0" w:color="auto"/>
                                                                    <w:bottom w:val="none" w:sz="0" w:space="0" w:color="auto"/>
                                                                    <w:right w:val="none" w:sz="0" w:space="0" w:color="auto"/>
                                                                  </w:divBdr>
                                                                  <w:divsChild>
                                                                    <w:div w:id="36705821">
                                                                      <w:marLeft w:val="0"/>
                                                                      <w:marRight w:val="0"/>
                                                                      <w:marTop w:val="0"/>
                                                                      <w:marBottom w:val="0"/>
                                                                      <w:divBdr>
                                                                        <w:top w:val="none" w:sz="0" w:space="0" w:color="auto"/>
                                                                        <w:left w:val="none" w:sz="0" w:space="0" w:color="auto"/>
                                                                        <w:bottom w:val="none" w:sz="0" w:space="0" w:color="auto"/>
                                                                        <w:right w:val="none" w:sz="0" w:space="0" w:color="auto"/>
                                                                      </w:divBdr>
                                                                      <w:divsChild>
                                                                        <w:div w:id="880753912">
                                                                          <w:marLeft w:val="0"/>
                                                                          <w:marRight w:val="0"/>
                                                                          <w:marTop w:val="0"/>
                                                                          <w:marBottom w:val="0"/>
                                                                          <w:divBdr>
                                                                            <w:top w:val="none" w:sz="0" w:space="0" w:color="auto"/>
                                                                            <w:left w:val="none" w:sz="0" w:space="0" w:color="auto"/>
                                                                            <w:bottom w:val="none" w:sz="0" w:space="0" w:color="auto"/>
                                                                            <w:right w:val="none" w:sz="0" w:space="0" w:color="auto"/>
                                                                          </w:divBdr>
                                                                          <w:divsChild>
                                                                            <w:div w:id="3032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967705">
                                                                      <w:marLeft w:val="240"/>
                                                                      <w:marRight w:val="240"/>
                                                                      <w:marTop w:val="0"/>
                                                                      <w:marBottom w:val="0"/>
                                                                      <w:divBdr>
                                                                        <w:top w:val="none" w:sz="0" w:space="0" w:color="auto"/>
                                                                        <w:left w:val="none" w:sz="0" w:space="0" w:color="auto"/>
                                                                        <w:bottom w:val="none" w:sz="0" w:space="0" w:color="auto"/>
                                                                        <w:right w:val="none" w:sz="0" w:space="0" w:color="auto"/>
                                                                      </w:divBdr>
                                                                      <w:divsChild>
                                                                        <w:div w:id="15812838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95465019">
                                                                  <w:marLeft w:val="0"/>
                                                                  <w:marRight w:val="0"/>
                                                                  <w:marTop w:val="120"/>
                                                                  <w:marBottom w:val="120"/>
                                                                  <w:divBdr>
                                                                    <w:top w:val="none" w:sz="0" w:space="0" w:color="auto"/>
                                                                    <w:left w:val="none" w:sz="0" w:space="0" w:color="auto"/>
                                                                    <w:bottom w:val="none" w:sz="0" w:space="0" w:color="auto"/>
                                                                    <w:right w:val="none" w:sz="0" w:space="0" w:color="auto"/>
                                                                  </w:divBdr>
                                                                  <w:divsChild>
                                                                    <w:div w:id="1247492134">
                                                                      <w:marLeft w:val="240"/>
                                                                      <w:marRight w:val="240"/>
                                                                      <w:marTop w:val="0"/>
                                                                      <w:marBottom w:val="0"/>
                                                                      <w:divBdr>
                                                                        <w:top w:val="none" w:sz="0" w:space="0" w:color="auto"/>
                                                                        <w:left w:val="none" w:sz="0" w:space="0" w:color="auto"/>
                                                                        <w:bottom w:val="none" w:sz="0" w:space="0" w:color="auto"/>
                                                                        <w:right w:val="none" w:sz="0" w:space="0" w:color="auto"/>
                                                                      </w:divBdr>
                                                                      <w:divsChild>
                                                                        <w:div w:id="153854055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45303171">
                                                                  <w:marLeft w:val="0"/>
                                                                  <w:marRight w:val="0"/>
                                                                  <w:marTop w:val="120"/>
                                                                  <w:marBottom w:val="120"/>
                                                                  <w:divBdr>
                                                                    <w:top w:val="none" w:sz="0" w:space="0" w:color="auto"/>
                                                                    <w:left w:val="none" w:sz="0" w:space="0" w:color="auto"/>
                                                                    <w:bottom w:val="none" w:sz="0" w:space="0" w:color="auto"/>
                                                                    <w:right w:val="none" w:sz="0" w:space="0" w:color="auto"/>
                                                                  </w:divBdr>
                                                                  <w:divsChild>
                                                                    <w:div w:id="551236472">
                                                                      <w:marLeft w:val="240"/>
                                                                      <w:marRight w:val="240"/>
                                                                      <w:marTop w:val="0"/>
                                                                      <w:marBottom w:val="0"/>
                                                                      <w:divBdr>
                                                                        <w:top w:val="none" w:sz="0" w:space="0" w:color="auto"/>
                                                                        <w:left w:val="none" w:sz="0" w:space="0" w:color="auto"/>
                                                                        <w:bottom w:val="none" w:sz="0" w:space="0" w:color="auto"/>
                                                                        <w:right w:val="none" w:sz="0" w:space="0" w:color="auto"/>
                                                                      </w:divBdr>
                                                                      <w:divsChild>
                                                                        <w:div w:id="148400987">
                                                                          <w:marLeft w:val="0"/>
                                                                          <w:marRight w:val="0"/>
                                                                          <w:marTop w:val="0"/>
                                                                          <w:marBottom w:val="240"/>
                                                                          <w:divBdr>
                                                                            <w:top w:val="none" w:sz="0" w:space="0" w:color="auto"/>
                                                                            <w:left w:val="none" w:sz="0" w:space="0" w:color="auto"/>
                                                                            <w:bottom w:val="none" w:sz="0" w:space="0" w:color="auto"/>
                                                                            <w:right w:val="none" w:sz="0" w:space="0" w:color="auto"/>
                                                                          </w:divBdr>
                                                                        </w:div>
                                                                      </w:divsChild>
                                                                    </w:div>
                                                                    <w:div w:id="1950163010">
                                                                      <w:marLeft w:val="0"/>
                                                                      <w:marRight w:val="0"/>
                                                                      <w:marTop w:val="0"/>
                                                                      <w:marBottom w:val="0"/>
                                                                      <w:divBdr>
                                                                        <w:top w:val="none" w:sz="0" w:space="0" w:color="auto"/>
                                                                        <w:left w:val="none" w:sz="0" w:space="0" w:color="auto"/>
                                                                        <w:bottom w:val="none" w:sz="0" w:space="0" w:color="auto"/>
                                                                        <w:right w:val="none" w:sz="0" w:space="0" w:color="auto"/>
                                                                      </w:divBdr>
                                                                      <w:divsChild>
                                                                        <w:div w:id="465859325">
                                                                          <w:marLeft w:val="0"/>
                                                                          <w:marRight w:val="0"/>
                                                                          <w:marTop w:val="0"/>
                                                                          <w:marBottom w:val="0"/>
                                                                          <w:divBdr>
                                                                            <w:top w:val="none" w:sz="0" w:space="0" w:color="auto"/>
                                                                            <w:left w:val="none" w:sz="0" w:space="0" w:color="auto"/>
                                                                            <w:bottom w:val="none" w:sz="0" w:space="0" w:color="auto"/>
                                                                            <w:right w:val="none" w:sz="0" w:space="0" w:color="auto"/>
                                                                          </w:divBdr>
                                                                          <w:divsChild>
                                                                            <w:div w:id="8421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416858">
                                                                  <w:marLeft w:val="0"/>
                                                                  <w:marRight w:val="0"/>
                                                                  <w:marTop w:val="120"/>
                                                                  <w:marBottom w:val="120"/>
                                                                  <w:divBdr>
                                                                    <w:top w:val="none" w:sz="0" w:space="0" w:color="auto"/>
                                                                    <w:left w:val="none" w:sz="0" w:space="0" w:color="auto"/>
                                                                    <w:bottom w:val="none" w:sz="0" w:space="0" w:color="auto"/>
                                                                    <w:right w:val="none" w:sz="0" w:space="0" w:color="auto"/>
                                                                  </w:divBdr>
                                                                  <w:divsChild>
                                                                    <w:div w:id="666830130">
                                                                      <w:marLeft w:val="0"/>
                                                                      <w:marRight w:val="0"/>
                                                                      <w:marTop w:val="0"/>
                                                                      <w:marBottom w:val="0"/>
                                                                      <w:divBdr>
                                                                        <w:top w:val="none" w:sz="0" w:space="0" w:color="auto"/>
                                                                        <w:left w:val="none" w:sz="0" w:space="0" w:color="auto"/>
                                                                        <w:bottom w:val="none" w:sz="0" w:space="0" w:color="auto"/>
                                                                        <w:right w:val="none" w:sz="0" w:space="0" w:color="auto"/>
                                                                      </w:divBdr>
                                                                      <w:divsChild>
                                                                        <w:div w:id="2049527958">
                                                                          <w:marLeft w:val="0"/>
                                                                          <w:marRight w:val="0"/>
                                                                          <w:marTop w:val="0"/>
                                                                          <w:marBottom w:val="0"/>
                                                                          <w:divBdr>
                                                                            <w:top w:val="none" w:sz="0" w:space="0" w:color="auto"/>
                                                                            <w:left w:val="none" w:sz="0" w:space="0" w:color="auto"/>
                                                                            <w:bottom w:val="none" w:sz="0" w:space="0" w:color="auto"/>
                                                                            <w:right w:val="none" w:sz="0" w:space="0" w:color="auto"/>
                                                                          </w:divBdr>
                                                                          <w:divsChild>
                                                                            <w:div w:id="163394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790550">
                                                                      <w:marLeft w:val="240"/>
                                                                      <w:marRight w:val="240"/>
                                                                      <w:marTop w:val="0"/>
                                                                      <w:marBottom w:val="0"/>
                                                                      <w:divBdr>
                                                                        <w:top w:val="none" w:sz="0" w:space="0" w:color="auto"/>
                                                                        <w:left w:val="none" w:sz="0" w:space="0" w:color="auto"/>
                                                                        <w:bottom w:val="none" w:sz="0" w:space="0" w:color="auto"/>
                                                                        <w:right w:val="none" w:sz="0" w:space="0" w:color="auto"/>
                                                                      </w:divBdr>
                                                                      <w:divsChild>
                                                                        <w:div w:id="12817603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2724309">
                                                                  <w:marLeft w:val="0"/>
                                                                  <w:marRight w:val="0"/>
                                                                  <w:marTop w:val="120"/>
                                                                  <w:marBottom w:val="120"/>
                                                                  <w:divBdr>
                                                                    <w:top w:val="none" w:sz="0" w:space="0" w:color="auto"/>
                                                                    <w:left w:val="none" w:sz="0" w:space="0" w:color="auto"/>
                                                                    <w:bottom w:val="none" w:sz="0" w:space="0" w:color="auto"/>
                                                                    <w:right w:val="none" w:sz="0" w:space="0" w:color="auto"/>
                                                                  </w:divBdr>
                                                                  <w:divsChild>
                                                                    <w:div w:id="1348215665">
                                                                      <w:marLeft w:val="240"/>
                                                                      <w:marRight w:val="240"/>
                                                                      <w:marTop w:val="0"/>
                                                                      <w:marBottom w:val="0"/>
                                                                      <w:divBdr>
                                                                        <w:top w:val="none" w:sz="0" w:space="0" w:color="auto"/>
                                                                        <w:left w:val="none" w:sz="0" w:space="0" w:color="auto"/>
                                                                        <w:bottom w:val="none" w:sz="0" w:space="0" w:color="auto"/>
                                                                        <w:right w:val="none" w:sz="0" w:space="0" w:color="auto"/>
                                                                      </w:divBdr>
                                                                      <w:divsChild>
                                                                        <w:div w:id="20115181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63845705">
                                                                  <w:marLeft w:val="0"/>
                                                                  <w:marRight w:val="0"/>
                                                                  <w:marTop w:val="120"/>
                                                                  <w:marBottom w:val="120"/>
                                                                  <w:divBdr>
                                                                    <w:top w:val="none" w:sz="0" w:space="0" w:color="auto"/>
                                                                    <w:left w:val="none" w:sz="0" w:space="0" w:color="auto"/>
                                                                    <w:bottom w:val="none" w:sz="0" w:space="0" w:color="auto"/>
                                                                    <w:right w:val="none" w:sz="0" w:space="0" w:color="auto"/>
                                                                  </w:divBdr>
                                                                  <w:divsChild>
                                                                    <w:div w:id="991908900">
                                                                      <w:marLeft w:val="0"/>
                                                                      <w:marRight w:val="0"/>
                                                                      <w:marTop w:val="0"/>
                                                                      <w:marBottom w:val="0"/>
                                                                      <w:divBdr>
                                                                        <w:top w:val="none" w:sz="0" w:space="0" w:color="auto"/>
                                                                        <w:left w:val="none" w:sz="0" w:space="0" w:color="auto"/>
                                                                        <w:bottom w:val="none" w:sz="0" w:space="0" w:color="auto"/>
                                                                        <w:right w:val="none" w:sz="0" w:space="0" w:color="auto"/>
                                                                      </w:divBdr>
                                                                      <w:divsChild>
                                                                        <w:div w:id="2118480308">
                                                                          <w:marLeft w:val="0"/>
                                                                          <w:marRight w:val="0"/>
                                                                          <w:marTop w:val="0"/>
                                                                          <w:marBottom w:val="0"/>
                                                                          <w:divBdr>
                                                                            <w:top w:val="none" w:sz="0" w:space="0" w:color="auto"/>
                                                                            <w:left w:val="none" w:sz="0" w:space="0" w:color="auto"/>
                                                                            <w:bottom w:val="none" w:sz="0" w:space="0" w:color="auto"/>
                                                                            <w:right w:val="none" w:sz="0" w:space="0" w:color="auto"/>
                                                                          </w:divBdr>
                                                                          <w:divsChild>
                                                                            <w:div w:id="63395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85482">
                                                                      <w:marLeft w:val="240"/>
                                                                      <w:marRight w:val="240"/>
                                                                      <w:marTop w:val="0"/>
                                                                      <w:marBottom w:val="0"/>
                                                                      <w:divBdr>
                                                                        <w:top w:val="none" w:sz="0" w:space="0" w:color="auto"/>
                                                                        <w:left w:val="none" w:sz="0" w:space="0" w:color="auto"/>
                                                                        <w:bottom w:val="none" w:sz="0" w:space="0" w:color="auto"/>
                                                                        <w:right w:val="none" w:sz="0" w:space="0" w:color="auto"/>
                                                                      </w:divBdr>
                                                                      <w:divsChild>
                                                                        <w:div w:id="2384907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35441715">
                                                                  <w:marLeft w:val="0"/>
                                                                  <w:marRight w:val="0"/>
                                                                  <w:marTop w:val="120"/>
                                                                  <w:marBottom w:val="120"/>
                                                                  <w:divBdr>
                                                                    <w:top w:val="none" w:sz="0" w:space="0" w:color="auto"/>
                                                                    <w:left w:val="none" w:sz="0" w:space="0" w:color="auto"/>
                                                                    <w:bottom w:val="none" w:sz="0" w:space="0" w:color="auto"/>
                                                                    <w:right w:val="none" w:sz="0" w:space="0" w:color="auto"/>
                                                                  </w:divBdr>
                                                                  <w:divsChild>
                                                                    <w:div w:id="989014901">
                                                                      <w:marLeft w:val="240"/>
                                                                      <w:marRight w:val="240"/>
                                                                      <w:marTop w:val="0"/>
                                                                      <w:marBottom w:val="0"/>
                                                                      <w:divBdr>
                                                                        <w:top w:val="none" w:sz="0" w:space="0" w:color="auto"/>
                                                                        <w:left w:val="none" w:sz="0" w:space="0" w:color="auto"/>
                                                                        <w:bottom w:val="none" w:sz="0" w:space="0" w:color="auto"/>
                                                                        <w:right w:val="none" w:sz="0" w:space="0" w:color="auto"/>
                                                                      </w:divBdr>
                                                                      <w:divsChild>
                                                                        <w:div w:id="1843617643">
                                                                          <w:marLeft w:val="0"/>
                                                                          <w:marRight w:val="0"/>
                                                                          <w:marTop w:val="0"/>
                                                                          <w:marBottom w:val="240"/>
                                                                          <w:divBdr>
                                                                            <w:top w:val="none" w:sz="0" w:space="0" w:color="auto"/>
                                                                            <w:left w:val="none" w:sz="0" w:space="0" w:color="auto"/>
                                                                            <w:bottom w:val="none" w:sz="0" w:space="0" w:color="auto"/>
                                                                            <w:right w:val="none" w:sz="0" w:space="0" w:color="auto"/>
                                                                          </w:divBdr>
                                                                        </w:div>
                                                                      </w:divsChild>
                                                                    </w:div>
                                                                    <w:div w:id="1724526338">
                                                                      <w:marLeft w:val="0"/>
                                                                      <w:marRight w:val="0"/>
                                                                      <w:marTop w:val="0"/>
                                                                      <w:marBottom w:val="0"/>
                                                                      <w:divBdr>
                                                                        <w:top w:val="none" w:sz="0" w:space="0" w:color="auto"/>
                                                                        <w:left w:val="none" w:sz="0" w:space="0" w:color="auto"/>
                                                                        <w:bottom w:val="none" w:sz="0" w:space="0" w:color="auto"/>
                                                                        <w:right w:val="none" w:sz="0" w:space="0" w:color="auto"/>
                                                                      </w:divBdr>
                                                                      <w:divsChild>
                                                                        <w:div w:id="1052264779">
                                                                          <w:marLeft w:val="0"/>
                                                                          <w:marRight w:val="0"/>
                                                                          <w:marTop w:val="0"/>
                                                                          <w:marBottom w:val="0"/>
                                                                          <w:divBdr>
                                                                            <w:top w:val="none" w:sz="0" w:space="0" w:color="auto"/>
                                                                            <w:left w:val="none" w:sz="0" w:space="0" w:color="auto"/>
                                                                            <w:bottom w:val="none" w:sz="0" w:space="0" w:color="auto"/>
                                                                            <w:right w:val="none" w:sz="0" w:space="0" w:color="auto"/>
                                                                          </w:divBdr>
                                                                          <w:divsChild>
                                                                            <w:div w:id="131972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455603">
                                                                  <w:marLeft w:val="0"/>
                                                                  <w:marRight w:val="0"/>
                                                                  <w:marTop w:val="120"/>
                                                                  <w:marBottom w:val="120"/>
                                                                  <w:divBdr>
                                                                    <w:top w:val="none" w:sz="0" w:space="0" w:color="auto"/>
                                                                    <w:left w:val="none" w:sz="0" w:space="0" w:color="auto"/>
                                                                    <w:bottom w:val="none" w:sz="0" w:space="0" w:color="auto"/>
                                                                    <w:right w:val="none" w:sz="0" w:space="0" w:color="auto"/>
                                                                  </w:divBdr>
                                                                  <w:divsChild>
                                                                    <w:div w:id="248464878">
                                                                      <w:marLeft w:val="240"/>
                                                                      <w:marRight w:val="240"/>
                                                                      <w:marTop w:val="0"/>
                                                                      <w:marBottom w:val="0"/>
                                                                      <w:divBdr>
                                                                        <w:top w:val="none" w:sz="0" w:space="0" w:color="auto"/>
                                                                        <w:left w:val="none" w:sz="0" w:space="0" w:color="auto"/>
                                                                        <w:bottom w:val="none" w:sz="0" w:space="0" w:color="auto"/>
                                                                        <w:right w:val="none" w:sz="0" w:space="0" w:color="auto"/>
                                                                      </w:divBdr>
                                                                      <w:divsChild>
                                                                        <w:div w:id="1721055863">
                                                                          <w:marLeft w:val="0"/>
                                                                          <w:marRight w:val="0"/>
                                                                          <w:marTop w:val="0"/>
                                                                          <w:marBottom w:val="240"/>
                                                                          <w:divBdr>
                                                                            <w:top w:val="none" w:sz="0" w:space="0" w:color="auto"/>
                                                                            <w:left w:val="none" w:sz="0" w:space="0" w:color="auto"/>
                                                                            <w:bottom w:val="none" w:sz="0" w:space="0" w:color="auto"/>
                                                                            <w:right w:val="none" w:sz="0" w:space="0" w:color="auto"/>
                                                                          </w:divBdr>
                                                                        </w:div>
                                                                      </w:divsChild>
                                                                    </w:div>
                                                                    <w:div w:id="1605336609">
                                                                      <w:marLeft w:val="0"/>
                                                                      <w:marRight w:val="0"/>
                                                                      <w:marTop w:val="0"/>
                                                                      <w:marBottom w:val="0"/>
                                                                      <w:divBdr>
                                                                        <w:top w:val="none" w:sz="0" w:space="0" w:color="auto"/>
                                                                        <w:left w:val="none" w:sz="0" w:space="0" w:color="auto"/>
                                                                        <w:bottom w:val="none" w:sz="0" w:space="0" w:color="auto"/>
                                                                        <w:right w:val="none" w:sz="0" w:space="0" w:color="auto"/>
                                                                      </w:divBdr>
                                                                      <w:divsChild>
                                                                        <w:div w:id="242957742">
                                                                          <w:marLeft w:val="0"/>
                                                                          <w:marRight w:val="0"/>
                                                                          <w:marTop w:val="0"/>
                                                                          <w:marBottom w:val="0"/>
                                                                          <w:divBdr>
                                                                            <w:top w:val="none" w:sz="0" w:space="0" w:color="auto"/>
                                                                            <w:left w:val="none" w:sz="0" w:space="0" w:color="auto"/>
                                                                            <w:bottom w:val="none" w:sz="0" w:space="0" w:color="auto"/>
                                                                            <w:right w:val="none" w:sz="0" w:space="0" w:color="auto"/>
                                                                          </w:divBdr>
                                                                          <w:divsChild>
                                                                            <w:div w:id="8743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131305">
                                                                  <w:marLeft w:val="0"/>
                                                                  <w:marRight w:val="0"/>
                                                                  <w:marTop w:val="120"/>
                                                                  <w:marBottom w:val="120"/>
                                                                  <w:divBdr>
                                                                    <w:top w:val="none" w:sz="0" w:space="0" w:color="auto"/>
                                                                    <w:left w:val="none" w:sz="0" w:space="0" w:color="auto"/>
                                                                    <w:bottom w:val="none" w:sz="0" w:space="0" w:color="auto"/>
                                                                    <w:right w:val="none" w:sz="0" w:space="0" w:color="auto"/>
                                                                  </w:divBdr>
                                                                  <w:divsChild>
                                                                    <w:div w:id="113334200">
                                                                      <w:marLeft w:val="0"/>
                                                                      <w:marRight w:val="0"/>
                                                                      <w:marTop w:val="0"/>
                                                                      <w:marBottom w:val="0"/>
                                                                      <w:divBdr>
                                                                        <w:top w:val="none" w:sz="0" w:space="0" w:color="auto"/>
                                                                        <w:left w:val="none" w:sz="0" w:space="0" w:color="auto"/>
                                                                        <w:bottom w:val="none" w:sz="0" w:space="0" w:color="auto"/>
                                                                        <w:right w:val="none" w:sz="0" w:space="0" w:color="auto"/>
                                                                      </w:divBdr>
                                                                      <w:divsChild>
                                                                        <w:div w:id="1460610908">
                                                                          <w:marLeft w:val="0"/>
                                                                          <w:marRight w:val="0"/>
                                                                          <w:marTop w:val="0"/>
                                                                          <w:marBottom w:val="0"/>
                                                                          <w:divBdr>
                                                                            <w:top w:val="none" w:sz="0" w:space="0" w:color="auto"/>
                                                                            <w:left w:val="none" w:sz="0" w:space="0" w:color="auto"/>
                                                                            <w:bottom w:val="none" w:sz="0" w:space="0" w:color="auto"/>
                                                                            <w:right w:val="none" w:sz="0" w:space="0" w:color="auto"/>
                                                                          </w:divBdr>
                                                                          <w:divsChild>
                                                                            <w:div w:id="146677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397435">
                                                                      <w:marLeft w:val="240"/>
                                                                      <w:marRight w:val="240"/>
                                                                      <w:marTop w:val="0"/>
                                                                      <w:marBottom w:val="0"/>
                                                                      <w:divBdr>
                                                                        <w:top w:val="none" w:sz="0" w:space="0" w:color="auto"/>
                                                                        <w:left w:val="none" w:sz="0" w:space="0" w:color="auto"/>
                                                                        <w:bottom w:val="none" w:sz="0" w:space="0" w:color="auto"/>
                                                                        <w:right w:val="none" w:sz="0" w:space="0" w:color="auto"/>
                                                                      </w:divBdr>
                                                                      <w:divsChild>
                                                                        <w:div w:id="161205629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63768215">
                                                                  <w:marLeft w:val="0"/>
                                                                  <w:marRight w:val="0"/>
                                                                  <w:marTop w:val="120"/>
                                                                  <w:marBottom w:val="120"/>
                                                                  <w:divBdr>
                                                                    <w:top w:val="none" w:sz="0" w:space="0" w:color="auto"/>
                                                                    <w:left w:val="none" w:sz="0" w:space="0" w:color="auto"/>
                                                                    <w:bottom w:val="none" w:sz="0" w:space="0" w:color="auto"/>
                                                                    <w:right w:val="none" w:sz="0" w:space="0" w:color="auto"/>
                                                                  </w:divBdr>
                                                                  <w:divsChild>
                                                                    <w:div w:id="1365593619">
                                                                      <w:marLeft w:val="0"/>
                                                                      <w:marRight w:val="0"/>
                                                                      <w:marTop w:val="0"/>
                                                                      <w:marBottom w:val="0"/>
                                                                      <w:divBdr>
                                                                        <w:top w:val="none" w:sz="0" w:space="0" w:color="auto"/>
                                                                        <w:left w:val="none" w:sz="0" w:space="0" w:color="auto"/>
                                                                        <w:bottom w:val="none" w:sz="0" w:space="0" w:color="auto"/>
                                                                        <w:right w:val="none" w:sz="0" w:space="0" w:color="auto"/>
                                                                      </w:divBdr>
                                                                      <w:divsChild>
                                                                        <w:div w:id="1518693632">
                                                                          <w:marLeft w:val="0"/>
                                                                          <w:marRight w:val="0"/>
                                                                          <w:marTop w:val="0"/>
                                                                          <w:marBottom w:val="0"/>
                                                                          <w:divBdr>
                                                                            <w:top w:val="none" w:sz="0" w:space="0" w:color="auto"/>
                                                                            <w:left w:val="none" w:sz="0" w:space="0" w:color="auto"/>
                                                                            <w:bottom w:val="none" w:sz="0" w:space="0" w:color="auto"/>
                                                                            <w:right w:val="none" w:sz="0" w:space="0" w:color="auto"/>
                                                                          </w:divBdr>
                                                                          <w:divsChild>
                                                                            <w:div w:id="180192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006033">
                                                                      <w:marLeft w:val="240"/>
                                                                      <w:marRight w:val="240"/>
                                                                      <w:marTop w:val="0"/>
                                                                      <w:marBottom w:val="0"/>
                                                                      <w:divBdr>
                                                                        <w:top w:val="none" w:sz="0" w:space="0" w:color="auto"/>
                                                                        <w:left w:val="none" w:sz="0" w:space="0" w:color="auto"/>
                                                                        <w:bottom w:val="none" w:sz="0" w:space="0" w:color="auto"/>
                                                                        <w:right w:val="none" w:sz="0" w:space="0" w:color="auto"/>
                                                                      </w:divBdr>
                                                                      <w:divsChild>
                                                                        <w:div w:id="162465746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91750479">
                                                                  <w:marLeft w:val="0"/>
                                                                  <w:marRight w:val="0"/>
                                                                  <w:marTop w:val="120"/>
                                                                  <w:marBottom w:val="120"/>
                                                                  <w:divBdr>
                                                                    <w:top w:val="none" w:sz="0" w:space="0" w:color="auto"/>
                                                                    <w:left w:val="none" w:sz="0" w:space="0" w:color="auto"/>
                                                                    <w:bottom w:val="none" w:sz="0" w:space="0" w:color="auto"/>
                                                                    <w:right w:val="none" w:sz="0" w:space="0" w:color="auto"/>
                                                                  </w:divBdr>
                                                                  <w:divsChild>
                                                                    <w:div w:id="563297497">
                                                                      <w:marLeft w:val="240"/>
                                                                      <w:marRight w:val="240"/>
                                                                      <w:marTop w:val="0"/>
                                                                      <w:marBottom w:val="0"/>
                                                                      <w:divBdr>
                                                                        <w:top w:val="none" w:sz="0" w:space="0" w:color="auto"/>
                                                                        <w:left w:val="none" w:sz="0" w:space="0" w:color="auto"/>
                                                                        <w:bottom w:val="none" w:sz="0" w:space="0" w:color="auto"/>
                                                                        <w:right w:val="none" w:sz="0" w:space="0" w:color="auto"/>
                                                                      </w:divBdr>
                                                                      <w:divsChild>
                                                                        <w:div w:id="12910086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4558940">
                                                                  <w:marLeft w:val="0"/>
                                                                  <w:marRight w:val="0"/>
                                                                  <w:marTop w:val="120"/>
                                                                  <w:marBottom w:val="120"/>
                                                                  <w:divBdr>
                                                                    <w:top w:val="none" w:sz="0" w:space="0" w:color="auto"/>
                                                                    <w:left w:val="none" w:sz="0" w:space="0" w:color="auto"/>
                                                                    <w:bottom w:val="none" w:sz="0" w:space="0" w:color="auto"/>
                                                                    <w:right w:val="none" w:sz="0" w:space="0" w:color="auto"/>
                                                                  </w:divBdr>
                                                                  <w:divsChild>
                                                                    <w:div w:id="1314749670">
                                                                      <w:marLeft w:val="0"/>
                                                                      <w:marRight w:val="0"/>
                                                                      <w:marTop w:val="0"/>
                                                                      <w:marBottom w:val="0"/>
                                                                      <w:divBdr>
                                                                        <w:top w:val="none" w:sz="0" w:space="0" w:color="auto"/>
                                                                        <w:left w:val="none" w:sz="0" w:space="0" w:color="auto"/>
                                                                        <w:bottom w:val="none" w:sz="0" w:space="0" w:color="auto"/>
                                                                        <w:right w:val="none" w:sz="0" w:space="0" w:color="auto"/>
                                                                      </w:divBdr>
                                                                      <w:divsChild>
                                                                        <w:div w:id="510989055">
                                                                          <w:marLeft w:val="0"/>
                                                                          <w:marRight w:val="0"/>
                                                                          <w:marTop w:val="0"/>
                                                                          <w:marBottom w:val="0"/>
                                                                          <w:divBdr>
                                                                            <w:top w:val="none" w:sz="0" w:space="0" w:color="auto"/>
                                                                            <w:left w:val="none" w:sz="0" w:space="0" w:color="auto"/>
                                                                            <w:bottom w:val="none" w:sz="0" w:space="0" w:color="auto"/>
                                                                            <w:right w:val="none" w:sz="0" w:space="0" w:color="auto"/>
                                                                          </w:divBdr>
                                                                          <w:divsChild>
                                                                            <w:div w:id="317274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353248">
                                                                      <w:marLeft w:val="240"/>
                                                                      <w:marRight w:val="240"/>
                                                                      <w:marTop w:val="0"/>
                                                                      <w:marBottom w:val="0"/>
                                                                      <w:divBdr>
                                                                        <w:top w:val="none" w:sz="0" w:space="0" w:color="auto"/>
                                                                        <w:left w:val="none" w:sz="0" w:space="0" w:color="auto"/>
                                                                        <w:bottom w:val="none" w:sz="0" w:space="0" w:color="auto"/>
                                                                        <w:right w:val="none" w:sz="0" w:space="0" w:color="auto"/>
                                                                      </w:divBdr>
                                                                      <w:divsChild>
                                                                        <w:div w:id="8965520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804618681">
                                                                  <w:marLeft w:val="0"/>
                                                                  <w:marRight w:val="0"/>
                                                                  <w:marTop w:val="120"/>
                                                                  <w:marBottom w:val="120"/>
                                                                  <w:divBdr>
                                                                    <w:top w:val="none" w:sz="0" w:space="0" w:color="auto"/>
                                                                    <w:left w:val="none" w:sz="0" w:space="0" w:color="auto"/>
                                                                    <w:bottom w:val="none" w:sz="0" w:space="0" w:color="auto"/>
                                                                    <w:right w:val="none" w:sz="0" w:space="0" w:color="auto"/>
                                                                  </w:divBdr>
                                                                  <w:divsChild>
                                                                    <w:div w:id="723409028">
                                                                      <w:marLeft w:val="240"/>
                                                                      <w:marRight w:val="240"/>
                                                                      <w:marTop w:val="0"/>
                                                                      <w:marBottom w:val="0"/>
                                                                      <w:divBdr>
                                                                        <w:top w:val="none" w:sz="0" w:space="0" w:color="auto"/>
                                                                        <w:left w:val="none" w:sz="0" w:space="0" w:color="auto"/>
                                                                        <w:bottom w:val="none" w:sz="0" w:space="0" w:color="auto"/>
                                                                        <w:right w:val="none" w:sz="0" w:space="0" w:color="auto"/>
                                                                      </w:divBdr>
                                                                      <w:divsChild>
                                                                        <w:div w:id="1426339181">
                                                                          <w:marLeft w:val="0"/>
                                                                          <w:marRight w:val="0"/>
                                                                          <w:marTop w:val="0"/>
                                                                          <w:marBottom w:val="240"/>
                                                                          <w:divBdr>
                                                                            <w:top w:val="none" w:sz="0" w:space="0" w:color="auto"/>
                                                                            <w:left w:val="none" w:sz="0" w:space="0" w:color="auto"/>
                                                                            <w:bottom w:val="none" w:sz="0" w:space="0" w:color="auto"/>
                                                                            <w:right w:val="none" w:sz="0" w:space="0" w:color="auto"/>
                                                                          </w:divBdr>
                                                                        </w:div>
                                                                      </w:divsChild>
                                                                    </w:div>
                                                                    <w:div w:id="1695033062">
                                                                      <w:marLeft w:val="0"/>
                                                                      <w:marRight w:val="0"/>
                                                                      <w:marTop w:val="0"/>
                                                                      <w:marBottom w:val="0"/>
                                                                      <w:divBdr>
                                                                        <w:top w:val="none" w:sz="0" w:space="0" w:color="auto"/>
                                                                        <w:left w:val="none" w:sz="0" w:space="0" w:color="auto"/>
                                                                        <w:bottom w:val="none" w:sz="0" w:space="0" w:color="auto"/>
                                                                        <w:right w:val="none" w:sz="0" w:space="0" w:color="auto"/>
                                                                      </w:divBdr>
                                                                      <w:divsChild>
                                                                        <w:div w:id="370812610">
                                                                          <w:marLeft w:val="0"/>
                                                                          <w:marRight w:val="0"/>
                                                                          <w:marTop w:val="0"/>
                                                                          <w:marBottom w:val="0"/>
                                                                          <w:divBdr>
                                                                            <w:top w:val="none" w:sz="0" w:space="0" w:color="auto"/>
                                                                            <w:left w:val="none" w:sz="0" w:space="0" w:color="auto"/>
                                                                            <w:bottom w:val="none" w:sz="0" w:space="0" w:color="auto"/>
                                                                            <w:right w:val="none" w:sz="0" w:space="0" w:color="auto"/>
                                                                          </w:divBdr>
                                                                          <w:divsChild>
                                                                            <w:div w:id="172184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446424">
                                                                  <w:marLeft w:val="0"/>
                                                                  <w:marRight w:val="0"/>
                                                                  <w:marTop w:val="120"/>
                                                                  <w:marBottom w:val="120"/>
                                                                  <w:divBdr>
                                                                    <w:top w:val="none" w:sz="0" w:space="0" w:color="auto"/>
                                                                    <w:left w:val="none" w:sz="0" w:space="0" w:color="auto"/>
                                                                    <w:bottom w:val="none" w:sz="0" w:space="0" w:color="auto"/>
                                                                    <w:right w:val="none" w:sz="0" w:space="0" w:color="auto"/>
                                                                  </w:divBdr>
                                                                  <w:divsChild>
                                                                    <w:div w:id="1030304391">
                                                                      <w:marLeft w:val="240"/>
                                                                      <w:marRight w:val="240"/>
                                                                      <w:marTop w:val="0"/>
                                                                      <w:marBottom w:val="0"/>
                                                                      <w:divBdr>
                                                                        <w:top w:val="none" w:sz="0" w:space="0" w:color="auto"/>
                                                                        <w:left w:val="none" w:sz="0" w:space="0" w:color="auto"/>
                                                                        <w:bottom w:val="none" w:sz="0" w:space="0" w:color="auto"/>
                                                                        <w:right w:val="none" w:sz="0" w:space="0" w:color="auto"/>
                                                                      </w:divBdr>
                                                                      <w:divsChild>
                                                                        <w:div w:id="13337905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2433224">
                                                                  <w:marLeft w:val="0"/>
                                                                  <w:marRight w:val="0"/>
                                                                  <w:marTop w:val="120"/>
                                                                  <w:marBottom w:val="120"/>
                                                                  <w:divBdr>
                                                                    <w:top w:val="none" w:sz="0" w:space="0" w:color="auto"/>
                                                                    <w:left w:val="none" w:sz="0" w:space="0" w:color="auto"/>
                                                                    <w:bottom w:val="none" w:sz="0" w:space="0" w:color="auto"/>
                                                                    <w:right w:val="none" w:sz="0" w:space="0" w:color="auto"/>
                                                                  </w:divBdr>
                                                                  <w:divsChild>
                                                                    <w:div w:id="490100625">
                                                                      <w:marLeft w:val="240"/>
                                                                      <w:marRight w:val="240"/>
                                                                      <w:marTop w:val="0"/>
                                                                      <w:marBottom w:val="0"/>
                                                                      <w:divBdr>
                                                                        <w:top w:val="none" w:sz="0" w:space="0" w:color="auto"/>
                                                                        <w:left w:val="none" w:sz="0" w:space="0" w:color="auto"/>
                                                                        <w:bottom w:val="none" w:sz="0" w:space="0" w:color="auto"/>
                                                                        <w:right w:val="none" w:sz="0" w:space="0" w:color="auto"/>
                                                                      </w:divBdr>
                                                                      <w:divsChild>
                                                                        <w:div w:id="1435907713">
                                                                          <w:marLeft w:val="0"/>
                                                                          <w:marRight w:val="0"/>
                                                                          <w:marTop w:val="0"/>
                                                                          <w:marBottom w:val="240"/>
                                                                          <w:divBdr>
                                                                            <w:top w:val="none" w:sz="0" w:space="0" w:color="auto"/>
                                                                            <w:left w:val="none" w:sz="0" w:space="0" w:color="auto"/>
                                                                            <w:bottom w:val="none" w:sz="0" w:space="0" w:color="auto"/>
                                                                            <w:right w:val="none" w:sz="0" w:space="0" w:color="auto"/>
                                                                          </w:divBdr>
                                                                        </w:div>
                                                                      </w:divsChild>
                                                                    </w:div>
                                                                    <w:div w:id="1763453173">
                                                                      <w:marLeft w:val="0"/>
                                                                      <w:marRight w:val="0"/>
                                                                      <w:marTop w:val="0"/>
                                                                      <w:marBottom w:val="0"/>
                                                                      <w:divBdr>
                                                                        <w:top w:val="none" w:sz="0" w:space="0" w:color="auto"/>
                                                                        <w:left w:val="none" w:sz="0" w:space="0" w:color="auto"/>
                                                                        <w:bottom w:val="none" w:sz="0" w:space="0" w:color="auto"/>
                                                                        <w:right w:val="none" w:sz="0" w:space="0" w:color="auto"/>
                                                                      </w:divBdr>
                                                                      <w:divsChild>
                                                                        <w:div w:id="1265501467">
                                                                          <w:marLeft w:val="0"/>
                                                                          <w:marRight w:val="0"/>
                                                                          <w:marTop w:val="0"/>
                                                                          <w:marBottom w:val="0"/>
                                                                          <w:divBdr>
                                                                            <w:top w:val="none" w:sz="0" w:space="0" w:color="auto"/>
                                                                            <w:left w:val="none" w:sz="0" w:space="0" w:color="auto"/>
                                                                            <w:bottom w:val="none" w:sz="0" w:space="0" w:color="auto"/>
                                                                            <w:right w:val="none" w:sz="0" w:space="0" w:color="auto"/>
                                                                          </w:divBdr>
                                                                          <w:divsChild>
                                                                            <w:div w:id="132936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37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5189562">
                              <w:marLeft w:val="0"/>
                              <w:marRight w:val="0"/>
                              <w:marTop w:val="0"/>
                              <w:marBottom w:val="0"/>
                              <w:divBdr>
                                <w:top w:val="none" w:sz="0" w:space="0" w:color="auto"/>
                                <w:left w:val="none" w:sz="0" w:space="0" w:color="auto"/>
                                <w:bottom w:val="none" w:sz="0" w:space="0" w:color="auto"/>
                                <w:right w:val="none" w:sz="0" w:space="0" w:color="auto"/>
                              </w:divBdr>
                              <w:divsChild>
                                <w:div w:id="1793742522">
                                  <w:marLeft w:val="-105"/>
                                  <w:marRight w:val="-105"/>
                                  <w:marTop w:val="0"/>
                                  <w:marBottom w:val="0"/>
                                  <w:divBdr>
                                    <w:top w:val="none" w:sz="0" w:space="0" w:color="auto"/>
                                    <w:left w:val="none" w:sz="0" w:space="0" w:color="auto"/>
                                    <w:bottom w:val="none" w:sz="0" w:space="0" w:color="auto"/>
                                    <w:right w:val="none" w:sz="0" w:space="0" w:color="auto"/>
                                  </w:divBdr>
                                  <w:divsChild>
                                    <w:div w:id="827939535">
                                      <w:marLeft w:val="0"/>
                                      <w:marRight w:val="0"/>
                                      <w:marTop w:val="0"/>
                                      <w:marBottom w:val="0"/>
                                      <w:divBdr>
                                        <w:top w:val="none" w:sz="0" w:space="0" w:color="auto"/>
                                        <w:left w:val="none" w:sz="0" w:space="0" w:color="auto"/>
                                        <w:bottom w:val="none" w:sz="0" w:space="0" w:color="auto"/>
                                        <w:right w:val="none" w:sz="0" w:space="0" w:color="auto"/>
                                      </w:divBdr>
                                      <w:divsChild>
                                        <w:div w:id="17846862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597300762">
                                              <w:marLeft w:val="0"/>
                                              <w:marRight w:val="0"/>
                                              <w:marTop w:val="750"/>
                                              <w:marBottom w:val="0"/>
                                              <w:divBdr>
                                                <w:top w:val="none" w:sz="0" w:space="0" w:color="auto"/>
                                                <w:left w:val="none" w:sz="0" w:space="0" w:color="auto"/>
                                                <w:bottom w:val="none" w:sz="0" w:space="0" w:color="auto"/>
                                                <w:right w:val="none" w:sz="0" w:space="0" w:color="auto"/>
                                              </w:divBdr>
                                              <w:divsChild>
                                                <w:div w:id="1954441631">
                                                  <w:marLeft w:val="0"/>
                                                  <w:marRight w:val="0"/>
                                                  <w:marTop w:val="0"/>
                                                  <w:marBottom w:val="0"/>
                                                  <w:divBdr>
                                                    <w:top w:val="none" w:sz="0" w:space="0" w:color="auto"/>
                                                    <w:left w:val="none" w:sz="0" w:space="0" w:color="auto"/>
                                                    <w:bottom w:val="none" w:sz="0" w:space="0" w:color="auto"/>
                                                    <w:right w:val="none" w:sz="0" w:space="0" w:color="auto"/>
                                                  </w:divBdr>
                                                  <w:divsChild>
                                                    <w:div w:id="698897894">
                                                      <w:marLeft w:val="0"/>
                                                      <w:marRight w:val="0"/>
                                                      <w:marTop w:val="0"/>
                                                      <w:marBottom w:val="0"/>
                                                      <w:divBdr>
                                                        <w:top w:val="none" w:sz="0" w:space="0" w:color="auto"/>
                                                        <w:left w:val="none" w:sz="0" w:space="0" w:color="auto"/>
                                                        <w:bottom w:val="none" w:sz="0" w:space="0" w:color="auto"/>
                                                        <w:right w:val="none" w:sz="0" w:space="0" w:color="auto"/>
                                                      </w:divBdr>
                                                      <w:divsChild>
                                                        <w:div w:id="35142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93524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20213">
      <w:bodyDiv w:val="1"/>
      <w:marLeft w:val="0"/>
      <w:marRight w:val="0"/>
      <w:marTop w:val="0"/>
      <w:marBottom w:val="0"/>
      <w:divBdr>
        <w:top w:val="none" w:sz="0" w:space="0" w:color="auto"/>
        <w:left w:val="none" w:sz="0" w:space="0" w:color="auto"/>
        <w:bottom w:val="none" w:sz="0" w:space="0" w:color="auto"/>
        <w:right w:val="none" w:sz="0" w:space="0" w:color="auto"/>
      </w:divBdr>
    </w:div>
    <w:div w:id="1040087024">
      <w:bodyDiv w:val="1"/>
      <w:marLeft w:val="0"/>
      <w:marRight w:val="0"/>
      <w:marTop w:val="0"/>
      <w:marBottom w:val="0"/>
      <w:divBdr>
        <w:top w:val="none" w:sz="0" w:space="0" w:color="auto"/>
        <w:left w:val="none" w:sz="0" w:space="0" w:color="auto"/>
        <w:bottom w:val="none" w:sz="0" w:space="0" w:color="auto"/>
        <w:right w:val="none" w:sz="0" w:space="0" w:color="auto"/>
      </w:divBdr>
    </w:div>
    <w:div w:id="1041444876">
      <w:bodyDiv w:val="1"/>
      <w:marLeft w:val="0"/>
      <w:marRight w:val="0"/>
      <w:marTop w:val="0"/>
      <w:marBottom w:val="0"/>
      <w:divBdr>
        <w:top w:val="none" w:sz="0" w:space="0" w:color="auto"/>
        <w:left w:val="none" w:sz="0" w:space="0" w:color="auto"/>
        <w:bottom w:val="none" w:sz="0" w:space="0" w:color="auto"/>
        <w:right w:val="none" w:sz="0" w:space="0" w:color="auto"/>
      </w:divBdr>
      <w:divsChild>
        <w:div w:id="39014723">
          <w:marLeft w:val="0"/>
          <w:marRight w:val="0"/>
          <w:marTop w:val="0"/>
          <w:marBottom w:val="0"/>
          <w:divBdr>
            <w:top w:val="none" w:sz="0" w:space="0" w:color="auto"/>
            <w:left w:val="none" w:sz="0" w:space="0" w:color="auto"/>
            <w:bottom w:val="none" w:sz="0" w:space="0" w:color="auto"/>
            <w:right w:val="none" w:sz="0" w:space="0" w:color="auto"/>
          </w:divBdr>
        </w:div>
        <w:div w:id="59640354">
          <w:marLeft w:val="0"/>
          <w:marRight w:val="0"/>
          <w:marTop w:val="0"/>
          <w:marBottom w:val="0"/>
          <w:divBdr>
            <w:top w:val="none" w:sz="0" w:space="0" w:color="auto"/>
            <w:left w:val="none" w:sz="0" w:space="0" w:color="auto"/>
            <w:bottom w:val="none" w:sz="0" w:space="0" w:color="auto"/>
            <w:right w:val="none" w:sz="0" w:space="0" w:color="auto"/>
          </w:divBdr>
        </w:div>
        <w:div w:id="376198410">
          <w:marLeft w:val="0"/>
          <w:marRight w:val="0"/>
          <w:marTop w:val="0"/>
          <w:marBottom w:val="0"/>
          <w:divBdr>
            <w:top w:val="none" w:sz="0" w:space="0" w:color="auto"/>
            <w:left w:val="none" w:sz="0" w:space="0" w:color="auto"/>
            <w:bottom w:val="none" w:sz="0" w:space="0" w:color="auto"/>
            <w:right w:val="none" w:sz="0" w:space="0" w:color="auto"/>
          </w:divBdr>
        </w:div>
        <w:div w:id="396782035">
          <w:marLeft w:val="0"/>
          <w:marRight w:val="0"/>
          <w:marTop w:val="0"/>
          <w:marBottom w:val="0"/>
          <w:divBdr>
            <w:top w:val="none" w:sz="0" w:space="0" w:color="auto"/>
            <w:left w:val="none" w:sz="0" w:space="0" w:color="auto"/>
            <w:bottom w:val="none" w:sz="0" w:space="0" w:color="auto"/>
            <w:right w:val="none" w:sz="0" w:space="0" w:color="auto"/>
          </w:divBdr>
        </w:div>
        <w:div w:id="521432405">
          <w:marLeft w:val="0"/>
          <w:marRight w:val="0"/>
          <w:marTop w:val="0"/>
          <w:marBottom w:val="0"/>
          <w:divBdr>
            <w:top w:val="none" w:sz="0" w:space="0" w:color="auto"/>
            <w:left w:val="none" w:sz="0" w:space="0" w:color="auto"/>
            <w:bottom w:val="none" w:sz="0" w:space="0" w:color="auto"/>
            <w:right w:val="none" w:sz="0" w:space="0" w:color="auto"/>
          </w:divBdr>
        </w:div>
        <w:div w:id="551966354">
          <w:marLeft w:val="0"/>
          <w:marRight w:val="0"/>
          <w:marTop w:val="0"/>
          <w:marBottom w:val="0"/>
          <w:divBdr>
            <w:top w:val="none" w:sz="0" w:space="0" w:color="auto"/>
            <w:left w:val="none" w:sz="0" w:space="0" w:color="auto"/>
            <w:bottom w:val="none" w:sz="0" w:space="0" w:color="auto"/>
            <w:right w:val="none" w:sz="0" w:space="0" w:color="auto"/>
          </w:divBdr>
        </w:div>
        <w:div w:id="581109163">
          <w:marLeft w:val="0"/>
          <w:marRight w:val="0"/>
          <w:marTop w:val="0"/>
          <w:marBottom w:val="0"/>
          <w:divBdr>
            <w:top w:val="none" w:sz="0" w:space="0" w:color="auto"/>
            <w:left w:val="none" w:sz="0" w:space="0" w:color="auto"/>
            <w:bottom w:val="none" w:sz="0" w:space="0" w:color="auto"/>
            <w:right w:val="none" w:sz="0" w:space="0" w:color="auto"/>
          </w:divBdr>
        </w:div>
        <w:div w:id="599219496">
          <w:marLeft w:val="0"/>
          <w:marRight w:val="0"/>
          <w:marTop w:val="0"/>
          <w:marBottom w:val="0"/>
          <w:divBdr>
            <w:top w:val="none" w:sz="0" w:space="0" w:color="auto"/>
            <w:left w:val="none" w:sz="0" w:space="0" w:color="auto"/>
            <w:bottom w:val="none" w:sz="0" w:space="0" w:color="auto"/>
            <w:right w:val="none" w:sz="0" w:space="0" w:color="auto"/>
          </w:divBdr>
        </w:div>
        <w:div w:id="860700860">
          <w:marLeft w:val="0"/>
          <w:marRight w:val="0"/>
          <w:marTop w:val="0"/>
          <w:marBottom w:val="0"/>
          <w:divBdr>
            <w:top w:val="none" w:sz="0" w:space="0" w:color="auto"/>
            <w:left w:val="none" w:sz="0" w:space="0" w:color="auto"/>
            <w:bottom w:val="none" w:sz="0" w:space="0" w:color="auto"/>
            <w:right w:val="none" w:sz="0" w:space="0" w:color="auto"/>
          </w:divBdr>
        </w:div>
        <w:div w:id="966857436">
          <w:marLeft w:val="0"/>
          <w:marRight w:val="0"/>
          <w:marTop w:val="0"/>
          <w:marBottom w:val="0"/>
          <w:divBdr>
            <w:top w:val="none" w:sz="0" w:space="0" w:color="auto"/>
            <w:left w:val="none" w:sz="0" w:space="0" w:color="auto"/>
            <w:bottom w:val="none" w:sz="0" w:space="0" w:color="auto"/>
            <w:right w:val="none" w:sz="0" w:space="0" w:color="auto"/>
          </w:divBdr>
        </w:div>
        <w:div w:id="1026053443">
          <w:marLeft w:val="0"/>
          <w:marRight w:val="0"/>
          <w:marTop w:val="0"/>
          <w:marBottom w:val="0"/>
          <w:divBdr>
            <w:top w:val="none" w:sz="0" w:space="0" w:color="auto"/>
            <w:left w:val="none" w:sz="0" w:space="0" w:color="auto"/>
            <w:bottom w:val="none" w:sz="0" w:space="0" w:color="auto"/>
            <w:right w:val="none" w:sz="0" w:space="0" w:color="auto"/>
          </w:divBdr>
        </w:div>
        <w:div w:id="1218053241">
          <w:marLeft w:val="0"/>
          <w:marRight w:val="0"/>
          <w:marTop w:val="0"/>
          <w:marBottom w:val="0"/>
          <w:divBdr>
            <w:top w:val="none" w:sz="0" w:space="0" w:color="auto"/>
            <w:left w:val="none" w:sz="0" w:space="0" w:color="auto"/>
            <w:bottom w:val="none" w:sz="0" w:space="0" w:color="auto"/>
            <w:right w:val="none" w:sz="0" w:space="0" w:color="auto"/>
          </w:divBdr>
        </w:div>
        <w:div w:id="1265845641">
          <w:marLeft w:val="0"/>
          <w:marRight w:val="0"/>
          <w:marTop w:val="0"/>
          <w:marBottom w:val="0"/>
          <w:divBdr>
            <w:top w:val="none" w:sz="0" w:space="0" w:color="auto"/>
            <w:left w:val="none" w:sz="0" w:space="0" w:color="auto"/>
            <w:bottom w:val="none" w:sz="0" w:space="0" w:color="auto"/>
            <w:right w:val="none" w:sz="0" w:space="0" w:color="auto"/>
          </w:divBdr>
        </w:div>
        <w:div w:id="1681196759">
          <w:marLeft w:val="0"/>
          <w:marRight w:val="0"/>
          <w:marTop w:val="0"/>
          <w:marBottom w:val="0"/>
          <w:divBdr>
            <w:top w:val="none" w:sz="0" w:space="0" w:color="auto"/>
            <w:left w:val="none" w:sz="0" w:space="0" w:color="auto"/>
            <w:bottom w:val="none" w:sz="0" w:space="0" w:color="auto"/>
            <w:right w:val="none" w:sz="0" w:space="0" w:color="auto"/>
          </w:divBdr>
        </w:div>
        <w:div w:id="1894461061">
          <w:marLeft w:val="0"/>
          <w:marRight w:val="0"/>
          <w:marTop w:val="0"/>
          <w:marBottom w:val="0"/>
          <w:divBdr>
            <w:top w:val="none" w:sz="0" w:space="0" w:color="auto"/>
            <w:left w:val="none" w:sz="0" w:space="0" w:color="auto"/>
            <w:bottom w:val="none" w:sz="0" w:space="0" w:color="auto"/>
            <w:right w:val="none" w:sz="0" w:space="0" w:color="auto"/>
          </w:divBdr>
        </w:div>
        <w:div w:id="2005932532">
          <w:marLeft w:val="0"/>
          <w:marRight w:val="0"/>
          <w:marTop w:val="0"/>
          <w:marBottom w:val="0"/>
          <w:divBdr>
            <w:top w:val="none" w:sz="0" w:space="0" w:color="auto"/>
            <w:left w:val="none" w:sz="0" w:space="0" w:color="auto"/>
            <w:bottom w:val="none" w:sz="0" w:space="0" w:color="auto"/>
            <w:right w:val="none" w:sz="0" w:space="0" w:color="auto"/>
          </w:divBdr>
        </w:div>
        <w:div w:id="2121028948">
          <w:marLeft w:val="0"/>
          <w:marRight w:val="0"/>
          <w:marTop w:val="0"/>
          <w:marBottom w:val="0"/>
          <w:divBdr>
            <w:top w:val="none" w:sz="0" w:space="0" w:color="auto"/>
            <w:left w:val="none" w:sz="0" w:space="0" w:color="auto"/>
            <w:bottom w:val="none" w:sz="0" w:space="0" w:color="auto"/>
            <w:right w:val="none" w:sz="0" w:space="0" w:color="auto"/>
          </w:divBdr>
        </w:div>
      </w:divsChild>
    </w:div>
    <w:div w:id="1044909543">
      <w:bodyDiv w:val="1"/>
      <w:marLeft w:val="0"/>
      <w:marRight w:val="0"/>
      <w:marTop w:val="0"/>
      <w:marBottom w:val="0"/>
      <w:divBdr>
        <w:top w:val="none" w:sz="0" w:space="0" w:color="auto"/>
        <w:left w:val="none" w:sz="0" w:space="0" w:color="auto"/>
        <w:bottom w:val="none" w:sz="0" w:space="0" w:color="auto"/>
        <w:right w:val="none" w:sz="0" w:space="0" w:color="auto"/>
      </w:divBdr>
    </w:div>
    <w:div w:id="1059741915">
      <w:bodyDiv w:val="1"/>
      <w:marLeft w:val="0"/>
      <w:marRight w:val="0"/>
      <w:marTop w:val="0"/>
      <w:marBottom w:val="0"/>
      <w:divBdr>
        <w:top w:val="none" w:sz="0" w:space="0" w:color="auto"/>
        <w:left w:val="none" w:sz="0" w:space="0" w:color="auto"/>
        <w:bottom w:val="none" w:sz="0" w:space="0" w:color="auto"/>
        <w:right w:val="none" w:sz="0" w:space="0" w:color="auto"/>
      </w:divBdr>
    </w:div>
    <w:div w:id="1068190556">
      <w:bodyDiv w:val="1"/>
      <w:marLeft w:val="0"/>
      <w:marRight w:val="0"/>
      <w:marTop w:val="0"/>
      <w:marBottom w:val="0"/>
      <w:divBdr>
        <w:top w:val="none" w:sz="0" w:space="0" w:color="auto"/>
        <w:left w:val="none" w:sz="0" w:space="0" w:color="auto"/>
        <w:bottom w:val="none" w:sz="0" w:space="0" w:color="auto"/>
        <w:right w:val="none" w:sz="0" w:space="0" w:color="auto"/>
      </w:divBdr>
    </w:div>
    <w:div w:id="1081759564">
      <w:bodyDiv w:val="1"/>
      <w:marLeft w:val="0"/>
      <w:marRight w:val="0"/>
      <w:marTop w:val="0"/>
      <w:marBottom w:val="0"/>
      <w:divBdr>
        <w:top w:val="none" w:sz="0" w:space="0" w:color="auto"/>
        <w:left w:val="none" w:sz="0" w:space="0" w:color="auto"/>
        <w:bottom w:val="none" w:sz="0" w:space="0" w:color="auto"/>
        <w:right w:val="none" w:sz="0" w:space="0" w:color="auto"/>
      </w:divBdr>
    </w:div>
    <w:div w:id="1088043438">
      <w:bodyDiv w:val="1"/>
      <w:marLeft w:val="0"/>
      <w:marRight w:val="0"/>
      <w:marTop w:val="0"/>
      <w:marBottom w:val="0"/>
      <w:divBdr>
        <w:top w:val="none" w:sz="0" w:space="0" w:color="auto"/>
        <w:left w:val="none" w:sz="0" w:space="0" w:color="auto"/>
        <w:bottom w:val="none" w:sz="0" w:space="0" w:color="auto"/>
        <w:right w:val="none" w:sz="0" w:space="0" w:color="auto"/>
      </w:divBdr>
    </w:div>
    <w:div w:id="1096056722">
      <w:bodyDiv w:val="1"/>
      <w:marLeft w:val="0"/>
      <w:marRight w:val="0"/>
      <w:marTop w:val="0"/>
      <w:marBottom w:val="0"/>
      <w:divBdr>
        <w:top w:val="none" w:sz="0" w:space="0" w:color="auto"/>
        <w:left w:val="none" w:sz="0" w:space="0" w:color="auto"/>
        <w:bottom w:val="none" w:sz="0" w:space="0" w:color="auto"/>
        <w:right w:val="none" w:sz="0" w:space="0" w:color="auto"/>
      </w:divBdr>
    </w:div>
    <w:div w:id="1100374226">
      <w:bodyDiv w:val="1"/>
      <w:marLeft w:val="0"/>
      <w:marRight w:val="0"/>
      <w:marTop w:val="0"/>
      <w:marBottom w:val="0"/>
      <w:divBdr>
        <w:top w:val="none" w:sz="0" w:space="0" w:color="auto"/>
        <w:left w:val="none" w:sz="0" w:space="0" w:color="auto"/>
        <w:bottom w:val="none" w:sz="0" w:space="0" w:color="auto"/>
        <w:right w:val="none" w:sz="0" w:space="0" w:color="auto"/>
      </w:divBdr>
      <w:divsChild>
        <w:div w:id="39135860">
          <w:marLeft w:val="240"/>
          <w:marRight w:val="0"/>
          <w:marTop w:val="240"/>
          <w:marBottom w:val="240"/>
          <w:divBdr>
            <w:top w:val="none" w:sz="0" w:space="0" w:color="auto"/>
            <w:left w:val="none" w:sz="0" w:space="0" w:color="auto"/>
            <w:bottom w:val="none" w:sz="0" w:space="0" w:color="auto"/>
            <w:right w:val="none" w:sz="0" w:space="0" w:color="auto"/>
          </w:divBdr>
        </w:div>
      </w:divsChild>
    </w:div>
    <w:div w:id="1109202269">
      <w:bodyDiv w:val="1"/>
      <w:marLeft w:val="0"/>
      <w:marRight w:val="0"/>
      <w:marTop w:val="0"/>
      <w:marBottom w:val="0"/>
      <w:divBdr>
        <w:top w:val="none" w:sz="0" w:space="0" w:color="auto"/>
        <w:left w:val="none" w:sz="0" w:space="0" w:color="auto"/>
        <w:bottom w:val="none" w:sz="0" w:space="0" w:color="auto"/>
        <w:right w:val="none" w:sz="0" w:space="0" w:color="auto"/>
      </w:divBdr>
    </w:div>
    <w:div w:id="1120221200">
      <w:bodyDiv w:val="1"/>
      <w:marLeft w:val="0"/>
      <w:marRight w:val="0"/>
      <w:marTop w:val="0"/>
      <w:marBottom w:val="0"/>
      <w:divBdr>
        <w:top w:val="none" w:sz="0" w:space="0" w:color="auto"/>
        <w:left w:val="none" w:sz="0" w:space="0" w:color="auto"/>
        <w:bottom w:val="none" w:sz="0" w:space="0" w:color="auto"/>
        <w:right w:val="none" w:sz="0" w:space="0" w:color="auto"/>
      </w:divBdr>
    </w:div>
    <w:div w:id="1123429137">
      <w:bodyDiv w:val="1"/>
      <w:marLeft w:val="0"/>
      <w:marRight w:val="0"/>
      <w:marTop w:val="0"/>
      <w:marBottom w:val="0"/>
      <w:divBdr>
        <w:top w:val="none" w:sz="0" w:space="0" w:color="auto"/>
        <w:left w:val="none" w:sz="0" w:space="0" w:color="auto"/>
        <w:bottom w:val="none" w:sz="0" w:space="0" w:color="auto"/>
        <w:right w:val="none" w:sz="0" w:space="0" w:color="auto"/>
      </w:divBdr>
    </w:div>
    <w:div w:id="1158422194">
      <w:bodyDiv w:val="1"/>
      <w:marLeft w:val="0"/>
      <w:marRight w:val="0"/>
      <w:marTop w:val="0"/>
      <w:marBottom w:val="0"/>
      <w:divBdr>
        <w:top w:val="none" w:sz="0" w:space="0" w:color="auto"/>
        <w:left w:val="none" w:sz="0" w:space="0" w:color="auto"/>
        <w:bottom w:val="none" w:sz="0" w:space="0" w:color="auto"/>
        <w:right w:val="none" w:sz="0" w:space="0" w:color="auto"/>
      </w:divBdr>
    </w:div>
    <w:div w:id="1162234580">
      <w:bodyDiv w:val="1"/>
      <w:marLeft w:val="0"/>
      <w:marRight w:val="0"/>
      <w:marTop w:val="0"/>
      <w:marBottom w:val="0"/>
      <w:divBdr>
        <w:top w:val="none" w:sz="0" w:space="0" w:color="auto"/>
        <w:left w:val="none" w:sz="0" w:space="0" w:color="auto"/>
        <w:bottom w:val="none" w:sz="0" w:space="0" w:color="auto"/>
        <w:right w:val="none" w:sz="0" w:space="0" w:color="auto"/>
      </w:divBdr>
    </w:div>
    <w:div w:id="1163473783">
      <w:bodyDiv w:val="1"/>
      <w:marLeft w:val="0"/>
      <w:marRight w:val="0"/>
      <w:marTop w:val="0"/>
      <w:marBottom w:val="0"/>
      <w:divBdr>
        <w:top w:val="none" w:sz="0" w:space="0" w:color="auto"/>
        <w:left w:val="none" w:sz="0" w:space="0" w:color="auto"/>
        <w:bottom w:val="none" w:sz="0" w:space="0" w:color="auto"/>
        <w:right w:val="none" w:sz="0" w:space="0" w:color="auto"/>
      </w:divBdr>
    </w:div>
    <w:div w:id="1170606267">
      <w:bodyDiv w:val="1"/>
      <w:marLeft w:val="0"/>
      <w:marRight w:val="0"/>
      <w:marTop w:val="0"/>
      <w:marBottom w:val="0"/>
      <w:divBdr>
        <w:top w:val="none" w:sz="0" w:space="0" w:color="auto"/>
        <w:left w:val="none" w:sz="0" w:space="0" w:color="auto"/>
        <w:bottom w:val="none" w:sz="0" w:space="0" w:color="auto"/>
        <w:right w:val="none" w:sz="0" w:space="0" w:color="auto"/>
      </w:divBdr>
      <w:divsChild>
        <w:div w:id="1443569187">
          <w:marLeft w:val="0"/>
          <w:marRight w:val="0"/>
          <w:marTop w:val="0"/>
          <w:marBottom w:val="0"/>
          <w:divBdr>
            <w:top w:val="none" w:sz="0" w:space="0" w:color="auto"/>
            <w:left w:val="none" w:sz="0" w:space="0" w:color="auto"/>
            <w:bottom w:val="none" w:sz="0" w:space="0" w:color="auto"/>
            <w:right w:val="none" w:sz="0" w:space="0" w:color="auto"/>
          </w:divBdr>
        </w:div>
      </w:divsChild>
    </w:div>
    <w:div w:id="1179391924">
      <w:bodyDiv w:val="1"/>
      <w:marLeft w:val="0"/>
      <w:marRight w:val="0"/>
      <w:marTop w:val="0"/>
      <w:marBottom w:val="0"/>
      <w:divBdr>
        <w:top w:val="none" w:sz="0" w:space="0" w:color="auto"/>
        <w:left w:val="none" w:sz="0" w:space="0" w:color="auto"/>
        <w:bottom w:val="none" w:sz="0" w:space="0" w:color="auto"/>
        <w:right w:val="none" w:sz="0" w:space="0" w:color="auto"/>
      </w:divBdr>
    </w:div>
    <w:div w:id="1180660162">
      <w:bodyDiv w:val="1"/>
      <w:marLeft w:val="0"/>
      <w:marRight w:val="0"/>
      <w:marTop w:val="0"/>
      <w:marBottom w:val="0"/>
      <w:divBdr>
        <w:top w:val="none" w:sz="0" w:space="0" w:color="auto"/>
        <w:left w:val="none" w:sz="0" w:space="0" w:color="auto"/>
        <w:bottom w:val="none" w:sz="0" w:space="0" w:color="auto"/>
        <w:right w:val="none" w:sz="0" w:space="0" w:color="auto"/>
      </w:divBdr>
    </w:div>
    <w:div w:id="1184130251">
      <w:bodyDiv w:val="1"/>
      <w:marLeft w:val="0"/>
      <w:marRight w:val="0"/>
      <w:marTop w:val="0"/>
      <w:marBottom w:val="0"/>
      <w:divBdr>
        <w:top w:val="none" w:sz="0" w:space="0" w:color="auto"/>
        <w:left w:val="none" w:sz="0" w:space="0" w:color="auto"/>
        <w:bottom w:val="none" w:sz="0" w:space="0" w:color="auto"/>
        <w:right w:val="none" w:sz="0" w:space="0" w:color="auto"/>
      </w:divBdr>
    </w:div>
    <w:div w:id="1197692811">
      <w:bodyDiv w:val="1"/>
      <w:marLeft w:val="0"/>
      <w:marRight w:val="0"/>
      <w:marTop w:val="0"/>
      <w:marBottom w:val="0"/>
      <w:divBdr>
        <w:top w:val="none" w:sz="0" w:space="0" w:color="auto"/>
        <w:left w:val="none" w:sz="0" w:space="0" w:color="auto"/>
        <w:bottom w:val="none" w:sz="0" w:space="0" w:color="auto"/>
        <w:right w:val="none" w:sz="0" w:space="0" w:color="auto"/>
      </w:divBdr>
    </w:div>
    <w:div w:id="1203246829">
      <w:bodyDiv w:val="1"/>
      <w:marLeft w:val="0"/>
      <w:marRight w:val="0"/>
      <w:marTop w:val="0"/>
      <w:marBottom w:val="0"/>
      <w:divBdr>
        <w:top w:val="none" w:sz="0" w:space="0" w:color="auto"/>
        <w:left w:val="none" w:sz="0" w:space="0" w:color="auto"/>
        <w:bottom w:val="none" w:sz="0" w:space="0" w:color="auto"/>
        <w:right w:val="none" w:sz="0" w:space="0" w:color="auto"/>
      </w:divBdr>
    </w:div>
    <w:div w:id="1229654889">
      <w:bodyDiv w:val="1"/>
      <w:marLeft w:val="0"/>
      <w:marRight w:val="0"/>
      <w:marTop w:val="0"/>
      <w:marBottom w:val="0"/>
      <w:divBdr>
        <w:top w:val="none" w:sz="0" w:space="0" w:color="auto"/>
        <w:left w:val="none" w:sz="0" w:space="0" w:color="auto"/>
        <w:bottom w:val="none" w:sz="0" w:space="0" w:color="auto"/>
        <w:right w:val="none" w:sz="0" w:space="0" w:color="auto"/>
      </w:divBdr>
    </w:div>
    <w:div w:id="1229805806">
      <w:bodyDiv w:val="1"/>
      <w:marLeft w:val="0"/>
      <w:marRight w:val="0"/>
      <w:marTop w:val="0"/>
      <w:marBottom w:val="0"/>
      <w:divBdr>
        <w:top w:val="none" w:sz="0" w:space="0" w:color="auto"/>
        <w:left w:val="none" w:sz="0" w:space="0" w:color="auto"/>
        <w:bottom w:val="none" w:sz="0" w:space="0" w:color="auto"/>
        <w:right w:val="none" w:sz="0" w:space="0" w:color="auto"/>
      </w:divBdr>
    </w:div>
    <w:div w:id="1231305643">
      <w:bodyDiv w:val="1"/>
      <w:marLeft w:val="0"/>
      <w:marRight w:val="0"/>
      <w:marTop w:val="0"/>
      <w:marBottom w:val="0"/>
      <w:divBdr>
        <w:top w:val="none" w:sz="0" w:space="0" w:color="auto"/>
        <w:left w:val="none" w:sz="0" w:space="0" w:color="auto"/>
        <w:bottom w:val="none" w:sz="0" w:space="0" w:color="auto"/>
        <w:right w:val="none" w:sz="0" w:space="0" w:color="auto"/>
      </w:divBdr>
    </w:div>
    <w:div w:id="1234320645">
      <w:bodyDiv w:val="1"/>
      <w:marLeft w:val="0"/>
      <w:marRight w:val="0"/>
      <w:marTop w:val="0"/>
      <w:marBottom w:val="0"/>
      <w:divBdr>
        <w:top w:val="none" w:sz="0" w:space="0" w:color="auto"/>
        <w:left w:val="none" w:sz="0" w:space="0" w:color="auto"/>
        <w:bottom w:val="none" w:sz="0" w:space="0" w:color="auto"/>
        <w:right w:val="none" w:sz="0" w:space="0" w:color="auto"/>
      </w:divBdr>
    </w:div>
    <w:div w:id="1242326381">
      <w:bodyDiv w:val="1"/>
      <w:marLeft w:val="0"/>
      <w:marRight w:val="0"/>
      <w:marTop w:val="0"/>
      <w:marBottom w:val="0"/>
      <w:divBdr>
        <w:top w:val="none" w:sz="0" w:space="0" w:color="auto"/>
        <w:left w:val="none" w:sz="0" w:space="0" w:color="auto"/>
        <w:bottom w:val="none" w:sz="0" w:space="0" w:color="auto"/>
        <w:right w:val="none" w:sz="0" w:space="0" w:color="auto"/>
      </w:divBdr>
    </w:div>
    <w:div w:id="1258976222">
      <w:bodyDiv w:val="1"/>
      <w:marLeft w:val="0"/>
      <w:marRight w:val="0"/>
      <w:marTop w:val="0"/>
      <w:marBottom w:val="0"/>
      <w:divBdr>
        <w:top w:val="none" w:sz="0" w:space="0" w:color="auto"/>
        <w:left w:val="none" w:sz="0" w:space="0" w:color="auto"/>
        <w:bottom w:val="none" w:sz="0" w:space="0" w:color="auto"/>
        <w:right w:val="none" w:sz="0" w:space="0" w:color="auto"/>
      </w:divBdr>
    </w:div>
    <w:div w:id="1273129785">
      <w:bodyDiv w:val="1"/>
      <w:marLeft w:val="0"/>
      <w:marRight w:val="0"/>
      <w:marTop w:val="0"/>
      <w:marBottom w:val="0"/>
      <w:divBdr>
        <w:top w:val="none" w:sz="0" w:space="0" w:color="auto"/>
        <w:left w:val="none" w:sz="0" w:space="0" w:color="auto"/>
        <w:bottom w:val="none" w:sz="0" w:space="0" w:color="auto"/>
        <w:right w:val="none" w:sz="0" w:space="0" w:color="auto"/>
      </w:divBdr>
    </w:div>
    <w:div w:id="1289626040">
      <w:bodyDiv w:val="1"/>
      <w:marLeft w:val="0"/>
      <w:marRight w:val="0"/>
      <w:marTop w:val="0"/>
      <w:marBottom w:val="0"/>
      <w:divBdr>
        <w:top w:val="none" w:sz="0" w:space="0" w:color="auto"/>
        <w:left w:val="none" w:sz="0" w:space="0" w:color="auto"/>
        <w:bottom w:val="none" w:sz="0" w:space="0" w:color="auto"/>
        <w:right w:val="none" w:sz="0" w:space="0" w:color="auto"/>
      </w:divBdr>
    </w:div>
    <w:div w:id="1311516256">
      <w:bodyDiv w:val="1"/>
      <w:marLeft w:val="0"/>
      <w:marRight w:val="0"/>
      <w:marTop w:val="0"/>
      <w:marBottom w:val="0"/>
      <w:divBdr>
        <w:top w:val="none" w:sz="0" w:space="0" w:color="auto"/>
        <w:left w:val="none" w:sz="0" w:space="0" w:color="auto"/>
        <w:bottom w:val="none" w:sz="0" w:space="0" w:color="auto"/>
        <w:right w:val="none" w:sz="0" w:space="0" w:color="auto"/>
      </w:divBdr>
    </w:div>
    <w:div w:id="1315723078">
      <w:bodyDiv w:val="1"/>
      <w:marLeft w:val="0"/>
      <w:marRight w:val="0"/>
      <w:marTop w:val="0"/>
      <w:marBottom w:val="0"/>
      <w:divBdr>
        <w:top w:val="none" w:sz="0" w:space="0" w:color="auto"/>
        <w:left w:val="none" w:sz="0" w:space="0" w:color="auto"/>
        <w:bottom w:val="none" w:sz="0" w:space="0" w:color="auto"/>
        <w:right w:val="none" w:sz="0" w:space="0" w:color="auto"/>
      </w:divBdr>
    </w:div>
    <w:div w:id="1317148480">
      <w:bodyDiv w:val="1"/>
      <w:marLeft w:val="0"/>
      <w:marRight w:val="0"/>
      <w:marTop w:val="0"/>
      <w:marBottom w:val="0"/>
      <w:divBdr>
        <w:top w:val="none" w:sz="0" w:space="0" w:color="auto"/>
        <w:left w:val="none" w:sz="0" w:space="0" w:color="auto"/>
        <w:bottom w:val="none" w:sz="0" w:space="0" w:color="auto"/>
        <w:right w:val="none" w:sz="0" w:space="0" w:color="auto"/>
      </w:divBdr>
    </w:div>
    <w:div w:id="1318417856">
      <w:bodyDiv w:val="1"/>
      <w:marLeft w:val="0"/>
      <w:marRight w:val="0"/>
      <w:marTop w:val="0"/>
      <w:marBottom w:val="0"/>
      <w:divBdr>
        <w:top w:val="none" w:sz="0" w:space="0" w:color="auto"/>
        <w:left w:val="none" w:sz="0" w:space="0" w:color="auto"/>
        <w:bottom w:val="none" w:sz="0" w:space="0" w:color="auto"/>
        <w:right w:val="none" w:sz="0" w:space="0" w:color="auto"/>
      </w:divBdr>
    </w:div>
    <w:div w:id="1320579268">
      <w:bodyDiv w:val="1"/>
      <w:marLeft w:val="0"/>
      <w:marRight w:val="0"/>
      <w:marTop w:val="0"/>
      <w:marBottom w:val="0"/>
      <w:divBdr>
        <w:top w:val="none" w:sz="0" w:space="0" w:color="auto"/>
        <w:left w:val="none" w:sz="0" w:space="0" w:color="auto"/>
        <w:bottom w:val="none" w:sz="0" w:space="0" w:color="auto"/>
        <w:right w:val="none" w:sz="0" w:space="0" w:color="auto"/>
      </w:divBdr>
    </w:div>
    <w:div w:id="1349723072">
      <w:bodyDiv w:val="1"/>
      <w:marLeft w:val="0"/>
      <w:marRight w:val="0"/>
      <w:marTop w:val="0"/>
      <w:marBottom w:val="0"/>
      <w:divBdr>
        <w:top w:val="none" w:sz="0" w:space="0" w:color="auto"/>
        <w:left w:val="none" w:sz="0" w:space="0" w:color="auto"/>
        <w:bottom w:val="none" w:sz="0" w:space="0" w:color="auto"/>
        <w:right w:val="none" w:sz="0" w:space="0" w:color="auto"/>
      </w:divBdr>
    </w:div>
    <w:div w:id="1362586119">
      <w:bodyDiv w:val="1"/>
      <w:marLeft w:val="0"/>
      <w:marRight w:val="0"/>
      <w:marTop w:val="0"/>
      <w:marBottom w:val="0"/>
      <w:divBdr>
        <w:top w:val="none" w:sz="0" w:space="0" w:color="auto"/>
        <w:left w:val="none" w:sz="0" w:space="0" w:color="auto"/>
        <w:bottom w:val="none" w:sz="0" w:space="0" w:color="auto"/>
        <w:right w:val="none" w:sz="0" w:space="0" w:color="auto"/>
      </w:divBdr>
    </w:div>
    <w:div w:id="1377853520">
      <w:bodyDiv w:val="1"/>
      <w:marLeft w:val="0"/>
      <w:marRight w:val="0"/>
      <w:marTop w:val="0"/>
      <w:marBottom w:val="0"/>
      <w:divBdr>
        <w:top w:val="none" w:sz="0" w:space="0" w:color="auto"/>
        <w:left w:val="none" w:sz="0" w:space="0" w:color="auto"/>
        <w:bottom w:val="none" w:sz="0" w:space="0" w:color="auto"/>
        <w:right w:val="none" w:sz="0" w:space="0" w:color="auto"/>
      </w:divBdr>
    </w:div>
    <w:div w:id="1378820127">
      <w:bodyDiv w:val="1"/>
      <w:marLeft w:val="0"/>
      <w:marRight w:val="0"/>
      <w:marTop w:val="0"/>
      <w:marBottom w:val="0"/>
      <w:divBdr>
        <w:top w:val="none" w:sz="0" w:space="0" w:color="auto"/>
        <w:left w:val="none" w:sz="0" w:space="0" w:color="auto"/>
        <w:bottom w:val="none" w:sz="0" w:space="0" w:color="auto"/>
        <w:right w:val="none" w:sz="0" w:space="0" w:color="auto"/>
      </w:divBdr>
    </w:div>
    <w:div w:id="1390300737">
      <w:bodyDiv w:val="1"/>
      <w:marLeft w:val="0"/>
      <w:marRight w:val="0"/>
      <w:marTop w:val="0"/>
      <w:marBottom w:val="0"/>
      <w:divBdr>
        <w:top w:val="none" w:sz="0" w:space="0" w:color="auto"/>
        <w:left w:val="none" w:sz="0" w:space="0" w:color="auto"/>
        <w:bottom w:val="none" w:sz="0" w:space="0" w:color="auto"/>
        <w:right w:val="none" w:sz="0" w:space="0" w:color="auto"/>
      </w:divBdr>
      <w:divsChild>
        <w:div w:id="1834952509">
          <w:marLeft w:val="240"/>
          <w:marRight w:val="0"/>
          <w:marTop w:val="240"/>
          <w:marBottom w:val="240"/>
          <w:divBdr>
            <w:top w:val="none" w:sz="0" w:space="0" w:color="auto"/>
            <w:left w:val="none" w:sz="0" w:space="0" w:color="auto"/>
            <w:bottom w:val="none" w:sz="0" w:space="0" w:color="auto"/>
            <w:right w:val="none" w:sz="0" w:space="0" w:color="auto"/>
          </w:divBdr>
        </w:div>
        <w:div w:id="1541239701">
          <w:marLeft w:val="240"/>
          <w:marRight w:val="0"/>
          <w:marTop w:val="240"/>
          <w:marBottom w:val="240"/>
          <w:divBdr>
            <w:top w:val="none" w:sz="0" w:space="0" w:color="auto"/>
            <w:left w:val="none" w:sz="0" w:space="0" w:color="auto"/>
            <w:bottom w:val="none" w:sz="0" w:space="0" w:color="auto"/>
            <w:right w:val="none" w:sz="0" w:space="0" w:color="auto"/>
          </w:divBdr>
        </w:div>
      </w:divsChild>
    </w:div>
    <w:div w:id="1395157892">
      <w:bodyDiv w:val="1"/>
      <w:marLeft w:val="0"/>
      <w:marRight w:val="0"/>
      <w:marTop w:val="0"/>
      <w:marBottom w:val="0"/>
      <w:divBdr>
        <w:top w:val="none" w:sz="0" w:space="0" w:color="auto"/>
        <w:left w:val="none" w:sz="0" w:space="0" w:color="auto"/>
        <w:bottom w:val="none" w:sz="0" w:space="0" w:color="auto"/>
        <w:right w:val="none" w:sz="0" w:space="0" w:color="auto"/>
      </w:divBdr>
    </w:div>
    <w:div w:id="1435006766">
      <w:bodyDiv w:val="1"/>
      <w:marLeft w:val="0"/>
      <w:marRight w:val="0"/>
      <w:marTop w:val="0"/>
      <w:marBottom w:val="0"/>
      <w:divBdr>
        <w:top w:val="none" w:sz="0" w:space="0" w:color="auto"/>
        <w:left w:val="none" w:sz="0" w:space="0" w:color="auto"/>
        <w:bottom w:val="none" w:sz="0" w:space="0" w:color="auto"/>
        <w:right w:val="none" w:sz="0" w:space="0" w:color="auto"/>
      </w:divBdr>
    </w:div>
    <w:div w:id="1437290780">
      <w:bodyDiv w:val="1"/>
      <w:marLeft w:val="0"/>
      <w:marRight w:val="0"/>
      <w:marTop w:val="0"/>
      <w:marBottom w:val="0"/>
      <w:divBdr>
        <w:top w:val="none" w:sz="0" w:space="0" w:color="auto"/>
        <w:left w:val="none" w:sz="0" w:space="0" w:color="auto"/>
        <w:bottom w:val="none" w:sz="0" w:space="0" w:color="auto"/>
        <w:right w:val="none" w:sz="0" w:space="0" w:color="auto"/>
      </w:divBdr>
    </w:div>
    <w:div w:id="1438139876">
      <w:bodyDiv w:val="1"/>
      <w:marLeft w:val="0"/>
      <w:marRight w:val="0"/>
      <w:marTop w:val="0"/>
      <w:marBottom w:val="0"/>
      <w:divBdr>
        <w:top w:val="none" w:sz="0" w:space="0" w:color="auto"/>
        <w:left w:val="none" w:sz="0" w:space="0" w:color="auto"/>
        <w:bottom w:val="none" w:sz="0" w:space="0" w:color="auto"/>
        <w:right w:val="none" w:sz="0" w:space="0" w:color="auto"/>
      </w:divBdr>
    </w:div>
    <w:div w:id="1439134345">
      <w:bodyDiv w:val="1"/>
      <w:marLeft w:val="0"/>
      <w:marRight w:val="0"/>
      <w:marTop w:val="0"/>
      <w:marBottom w:val="0"/>
      <w:divBdr>
        <w:top w:val="none" w:sz="0" w:space="0" w:color="auto"/>
        <w:left w:val="none" w:sz="0" w:space="0" w:color="auto"/>
        <w:bottom w:val="none" w:sz="0" w:space="0" w:color="auto"/>
        <w:right w:val="none" w:sz="0" w:space="0" w:color="auto"/>
      </w:divBdr>
    </w:div>
    <w:div w:id="1441489938">
      <w:bodyDiv w:val="1"/>
      <w:marLeft w:val="0"/>
      <w:marRight w:val="0"/>
      <w:marTop w:val="0"/>
      <w:marBottom w:val="0"/>
      <w:divBdr>
        <w:top w:val="none" w:sz="0" w:space="0" w:color="auto"/>
        <w:left w:val="none" w:sz="0" w:space="0" w:color="auto"/>
        <w:bottom w:val="none" w:sz="0" w:space="0" w:color="auto"/>
        <w:right w:val="none" w:sz="0" w:space="0" w:color="auto"/>
      </w:divBdr>
    </w:div>
    <w:div w:id="1442846868">
      <w:bodyDiv w:val="1"/>
      <w:marLeft w:val="0"/>
      <w:marRight w:val="0"/>
      <w:marTop w:val="0"/>
      <w:marBottom w:val="0"/>
      <w:divBdr>
        <w:top w:val="none" w:sz="0" w:space="0" w:color="auto"/>
        <w:left w:val="none" w:sz="0" w:space="0" w:color="auto"/>
        <w:bottom w:val="none" w:sz="0" w:space="0" w:color="auto"/>
        <w:right w:val="none" w:sz="0" w:space="0" w:color="auto"/>
      </w:divBdr>
    </w:div>
    <w:div w:id="1447652591">
      <w:bodyDiv w:val="1"/>
      <w:marLeft w:val="0"/>
      <w:marRight w:val="0"/>
      <w:marTop w:val="0"/>
      <w:marBottom w:val="0"/>
      <w:divBdr>
        <w:top w:val="none" w:sz="0" w:space="0" w:color="auto"/>
        <w:left w:val="none" w:sz="0" w:space="0" w:color="auto"/>
        <w:bottom w:val="none" w:sz="0" w:space="0" w:color="auto"/>
        <w:right w:val="none" w:sz="0" w:space="0" w:color="auto"/>
      </w:divBdr>
      <w:divsChild>
        <w:div w:id="564335713">
          <w:marLeft w:val="240"/>
          <w:marRight w:val="0"/>
          <w:marTop w:val="240"/>
          <w:marBottom w:val="240"/>
          <w:divBdr>
            <w:top w:val="none" w:sz="0" w:space="0" w:color="auto"/>
            <w:left w:val="none" w:sz="0" w:space="0" w:color="auto"/>
            <w:bottom w:val="none" w:sz="0" w:space="0" w:color="auto"/>
            <w:right w:val="none" w:sz="0" w:space="0" w:color="auto"/>
          </w:divBdr>
        </w:div>
      </w:divsChild>
    </w:div>
    <w:div w:id="1448886682">
      <w:bodyDiv w:val="1"/>
      <w:marLeft w:val="0"/>
      <w:marRight w:val="0"/>
      <w:marTop w:val="0"/>
      <w:marBottom w:val="0"/>
      <w:divBdr>
        <w:top w:val="none" w:sz="0" w:space="0" w:color="auto"/>
        <w:left w:val="none" w:sz="0" w:space="0" w:color="auto"/>
        <w:bottom w:val="none" w:sz="0" w:space="0" w:color="auto"/>
        <w:right w:val="none" w:sz="0" w:space="0" w:color="auto"/>
      </w:divBdr>
    </w:div>
    <w:div w:id="1453941932">
      <w:bodyDiv w:val="1"/>
      <w:marLeft w:val="0"/>
      <w:marRight w:val="0"/>
      <w:marTop w:val="0"/>
      <w:marBottom w:val="0"/>
      <w:divBdr>
        <w:top w:val="none" w:sz="0" w:space="0" w:color="auto"/>
        <w:left w:val="none" w:sz="0" w:space="0" w:color="auto"/>
        <w:bottom w:val="none" w:sz="0" w:space="0" w:color="auto"/>
        <w:right w:val="none" w:sz="0" w:space="0" w:color="auto"/>
      </w:divBdr>
    </w:div>
    <w:div w:id="1455711700">
      <w:bodyDiv w:val="1"/>
      <w:marLeft w:val="0"/>
      <w:marRight w:val="0"/>
      <w:marTop w:val="0"/>
      <w:marBottom w:val="0"/>
      <w:divBdr>
        <w:top w:val="none" w:sz="0" w:space="0" w:color="auto"/>
        <w:left w:val="none" w:sz="0" w:space="0" w:color="auto"/>
        <w:bottom w:val="none" w:sz="0" w:space="0" w:color="auto"/>
        <w:right w:val="none" w:sz="0" w:space="0" w:color="auto"/>
      </w:divBdr>
    </w:div>
    <w:div w:id="1472016186">
      <w:bodyDiv w:val="1"/>
      <w:marLeft w:val="0"/>
      <w:marRight w:val="0"/>
      <w:marTop w:val="0"/>
      <w:marBottom w:val="0"/>
      <w:divBdr>
        <w:top w:val="none" w:sz="0" w:space="0" w:color="auto"/>
        <w:left w:val="none" w:sz="0" w:space="0" w:color="auto"/>
        <w:bottom w:val="none" w:sz="0" w:space="0" w:color="auto"/>
        <w:right w:val="none" w:sz="0" w:space="0" w:color="auto"/>
      </w:divBdr>
      <w:divsChild>
        <w:div w:id="1612588536">
          <w:marLeft w:val="240"/>
          <w:marRight w:val="0"/>
          <w:marTop w:val="240"/>
          <w:marBottom w:val="240"/>
          <w:divBdr>
            <w:top w:val="none" w:sz="0" w:space="0" w:color="auto"/>
            <w:left w:val="none" w:sz="0" w:space="0" w:color="auto"/>
            <w:bottom w:val="none" w:sz="0" w:space="0" w:color="auto"/>
            <w:right w:val="none" w:sz="0" w:space="0" w:color="auto"/>
          </w:divBdr>
        </w:div>
        <w:div w:id="701975875">
          <w:marLeft w:val="240"/>
          <w:marRight w:val="0"/>
          <w:marTop w:val="240"/>
          <w:marBottom w:val="240"/>
          <w:divBdr>
            <w:top w:val="none" w:sz="0" w:space="0" w:color="auto"/>
            <w:left w:val="none" w:sz="0" w:space="0" w:color="auto"/>
            <w:bottom w:val="none" w:sz="0" w:space="0" w:color="auto"/>
            <w:right w:val="none" w:sz="0" w:space="0" w:color="auto"/>
          </w:divBdr>
        </w:div>
        <w:div w:id="701979506">
          <w:marLeft w:val="240"/>
          <w:marRight w:val="0"/>
          <w:marTop w:val="240"/>
          <w:marBottom w:val="240"/>
          <w:divBdr>
            <w:top w:val="none" w:sz="0" w:space="0" w:color="auto"/>
            <w:left w:val="none" w:sz="0" w:space="0" w:color="auto"/>
            <w:bottom w:val="none" w:sz="0" w:space="0" w:color="auto"/>
            <w:right w:val="none" w:sz="0" w:space="0" w:color="auto"/>
          </w:divBdr>
        </w:div>
      </w:divsChild>
    </w:div>
    <w:div w:id="1483155948">
      <w:bodyDiv w:val="1"/>
      <w:marLeft w:val="0"/>
      <w:marRight w:val="0"/>
      <w:marTop w:val="0"/>
      <w:marBottom w:val="0"/>
      <w:divBdr>
        <w:top w:val="none" w:sz="0" w:space="0" w:color="auto"/>
        <w:left w:val="none" w:sz="0" w:space="0" w:color="auto"/>
        <w:bottom w:val="none" w:sz="0" w:space="0" w:color="auto"/>
        <w:right w:val="none" w:sz="0" w:space="0" w:color="auto"/>
      </w:divBdr>
    </w:div>
    <w:div w:id="1494369417">
      <w:bodyDiv w:val="1"/>
      <w:marLeft w:val="0"/>
      <w:marRight w:val="0"/>
      <w:marTop w:val="0"/>
      <w:marBottom w:val="0"/>
      <w:divBdr>
        <w:top w:val="none" w:sz="0" w:space="0" w:color="auto"/>
        <w:left w:val="none" w:sz="0" w:space="0" w:color="auto"/>
        <w:bottom w:val="none" w:sz="0" w:space="0" w:color="auto"/>
        <w:right w:val="none" w:sz="0" w:space="0" w:color="auto"/>
      </w:divBdr>
    </w:div>
    <w:div w:id="1495294672">
      <w:bodyDiv w:val="1"/>
      <w:marLeft w:val="0"/>
      <w:marRight w:val="0"/>
      <w:marTop w:val="0"/>
      <w:marBottom w:val="0"/>
      <w:divBdr>
        <w:top w:val="none" w:sz="0" w:space="0" w:color="auto"/>
        <w:left w:val="none" w:sz="0" w:space="0" w:color="auto"/>
        <w:bottom w:val="none" w:sz="0" w:space="0" w:color="auto"/>
        <w:right w:val="none" w:sz="0" w:space="0" w:color="auto"/>
      </w:divBdr>
    </w:div>
    <w:div w:id="1497383843">
      <w:bodyDiv w:val="1"/>
      <w:marLeft w:val="0"/>
      <w:marRight w:val="0"/>
      <w:marTop w:val="0"/>
      <w:marBottom w:val="0"/>
      <w:divBdr>
        <w:top w:val="none" w:sz="0" w:space="0" w:color="auto"/>
        <w:left w:val="none" w:sz="0" w:space="0" w:color="auto"/>
        <w:bottom w:val="none" w:sz="0" w:space="0" w:color="auto"/>
        <w:right w:val="none" w:sz="0" w:space="0" w:color="auto"/>
      </w:divBdr>
    </w:div>
    <w:div w:id="1502232687">
      <w:bodyDiv w:val="1"/>
      <w:marLeft w:val="0"/>
      <w:marRight w:val="0"/>
      <w:marTop w:val="0"/>
      <w:marBottom w:val="0"/>
      <w:divBdr>
        <w:top w:val="none" w:sz="0" w:space="0" w:color="auto"/>
        <w:left w:val="none" w:sz="0" w:space="0" w:color="auto"/>
        <w:bottom w:val="none" w:sz="0" w:space="0" w:color="auto"/>
        <w:right w:val="none" w:sz="0" w:space="0" w:color="auto"/>
      </w:divBdr>
    </w:div>
    <w:div w:id="1504474151">
      <w:bodyDiv w:val="1"/>
      <w:marLeft w:val="0"/>
      <w:marRight w:val="0"/>
      <w:marTop w:val="0"/>
      <w:marBottom w:val="0"/>
      <w:divBdr>
        <w:top w:val="none" w:sz="0" w:space="0" w:color="auto"/>
        <w:left w:val="none" w:sz="0" w:space="0" w:color="auto"/>
        <w:bottom w:val="none" w:sz="0" w:space="0" w:color="auto"/>
        <w:right w:val="none" w:sz="0" w:space="0" w:color="auto"/>
      </w:divBdr>
      <w:divsChild>
        <w:div w:id="112939349">
          <w:marLeft w:val="240"/>
          <w:marRight w:val="0"/>
          <w:marTop w:val="240"/>
          <w:marBottom w:val="240"/>
          <w:divBdr>
            <w:top w:val="none" w:sz="0" w:space="0" w:color="auto"/>
            <w:left w:val="none" w:sz="0" w:space="0" w:color="auto"/>
            <w:bottom w:val="none" w:sz="0" w:space="0" w:color="auto"/>
            <w:right w:val="none" w:sz="0" w:space="0" w:color="auto"/>
          </w:divBdr>
        </w:div>
      </w:divsChild>
    </w:div>
    <w:div w:id="1506751405">
      <w:bodyDiv w:val="1"/>
      <w:marLeft w:val="0"/>
      <w:marRight w:val="0"/>
      <w:marTop w:val="0"/>
      <w:marBottom w:val="0"/>
      <w:divBdr>
        <w:top w:val="none" w:sz="0" w:space="0" w:color="auto"/>
        <w:left w:val="none" w:sz="0" w:space="0" w:color="auto"/>
        <w:bottom w:val="none" w:sz="0" w:space="0" w:color="auto"/>
        <w:right w:val="none" w:sz="0" w:space="0" w:color="auto"/>
      </w:divBdr>
    </w:div>
    <w:div w:id="1511066995">
      <w:bodyDiv w:val="1"/>
      <w:marLeft w:val="0"/>
      <w:marRight w:val="0"/>
      <w:marTop w:val="0"/>
      <w:marBottom w:val="0"/>
      <w:divBdr>
        <w:top w:val="none" w:sz="0" w:space="0" w:color="auto"/>
        <w:left w:val="none" w:sz="0" w:space="0" w:color="auto"/>
        <w:bottom w:val="none" w:sz="0" w:space="0" w:color="auto"/>
        <w:right w:val="none" w:sz="0" w:space="0" w:color="auto"/>
      </w:divBdr>
    </w:div>
    <w:div w:id="1522088157">
      <w:bodyDiv w:val="1"/>
      <w:marLeft w:val="0"/>
      <w:marRight w:val="0"/>
      <w:marTop w:val="0"/>
      <w:marBottom w:val="0"/>
      <w:divBdr>
        <w:top w:val="none" w:sz="0" w:space="0" w:color="auto"/>
        <w:left w:val="none" w:sz="0" w:space="0" w:color="auto"/>
        <w:bottom w:val="none" w:sz="0" w:space="0" w:color="auto"/>
        <w:right w:val="none" w:sz="0" w:space="0" w:color="auto"/>
      </w:divBdr>
    </w:div>
    <w:div w:id="1537112300">
      <w:bodyDiv w:val="1"/>
      <w:marLeft w:val="0"/>
      <w:marRight w:val="0"/>
      <w:marTop w:val="0"/>
      <w:marBottom w:val="0"/>
      <w:divBdr>
        <w:top w:val="none" w:sz="0" w:space="0" w:color="auto"/>
        <w:left w:val="none" w:sz="0" w:space="0" w:color="auto"/>
        <w:bottom w:val="none" w:sz="0" w:space="0" w:color="auto"/>
        <w:right w:val="none" w:sz="0" w:space="0" w:color="auto"/>
      </w:divBdr>
    </w:div>
    <w:div w:id="1541700670">
      <w:bodyDiv w:val="1"/>
      <w:marLeft w:val="0"/>
      <w:marRight w:val="0"/>
      <w:marTop w:val="0"/>
      <w:marBottom w:val="0"/>
      <w:divBdr>
        <w:top w:val="none" w:sz="0" w:space="0" w:color="auto"/>
        <w:left w:val="none" w:sz="0" w:space="0" w:color="auto"/>
        <w:bottom w:val="none" w:sz="0" w:space="0" w:color="auto"/>
        <w:right w:val="none" w:sz="0" w:space="0" w:color="auto"/>
      </w:divBdr>
    </w:div>
    <w:div w:id="1544058925">
      <w:bodyDiv w:val="1"/>
      <w:marLeft w:val="0"/>
      <w:marRight w:val="0"/>
      <w:marTop w:val="0"/>
      <w:marBottom w:val="0"/>
      <w:divBdr>
        <w:top w:val="none" w:sz="0" w:space="0" w:color="auto"/>
        <w:left w:val="none" w:sz="0" w:space="0" w:color="auto"/>
        <w:bottom w:val="none" w:sz="0" w:space="0" w:color="auto"/>
        <w:right w:val="none" w:sz="0" w:space="0" w:color="auto"/>
      </w:divBdr>
    </w:div>
    <w:div w:id="1570575739">
      <w:bodyDiv w:val="1"/>
      <w:marLeft w:val="0"/>
      <w:marRight w:val="0"/>
      <w:marTop w:val="0"/>
      <w:marBottom w:val="0"/>
      <w:divBdr>
        <w:top w:val="none" w:sz="0" w:space="0" w:color="auto"/>
        <w:left w:val="none" w:sz="0" w:space="0" w:color="auto"/>
        <w:bottom w:val="none" w:sz="0" w:space="0" w:color="auto"/>
        <w:right w:val="none" w:sz="0" w:space="0" w:color="auto"/>
      </w:divBdr>
    </w:div>
    <w:div w:id="1582911065">
      <w:bodyDiv w:val="1"/>
      <w:marLeft w:val="0"/>
      <w:marRight w:val="0"/>
      <w:marTop w:val="0"/>
      <w:marBottom w:val="0"/>
      <w:divBdr>
        <w:top w:val="none" w:sz="0" w:space="0" w:color="auto"/>
        <w:left w:val="none" w:sz="0" w:space="0" w:color="auto"/>
        <w:bottom w:val="none" w:sz="0" w:space="0" w:color="auto"/>
        <w:right w:val="none" w:sz="0" w:space="0" w:color="auto"/>
      </w:divBdr>
    </w:div>
    <w:div w:id="1601328082">
      <w:bodyDiv w:val="1"/>
      <w:marLeft w:val="0"/>
      <w:marRight w:val="0"/>
      <w:marTop w:val="0"/>
      <w:marBottom w:val="0"/>
      <w:divBdr>
        <w:top w:val="none" w:sz="0" w:space="0" w:color="auto"/>
        <w:left w:val="none" w:sz="0" w:space="0" w:color="auto"/>
        <w:bottom w:val="none" w:sz="0" w:space="0" w:color="auto"/>
        <w:right w:val="none" w:sz="0" w:space="0" w:color="auto"/>
      </w:divBdr>
    </w:div>
    <w:div w:id="1612084565">
      <w:bodyDiv w:val="1"/>
      <w:marLeft w:val="0"/>
      <w:marRight w:val="0"/>
      <w:marTop w:val="0"/>
      <w:marBottom w:val="0"/>
      <w:divBdr>
        <w:top w:val="none" w:sz="0" w:space="0" w:color="auto"/>
        <w:left w:val="none" w:sz="0" w:space="0" w:color="auto"/>
        <w:bottom w:val="none" w:sz="0" w:space="0" w:color="auto"/>
        <w:right w:val="none" w:sz="0" w:space="0" w:color="auto"/>
      </w:divBdr>
    </w:div>
    <w:div w:id="1619986959">
      <w:bodyDiv w:val="1"/>
      <w:marLeft w:val="0"/>
      <w:marRight w:val="0"/>
      <w:marTop w:val="0"/>
      <w:marBottom w:val="0"/>
      <w:divBdr>
        <w:top w:val="none" w:sz="0" w:space="0" w:color="auto"/>
        <w:left w:val="none" w:sz="0" w:space="0" w:color="auto"/>
        <w:bottom w:val="none" w:sz="0" w:space="0" w:color="auto"/>
        <w:right w:val="none" w:sz="0" w:space="0" w:color="auto"/>
      </w:divBdr>
    </w:div>
    <w:div w:id="1627081168">
      <w:bodyDiv w:val="1"/>
      <w:marLeft w:val="0"/>
      <w:marRight w:val="0"/>
      <w:marTop w:val="0"/>
      <w:marBottom w:val="0"/>
      <w:divBdr>
        <w:top w:val="none" w:sz="0" w:space="0" w:color="auto"/>
        <w:left w:val="none" w:sz="0" w:space="0" w:color="auto"/>
        <w:bottom w:val="none" w:sz="0" w:space="0" w:color="auto"/>
        <w:right w:val="none" w:sz="0" w:space="0" w:color="auto"/>
      </w:divBdr>
    </w:div>
    <w:div w:id="1631864474">
      <w:bodyDiv w:val="1"/>
      <w:marLeft w:val="0"/>
      <w:marRight w:val="0"/>
      <w:marTop w:val="0"/>
      <w:marBottom w:val="0"/>
      <w:divBdr>
        <w:top w:val="none" w:sz="0" w:space="0" w:color="auto"/>
        <w:left w:val="none" w:sz="0" w:space="0" w:color="auto"/>
        <w:bottom w:val="none" w:sz="0" w:space="0" w:color="auto"/>
        <w:right w:val="none" w:sz="0" w:space="0" w:color="auto"/>
      </w:divBdr>
    </w:div>
    <w:div w:id="1632783356">
      <w:bodyDiv w:val="1"/>
      <w:marLeft w:val="0"/>
      <w:marRight w:val="0"/>
      <w:marTop w:val="0"/>
      <w:marBottom w:val="0"/>
      <w:divBdr>
        <w:top w:val="none" w:sz="0" w:space="0" w:color="auto"/>
        <w:left w:val="none" w:sz="0" w:space="0" w:color="auto"/>
        <w:bottom w:val="none" w:sz="0" w:space="0" w:color="auto"/>
        <w:right w:val="none" w:sz="0" w:space="0" w:color="auto"/>
      </w:divBdr>
    </w:div>
    <w:div w:id="1649817313">
      <w:bodyDiv w:val="1"/>
      <w:marLeft w:val="0"/>
      <w:marRight w:val="0"/>
      <w:marTop w:val="0"/>
      <w:marBottom w:val="0"/>
      <w:divBdr>
        <w:top w:val="none" w:sz="0" w:space="0" w:color="auto"/>
        <w:left w:val="none" w:sz="0" w:space="0" w:color="auto"/>
        <w:bottom w:val="none" w:sz="0" w:space="0" w:color="auto"/>
        <w:right w:val="none" w:sz="0" w:space="0" w:color="auto"/>
      </w:divBdr>
    </w:div>
    <w:div w:id="1667899755">
      <w:bodyDiv w:val="1"/>
      <w:marLeft w:val="0"/>
      <w:marRight w:val="0"/>
      <w:marTop w:val="0"/>
      <w:marBottom w:val="0"/>
      <w:divBdr>
        <w:top w:val="none" w:sz="0" w:space="0" w:color="auto"/>
        <w:left w:val="none" w:sz="0" w:space="0" w:color="auto"/>
        <w:bottom w:val="none" w:sz="0" w:space="0" w:color="auto"/>
        <w:right w:val="none" w:sz="0" w:space="0" w:color="auto"/>
      </w:divBdr>
    </w:div>
    <w:div w:id="1681196019">
      <w:bodyDiv w:val="1"/>
      <w:marLeft w:val="0"/>
      <w:marRight w:val="0"/>
      <w:marTop w:val="0"/>
      <w:marBottom w:val="0"/>
      <w:divBdr>
        <w:top w:val="none" w:sz="0" w:space="0" w:color="auto"/>
        <w:left w:val="none" w:sz="0" w:space="0" w:color="auto"/>
        <w:bottom w:val="none" w:sz="0" w:space="0" w:color="auto"/>
        <w:right w:val="none" w:sz="0" w:space="0" w:color="auto"/>
      </w:divBdr>
    </w:div>
    <w:div w:id="1694913679">
      <w:bodyDiv w:val="1"/>
      <w:marLeft w:val="0"/>
      <w:marRight w:val="0"/>
      <w:marTop w:val="0"/>
      <w:marBottom w:val="0"/>
      <w:divBdr>
        <w:top w:val="none" w:sz="0" w:space="0" w:color="auto"/>
        <w:left w:val="none" w:sz="0" w:space="0" w:color="auto"/>
        <w:bottom w:val="none" w:sz="0" w:space="0" w:color="auto"/>
        <w:right w:val="none" w:sz="0" w:space="0" w:color="auto"/>
      </w:divBdr>
    </w:div>
    <w:div w:id="1701859170">
      <w:bodyDiv w:val="1"/>
      <w:marLeft w:val="0"/>
      <w:marRight w:val="0"/>
      <w:marTop w:val="0"/>
      <w:marBottom w:val="0"/>
      <w:divBdr>
        <w:top w:val="none" w:sz="0" w:space="0" w:color="auto"/>
        <w:left w:val="none" w:sz="0" w:space="0" w:color="auto"/>
        <w:bottom w:val="none" w:sz="0" w:space="0" w:color="auto"/>
        <w:right w:val="none" w:sz="0" w:space="0" w:color="auto"/>
      </w:divBdr>
    </w:div>
    <w:div w:id="1708992753">
      <w:bodyDiv w:val="1"/>
      <w:marLeft w:val="0"/>
      <w:marRight w:val="0"/>
      <w:marTop w:val="0"/>
      <w:marBottom w:val="0"/>
      <w:divBdr>
        <w:top w:val="none" w:sz="0" w:space="0" w:color="auto"/>
        <w:left w:val="none" w:sz="0" w:space="0" w:color="auto"/>
        <w:bottom w:val="none" w:sz="0" w:space="0" w:color="auto"/>
        <w:right w:val="none" w:sz="0" w:space="0" w:color="auto"/>
      </w:divBdr>
    </w:div>
    <w:div w:id="1710835825">
      <w:bodyDiv w:val="1"/>
      <w:marLeft w:val="0"/>
      <w:marRight w:val="0"/>
      <w:marTop w:val="0"/>
      <w:marBottom w:val="0"/>
      <w:divBdr>
        <w:top w:val="none" w:sz="0" w:space="0" w:color="auto"/>
        <w:left w:val="none" w:sz="0" w:space="0" w:color="auto"/>
        <w:bottom w:val="none" w:sz="0" w:space="0" w:color="auto"/>
        <w:right w:val="none" w:sz="0" w:space="0" w:color="auto"/>
      </w:divBdr>
    </w:div>
    <w:div w:id="1710958465">
      <w:bodyDiv w:val="1"/>
      <w:marLeft w:val="0"/>
      <w:marRight w:val="0"/>
      <w:marTop w:val="0"/>
      <w:marBottom w:val="0"/>
      <w:divBdr>
        <w:top w:val="none" w:sz="0" w:space="0" w:color="auto"/>
        <w:left w:val="none" w:sz="0" w:space="0" w:color="auto"/>
        <w:bottom w:val="none" w:sz="0" w:space="0" w:color="auto"/>
        <w:right w:val="none" w:sz="0" w:space="0" w:color="auto"/>
      </w:divBdr>
    </w:div>
    <w:div w:id="1716078238">
      <w:bodyDiv w:val="1"/>
      <w:marLeft w:val="0"/>
      <w:marRight w:val="0"/>
      <w:marTop w:val="0"/>
      <w:marBottom w:val="0"/>
      <w:divBdr>
        <w:top w:val="none" w:sz="0" w:space="0" w:color="auto"/>
        <w:left w:val="none" w:sz="0" w:space="0" w:color="auto"/>
        <w:bottom w:val="none" w:sz="0" w:space="0" w:color="auto"/>
        <w:right w:val="none" w:sz="0" w:space="0" w:color="auto"/>
      </w:divBdr>
    </w:div>
    <w:div w:id="1716352456">
      <w:bodyDiv w:val="1"/>
      <w:marLeft w:val="0"/>
      <w:marRight w:val="0"/>
      <w:marTop w:val="0"/>
      <w:marBottom w:val="0"/>
      <w:divBdr>
        <w:top w:val="none" w:sz="0" w:space="0" w:color="auto"/>
        <w:left w:val="none" w:sz="0" w:space="0" w:color="auto"/>
        <w:bottom w:val="none" w:sz="0" w:space="0" w:color="auto"/>
        <w:right w:val="none" w:sz="0" w:space="0" w:color="auto"/>
      </w:divBdr>
    </w:div>
    <w:div w:id="1723478866">
      <w:bodyDiv w:val="1"/>
      <w:marLeft w:val="0"/>
      <w:marRight w:val="0"/>
      <w:marTop w:val="0"/>
      <w:marBottom w:val="0"/>
      <w:divBdr>
        <w:top w:val="none" w:sz="0" w:space="0" w:color="auto"/>
        <w:left w:val="none" w:sz="0" w:space="0" w:color="auto"/>
        <w:bottom w:val="none" w:sz="0" w:space="0" w:color="auto"/>
        <w:right w:val="none" w:sz="0" w:space="0" w:color="auto"/>
      </w:divBdr>
    </w:div>
    <w:div w:id="1734962292">
      <w:bodyDiv w:val="1"/>
      <w:marLeft w:val="0"/>
      <w:marRight w:val="0"/>
      <w:marTop w:val="0"/>
      <w:marBottom w:val="0"/>
      <w:divBdr>
        <w:top w:val="none" w:sz="0" w:space="0" w:color="auto"/>
        <w:left w:val="none" w:sz="0" w:space="0" w:color="auto"/>
        <w:bottom w:val="none" w:sz="0" w:space="0" w:color="auto"/>
        <w:right w:val="none" w:sz="0" w:space="0" w:color="auto"/>
      </w:divBdr>
    </w:div>
    <w:div w:id="1751928587">
      <w:bodyDiv w:val="1"/>
      <w:marLeft w:val="0"/>
      <w:marRight w:val="0"/>
      <w:marTop w:val="0"/>
      <w:marBottom w:val="0"/>
      <w:divBdr>
        <w:top w:val="none" w:sz="0" w:space="0" w:color="auto"/>
        <w:left w:val="none" w:sz="0" w:space="0" w:color="auto"/>
        <w:bottom w:val="none" w:sz="0" w:space="0" w:color="auto"/>
        <w:right w:val="none" w:sz="0" w:space="0" w:color="auto"/>
      </w:divBdr>
    </w:div>
    <w:div w:id="1762141367">
      <w:bodyDiv w:val="1"/>
      <w:marLeft w:val="0"/>
      <w:marRight w:val="0"/>
      <w:marTop w:val="0"/>
      <w:marBottom w:val="0"/>
      <w:divBdr>
        <w:top w:val="none" w:sz="0" w:space="0" w:color="auto"/>
        <w:left w:val="none" w:sz="0" w:space="0" w:color="auto"/>
        <w:bottom w:val="none" w:sz="0" w:space="0" w:color="auto"/>
        <w:right w:val="none" w:sz="0" w:space="0" w:color="auto"/>
      </w:divBdr>
    </w:div>
    <w:div w:id="1764229736">
      <w:bodyDiv w:val="1"/>
      <w:marLeft w:val="0"/>
      <w:marRight w:val="0"/>
      <w:marTop w:val="0"/>
      <w:marBottom w:val="0"/>
      <w:divBdr>
        <w:top w:val="none" w:sz="0" w:space="0" w:color="auto"/>
        <w:left w:val="none" w:sz="0" w:space="0" w:color="auto"/>
        <w:bottom w:val="none" w:sz="0" w:space="0" w:color="auto"/>
        <w:right w:val="none" w:sz="0" w:space="0" w:color="auto"/>
      </w:divBdr>
    </w:div>
    <w:div w:id="1767193845">
      <w:bodyDiv w:val="1"/>
      <w:marLeft w:val="0"/>
      <w:marRight w:val="0"/>
      <w:marTop w:val="0"/>
      <w:marBottom w:val="0"/>
      <w:divBdr>
        <w:top w:val="none" w:sz="0" w:space="0" w:color="auto"/>
        <w:left w:val="none" w:sz="0" w:space="0" w:color="auto"/>
        <w:bottom w:val="none" w:sz="0" w:space="0" w:color="auto"/>
        <w:right w:val="none" w:sz="0" w:space="0" w:color="auto"/>
      </w:divBdr>
    </w:div>
    <w:div w:id="1772160988">
      <w:bodyDiv w:val="1"/>
      <w:marLeft w:val="0"/>
      <w:marRight w:val="0"/>
      <w:marTop w:val="0"/>
      <w:marBottom w:val="0"/>
      <w:divBdr>
        <w:top w:val="none" w:sz="0" w:space="0" w:color="auto"/>
        <w:left w:val="none" w:sz="0" w:space="0" w:color="auto"/>
        <w:bottom w:val="none" w:sz="0" w:space="0" w:color="auto"/>
        <w:right w:val="none" w:sz="0" w:space="0" w:color="auto"/>
      </w:divBdr>
    </w:div>
    <w:div w:id="1778941473">
      <w:bodyDiv w:val="1"/>
      <w:marLeft w:val="0"/>
      <w:marRight w:val="0"/>
      <w:marTop w:val="0"/>
      <w:marBottom w:val="0"/>
      <w:divBdr>
        <w:top w:val="none" w:sz="0" w:space="0" w:color="auto"/>
        <w:left w:val="none" w:sz="0" w:space="0" w:color="auto"/>
        <w:bottom w:val="none" w:sz="0" w:space="0" w:color="auto"/>
        <w:right w:val="none" w:sz="0" w:space="0" w:color="auto"/>
      </w:divBdr>
    </w:div>
    <w:div w:id="1780441655">
      <w:bodyDiv w:val="1"/>
      <w:marLeft w:val="0"/>
      <w:marRight w:val="0"/>
      <w:marTop w:val="0"/>
      <w:marBottom w:val="0"/>
      <w:divBdr>
        <w:top w:val="none" w:sz="0" w:space="0" w:color="auto"/>
        <w:left w:val="none" w:sz="0" w:space="0" w:color="auto"/>
        <w:bottom w:val="none" w:sz="0" w:space="0" w:color="auto"/>
        <w:right w:val="none" w:sz="0" w:space="0" w:color="auto"/>
      </w:divBdr>
    </w:div>
    <w:div w:id="1781104447">
      <w:bodyDiv w:val="1"/>
      <w:marLeft w:val="0"/>
      <w:marRight w:val="0"/>
      <w:marTop w:val="0"/>
      <w:marBottom w:val="0"/>
      <w:divBdr>
        <w:top w:val="none" w:sz="0" w:space="0" w:color="auto"/>
        <w:left w:val="none" w:sz="0" w:space="0" w:color="auto"/>
        <w:bottom w:val="none" w:sz="0" w:space="0" w:color="auto"/>
        <w:right w:val="none" w:sz="0" w:space="0" w:color="auto"/>
      </w:divBdr>
    </w:div>
    <w:div w:id="1789422133">
      <w:bodyDiv w:val="1"/>
      <w:marLeft w:val="0"/>
      <w:marRight w:val="0"/>
      <w:marTop w:val="0"/>
      <w:marBottom w:val="0"/>
      <w:divBdr>
        <w:top w:val="none" w:sz="0" w:space="0" w:color="auto"/>
        <w:left w:val="none" w:sz="0" w:space="0" w:color="auto"/>
        <w:bottom w:val="none" w:sz="0" w:space="0" w:color="auto"/>
        <w:right w:val="none" w:sz="0" w:space="0" w:color="auto"/>
      </w:divBdr>
    </w:div>
    <w:div w:id="1802113866">
      <w:bodyDiv w:val="1"/>
      <w:marLeft w:val="0"/>
      <w:marRight w:val="0"/>
      <w:marTop w:val="0"/>
      <w:marBottom w:val="0"/>
      <w:divBdr>
        <w:top w:val="none" w:sz="0" w:space="0" w:color="auto"/>
        <w:left w:val="none" w:sz="0" w:space="0" w:color="auto"/>
        <w:bottom w:val="none" w:sz="0" w:space="0" w:color="auto"/>
        <w:right w:val="none" w:sz="0" w:space="0" w:color="auto"/>
      </w:divBdr>
    </w:div>
    <w:div w:id="1806971132">
      <w:bodyDiv w:val="1"/>
      <w:marLeft w:val="0"/>
      <w:marRight w:val="0"/>
      <w:marTop w:val="0"/>
      <w:marBottom w:val="0"/>
      <w:divBdr>
        <w:top w:val="none" w:sz="0" w:space="0" w:color="auto"/>
        <w:left w:val="none" w:sz="0" w:space="0" w:color="auto"/>
        <w:bottom w:val="none" w:sz="0" w:space="0" w:color="auto"/>
        <w:right w:val="none" w:sz="0" w:space="0" w:color="auto"/>
      </w:divBdr>
    </w:div>
    <w:div w:id="1814449398">
      <w:bodyDiv w:val="1"/>
      <w:marLeft w:val="0"/>
      <w:marRight w:val="0"/>
      <w:marTop w:val="0"/>
      <w:marBottom w:val="0"/>
      <w:divBdr>
        <w:top w:val="none" w:sz="0" w:space="0" w:color="auto"/>
        <w:left w:val="none" w:sz="0" w:space="0" w:color="auto"/>
        <w:bottom w:val="none" w:sz="0" w:space="0" w:color="auto"/>
        <w:right w:val="none" w:sz="0" w:space="0" w:color="auto"/>
      </w:divBdr>
    </w:div>
    <w:div w:id="1816799537">
      <w:bodyDiv w:val="1"/>
      <w:marLeft w:val="0"/>
      <w:marRight w:val="0"/>
      <w:marTop w:val="0"/>
      <w:marBottom w:val="0"/>
      <w:divBdr>
        <w:top w:val="none" w:sz="0" w:space="0" w:color="auto"/>
        <w:left w:val="none" w:sz="0" w:space="0" w:color="auto"/>
        <w:bottom w:val="none" w:sz="0" w:space="0" w:color="auto"/>
        <w:right w:val="none" w:sz="0" w:space="0" w:color="auto"/>
      </w:divBdr>
    </w:div>
    <w:div w:id="1823543622">
      <w:bodyDiv w:val="1"/>
      <w:marLeft w:val="0"/>
      <w:marRight w:val="0"/>
      <w:marTop w:val="0"/>
      <w:marBottom w:val="0"/>
      <w:divBdr>
        <w:top w:val="none" w:sz="0" w:space="0" w:color="auto"/>
        <w:left w:val="none" w:sz="0" w:space="0" w:color="auto"/>
        <w:bottom w:val="none" w:sz="0" w:space="0" w:color="auto"/>
        <w:right w:val="none" w:sz="0" w:space="0" w:color="auto"/>
      </w:divBdr>
    </w:div>
    <w:div w:id="1826702909">
      <w:bodyDiv w:val="1"/>
      <w:marLeft w:val="0"/>
      <w:marRight w:val="0"/>
      <w:marTop w:val="0"/>
      <w:marBottom w:val="0"/>
      <w:divBdr>
        <w:top w:val="none" w:sz="0" w:space="0" w:color="auto"/>
        <w:left w:val="none" w:sz="0" w:space="0" w:color="auto"/>
        <w:bottom w:val="none" w:sz="0" w:space="0" w:color="auto"/>
        <w:right w:val="none" w:sz="0" w:space="0" w:color="auto"/>
      </w:divBdr>
    </w:div>
    <w:div w:id="1828282258">
      <w:bodyDiv w:val="1"/>
      <w:marLeft w:val="0"/>
      <w:marRight w:val="0"/>
      <w:marTop w:val="0"/>
      <w:marBottom w:val="0"/>
      <w:divBdr>
        <w:top w:val="none" w:sz="0" w:space="0" w:color="auto"/>
        <w:left w:val="none" w:sz="0" w:space="0" w:color="auto"/>
        <w:bottom w:val="none" w:sz="0" w:space="0" w:color="auto"/>
        <w:right w:val="none" w:sz="0" w:space="0" w:color="auto"/>
      </w:divBdr>
    </w:div>
    <w:div w:id="1829133369">
      <w:bodyDiv w:val="1"/>
      <w:marLeft w:val="0"/>
      <w:marRight w:val="0"/>
      <w:marTop w:val="0"/>
      <w:marBottom w:val="0"/>
      <w:divBdr>
        <w:top w:val="none" w:sz="0" w:space="0" w:color="auto"/>
        <w:left w:val="none" w:sz="0" w:space="0" w:color="auto"/>
        <w:bottom w:val="none" w:sz="0" w:space="0" w:color="auto"/>
        <w:right w:val="none" w:sz="0" w:space="0" w:color="auto"/>
      </w:divBdr>
    </w:div>
    <w:div w:id="1833716307">
      <w:bodyDiv w:val="1"/>
      <w:marLeft w:val="0"/>
      <w:marRight w:val="0"/>
      <w:marTop w:val="0"/>
      <w:marBottom w:val="0"/>
      <w:divBdr>
        <w:top w:val="none" w:sz="0" w:space="0" w:color="auto"/>
        <w:left w:val="none" w:sz="0" w:space="0" w:color="auto"/>
        <w:bottom w:val="none" w:sz="0" w:space="0" w:color="auto"/>
        <w:right w:val="none" w:sz="0" w:space="0" w:color="auto"/>
      </w:divBdr>
    </w:div>
    <w:div w:id="1842507723">
      <w:bodyDiv w:val="1"/>
      <w:marLeft w:val="0"/>
      <w:marRight w:val="0"/>
      <w:marTop w:val="0"/>
      <w:marBottom w:val="0"/>
      <w:divBdr>
        <w:top w:val="none" w:sz="0" w:space="0" w:color="auto"/>
        <w:left w:val="none" w:sz="0" w:space="0" w:color="auto"/>
        <w:bottom w:val="none" w:sz="0" w:space="0" w:color="auto"/>
        <w:right w:val="none" w:sz="0" w:space="0" w:color="auto"/>
      </w:divBdr>
    </w:div>
    <w:div w:id="1848787531">
      <w:bodyDiv w:val="1"/>
      <w:marLeft w:val="0"/>
      <w:marRight w:val="0"/>
      <w:marTop w:val="0"/>
      <w:marBottom w:val="0"/>
      <w:divBdr>
        <w:top w:val="none" w:sz="0" w:space="0" w:color="auto"/>
        <w:left w:val="none" w:sz="0" w:space="0" w:color="auto"/>
        <w:bottom w:val="none" w:sz="0" w:space="0" w:color="auto"/>
        <w:right w:val="none" w:sz="0" w:space="0" w:color="auto"/>
      </w:divBdr>
    </w:div>
    <w:div w:id="1853757694">
      <w:bodyDiv w:val="1"/>
      <w:marLeft w:val="0"/>
      <w:marRight w:val="0"/>
      <w:marTop w:val="0"/>
      <w:marBottom w:val="0"/>
      <w:divBdr>
        <w:top w:val="none" w:sz="0" w:space="0" w:color="auto"/>
        <w:left w:val="none" w:sz="0" w:space="0" w:color="auto"/>
        <w:bottom w:val="none" w:sz="0" w:space="0" w:color="auto"/>
        <w:right w:val="none" w:sz="0" w:space="0" w:color="auto"/>
      </w:divBdr>
    </w:div>
    <w:div w:id="1864440180">
      <w:bodyDiv w:val="1"/>
      <w:marLeft w:val="0"/>
      <w:marRight w:val="0"/>
      <w:marTop w:val="0"/>
      <w:marBottom w:val="0"/>
      <w:divBdr>
        <w:top w:val="none" w:sz="0" w:space="0" w:color="auto"/>
        <w:left w:val="none" w:sz="0" w:space="0" w:color="auto"/>
        <w:bottom w:val="none" w:sz="0" w:space="0" w:color="auto"/>
        <w:right w:val="none" w:sz="0" w:space="0" w:color="auto"/>
      </w:divBdr>
    </w:div>
    <w:div w:id="1866214474">
      <w:bodyDiv w:val="1"/>
      <w:marLeft w:val="0"/>
      <w:marRight w:val="0"/>
      <w:marTop w:val="0"/>
      <w:marBottom w:val="0"/>
      <w:divBdr>
        <w:top w:val="none" w:sz="0" w:space="0" w:color="auto"/>
        <w:left w:val="none" w:sz="0" w:space="0" w:color="auto"/>
        <w:bottom w:val="none" w:sz="0" w:space="0" w:color="auto"/>
        <w:right w:val="none" w:sz="0" w:space="0" w:color="auto"/>
      </w:divBdr>
    </w:div>
    <w:div w:id="1874348167">
      <w:bodyDiv w:val="1"/>
      <w:marLeft w:val="0"/>
      <w:marRight w:val="0"/>
      <w:marTop w:val="0"/>
      <w:marBottom w:val="0"/>
      <w:divBdr>
        <w:top w:val="none" w:sz="0" w:space="0" w:color="auto"/>
        <w:left w:val="none" w:sz="0" w:space="0" w:color="auto"/>
        <w:bottom w:val="none" w:sz="0" w:space="0" w:color="auto"/>
        <w:right w:val="none" w:sz="0" w:space="0" w:color="auto"/>
      </w:divBdr>
    </w:div>
    <w:div w:id="1877347153">
      <w:bodyDiv w:val="1"/>
      <w:marLeft w:val="0"/>
      <w:marRight w:val="0"/>
      <w:marTop w:val="0"/>
      <w:marBottom w:val="0"/>
      <w:divBdr>
        <w:top w:val="none" w:sz="0" w:space="0" w:color="auto"/>
        <w:left w:val="none" w:sz="0" w:space="0" w:color="auto"/>
        <w:bottom w:val="none" w:sz="0" w:space="0" w:color="auto"/>
        <w:right w:val="none" w:sz="0" w:space="0" w:color="auto"/>
      </w:divBdr>
    </w:div>
    <w:div w:id="1878227437">
      <w:bodyDiv w:val="1"/>
      <w:marLeft w:val="0"/>
      <w:marRight w:val="0"/>
      <w:marTop w:val="0"/>
      <w:marBottom w:val="0"/>
      <w:divBdr>
        <w:top w:val="none" w:sz="0" w:space="0" w:color="auto"/>
        <w:left w:val="none" w:sz="0" w:space="0" w:color="auto"/>
        <w:bottom w:val="none" w:sz="0" w:space="0" w:color="auto"/>
        <w:right w:val="none" w:sz="0" w:space="0" w:color="auto"/>
      </w:divBdr>
    </w:div>
    <w:div w:id="1902447638">
      <w:bodyDiv w:val="1"/>
      <w:marLeft w:val="0"/>
      <w:marRight w:val="0"/>
      <w:marTop w:val="0"/>
      <w:marBottom w:val="0"/>
      <w:divBdr>
        <w:top w:val="none" w:sz="0" w:space="0" w:color="auto"/>
        <w:left w:val="none" w:sz="0" w:space="0" w:color="auto"/>
        <w:bottom w:val="none" w:sz="0" w:space="0" w:color="auto"/>
        <w:right w:val="none" w:sz="0" w:space="0" w:color="auto"/>
      </w:divBdr>
    </w:div>
    <w:div w:id="1908418669">
      <w:bodyDiv w:val="1"/>
      <w:marLeft w:val="0"/>
      <w:marRight w:val="0"/>
      <w:marTop w:val="0"/>
      <w:marBottom w:val="0"/>
      <w:divBdr>
        <w:top w:val="none" w:sz="0" w:space="0" w:color="auto"/>
        <w:left w:val="none" w:sz="0" w:space="0" w:color="auto"/>
        <w:bottom w:val="none" w:sz="0" w:space="0" w:color="auto"/>
        <w:right w:val="none" w:sz="0" w:space="0" w:color="auto"/>
      </w:divBdr>
    </w:div>
    <w:div w:id="1910454336">
      <w:bodyDiv w:val="1"/>
      <w:marLeft w:val="0"/>
      <w:marRight w:val="0"/>
      <w:marTop w:val="0"/>
      <w:marBottom w:val="0"/>
      <w:divBdr>
        <w:top w:val="none" w:sz="0" w:space="0" w:color="auto"/>
        <w:left w:val="none" w:sz="0" w:space="0" w:color="auto"/>
        <w:bottom w:val="none" w:sz="0" w:space="0" w:color="auto"/>
        <w:right w:val="none" w:sz="0" w:space="0" w:color="auto"/>
      </w:divBdr>
    </w:div>
    <w:div w:id="1913543600">
      <w:bodyDiv w:val="1"/>
      <w:marLeft w:val="0"/>
      <w:marRight w:val="0"/>
      <w:marTop w:val="0"/>
      <w:marBottom w:val="0"/>
      <w:divBdr>
        <w:top w:val="none" w:sz="0" w:space="0" w:color="auto"/>
        <w:left w:val="none" w:sz="0" w:space="0" w:color="auto"/>
        <w:bottom w:val="none" w:sz="0" w:space="0" w:color="auto"/>
        <w:right w:val="none" w:sz="0" w:space="0" w:color="auto"/>
      </w:divBdr>
    </w:div>
    <w:div w:id="1913854832">
      <w:bodyDiv w:val="1"/>
      <w:marLeft w:val="0"/>
      <w:marRight w:val="0"/>
      <w:marTop w:val="0"/>
      <w:marBottom w:val="0"/>
      <w:divBdr>
        <w:top w:val="none" w:sz="0" w:space="0" w:color="auto"/>
        <w:left w:val="none" w:sz="0" w:space="0" w:color="auto"/>
        <w:bottom w:val="none" w:sz="0" w:space="0" w:color="auto"/>
        <w:right w:val="none" w:sz="0" w:space="0" w:color="auto"/>
      </w:divBdr>
    </w:div>
    <w:div w:id="1924028755">
      <w:bodyDiv w:val="1"/>
      <w:marLeft w:val="0"/>
      <w:marRight w:val="0"/>
      <w:marTop w:val="0"/>
      <w:marBottom w:val="0"/>
      <w:divBdr>
        <w:top w:val="none" w:sz="0" w:space="0" w:color="auto"/>
        <w:left w:val="none" w:sz="0" w:space="0" w:color="auto"/>
        <w:bottom w:val="none" w:sz="0" w:space="0" w:color="auto"/>
        <w:right w:val="none" w:sz="0" w:space="0" w:color="auto"/>
      </w:divBdr>
    </w:div>
    <w:div w:id="1924756861">
      <w:bodyDiv w:val="1"/>
      <w:marLeft w:val="0"/>
      <w:marRight w:val="0"/>
      <w:marTop w:val="0"/>
      <w:marBottom w:val="0"/>
      <w:divBdr>
        <w:top w:val="none" w:sz="0" w:space="0" w:color="auto"/>
        <w:left w:val="none" w:sz="0" w:space="0" w:color="auto"/>
        <w:bottom w:val="none" w:sz="0" w:space="0" w:color="auto"/>
        <w:right w:val="none" w:sz="0" w:space="0" w:color="auto"/>
      </w:divBdr>
    </w:div>
    <w:div w:id="1933203383">
      <w:bodyDiv w:val="1"/>
      <w:marLeft w:val="0"/>
      <w:marRight w:val="0"/>
      <w:marTop w:val="0"/>
      <w:marBottom w:val="0"/>
      <w:divBdr>
        <w:top w:val="none" w:sz="0" w:space="0" w:color="auto"/>
        <w:left w:val="none" w:sz="0" w:space="0" w:color="auto"/>
        <w:bottom w:val="none" w:sz="0" w:space="0" w:color="auto"/>
        <w:right w:val="none" w:sz="0" w:space="0" w:color="auto"/>
      </w:divBdr>
    </w:div>
    <w:div w:id="1952669099">
      <w:bodyDiv w:val="1"/>
      <w:marLeft w:val="0"/>
      <w:marRight w:val="0"/>
      <w:marTop w:val="0"/>
      <w:marBottom w:val="0"/>
      <w:divBdr>
        <w:top w:val="none" w:sz="0" w:space="0" w:color="auto"/>
        <w:left w:val="none" w:sz="0" w:space="0" w:color="auto"/>
        <w:bottom w:val="none" w:sz="0" w:space="0" w:color="auto"/>
        <w:right w:val="none" w:sz="0" w:space="0" w:color="auto"/>
      </w:divBdr>
      <w:divsChild>
        <w:div w:id="1637299991">
          <w:marLeft w:val="240"/>
          <w:marRight w:val="0"/>
          <w:marTop w:val="240"/>
          <w:marBottom w:val="240"/>
          <w:divBdr>
            <w:top w:val="none" w:sz="0" w:space="0" w:color="auto"/>
            <w:left w:val="none" w:sz="0" w:space="0" w:color="auto"/>
            <w:bottom w:val="none" w:sz="0" w:space="0" w:color="auto"/>
            <w:right w:val="none" w:sz="0" w:space="0" w:color="auto"/>
          </w:divBdr>
        </w:div>
      </w:divsChild>
    </w:div>
    <w:div w:id="1961447681">
      <w:bodyDiv w:val="1"/>
      <w:marLeft w:val="0"/>
      <w:marRight w:val="0"/>
      <w:marTop w:val="0"/>
      <w:marBottom w:val="0"/>
      <w:divBdr>
        <w:top w:val="none" w:sz="0" w:space="0" w:color="auto"/>
        <w:left w:val="none" w:sz="0" w:space="0" w:color="auto"/>
        <w:bottom w:val="none" w:sz="0" w:space="0" w:color="auto"/>
        <w:right w:val="none" w:sz="0" w:space="0" w:color="auto"/>
      </w:divBdr>
      <w:divsChild>
        <w:div w:id="1820922355">
          <w:marLeft w:val="0"/>
          <w:marRight w:val="0"/>
          <w:marTop w:val="0"/>
          <w:marBottom w:val="0"/>
          <w:divBdr>
            <w:top w:val="none" w:sz="0" w:space="0" w:color="auto"/>
            <w:left w:val="none" w:sz="0" w:space="0" w:color="auto"/>
            <w:bottom w:val="none" w:sz="0" w:space="0" w:color="auto"/>
            <w:right w:val="none" w:sz="0" w:space="0" w:color="auto"/>
          </w:divBdr>
        </w:div>
        <w:div w:id="492376714">
          <w:marLeft w:val="0"/>
          <w:marRight w:val="0"/>
          <w:marTop w:val="0"/>
          <w:marBottom w:val="0"/>
          <w:divBdr>
            <w:top w:val="none" w:sz="0" w:space="0" w:color="auto"/>
            <w:left w:val="none" w:sz="0" w:space="0" w:color="auto"/>
            <w:bottom w:val="none" w:sz="0" w:space="0" w:color="auto"/>
            <w:right w:val="none" w:sz="0" w:space="0" w:color="auto"/>
          </w:divBdr>
        </w:div>
        <w:div w:id="975262026">
          <w:marLeft w:val="0"/>
          <w:marRight w:val="0"/>
          <w:marTop w:val="0"/>
          <w:marBottom w:val="0"/>
          <w:divBdr>
            <w:top w:val="none" w:sz="0" w:space="0" w:color="auto"/>
            <w:left w:val="none" w:sz="0" w:space="0" w:color="auto"/>
            <w:bottom w:val="none" w:sz="0" w:space="0" w:color="auto"/>
            <w:right w:val="none" w:sz="0" w:space="0" w:color="auto"/>
          </w:divBdr>
        </w:div>
        <w:div w:id="606472477">
          <w:marLeft w:val="0"/>
          <w:marRight w:val="0"/>
          <w:marTop w:val="0"/>
          <w:marBottom w:val="0"/>
          <w:divBdr>
            <w:top w:val="none" w:sz="0" w:space="0" w:color="auto"/>
            <w:left w:val="none" w:sz="0" w:space="0" w:color="auto"/>
            <w:bottom w:val="none" w:sz="0" w:space="0" w:color="auto"/>
            <w:right w:val="none" w:sz="0" w:space="0" w:color="auto"/>
          </w:divBdr>
        </w:div>
        <w:div w:id="690570383">
          <w:marLeft w:val="0"/>
          <w:marRight w:val="0"/>
          <w:marTop w:val="0"/>
          <w:marBottom w:val="0"/>
          <w:divBdr>
            <w:top w:val="none" w:sz="0" w:space="0" w:color="auto"/>
            <w:left w:val="none" w:sz="0" w:space="0" w:color="auto"/>
            <w:bottom w:val="none" w:sz="0" w:space="0" w:color="auto"/>
            <w:right w:val="none" w:sz="0" w:space="0" w:color="auto"/>
          </w:divBdr>
        </w:div>
        <w:div w:id="956521856">
          <w:marLeft w:val="0"/>
          <w:marRight w:val="0"/>
          <w:marTop w:val="0"/>
          <w:marBottom w:val="0"/>
          <w:divBdr>
            <w:top w:val="none" w:sz="0" w:space="0" w:color="auto"/>
            <w:left w:val="none" w:sz="0" w:space="0" w:color="auto"/>
            <w:bottom w:val="none" w:sz="0" w:space="0" w:color="auto"/>
            <w:right w:val="none" w:sz="0" w:space="0" w:color="auto"/>
          </w:divBdr>
        </w:div>
        <w:div w:id="419446936">
          <w:marLeft w:val="0"/>
          <w:marRight w:val="0"/>
          <w:marTop w:val="0"/>
          <w:marBottom w:val="0"/>
          <w:divBdr>
            <w:top w:val="none" w:sz="0" w:space="0" w:color="auto"/>
            <w:left w:val="none" w:sz="0" w:space="0" w:color="auto"/>
            <w:bottom w:val="none" w:sz="0" w:space="0" w:color="auto"/>
            <w:right w:val="none" w:sz="0" w:space="0" w:color="auto"/>
          </w:divBdr>
        </w:div>
        <w:div w:id="896863292">
          <w:marLeft w:val="0"/>
          <w:marRight w:val="0"/>
          <w:marTop w:val="0"/>
          <w:marBottom w:val="0"/>
          <w:divBdr>
            <w:top w:val="none" w:sz="0" w:space="0" w:color="auto"/>
            <w:left w:val="none" w:sz="0" w:space="0" w:color="auto"/>
            <w:bottom w:val="none" w:sz="0" w:space="0" w:color="auto"/>
            <w:right w:val="none" w:sz="0" w:space="0" w:color="auto"/>
          </w:divBdr>
        </w:div>
        <w:div w:id="1792163019">
          <w:marLeft w:val="0"/>
          <w:marRight w:val="0"/>
          <w:marTop w:val="0"/>
          <w:marBottom w:val="0"/>
          <w:divBdr>
            <w:top w:val="none" w:sz="0" w:space="0" w:color="auto"/>
            <w:left w:val="none" w:sz="0" w:space="0" w:color="auto"/>
            <w:bottom w:val="none" w:sz="0" w:space="0" w:color="auto"/>
            <w:right w:val="none" w:sz="0" w:space="0" w:color="auto"/>
          </w:divBdr>
        </w:div>
        <w:div w:id="1529218175">
          <w:marLeft w:val="0"/>
          <w:marRight w:val="0"/>
          <w:marTop w:val="0"/>
          <w:marBottom w:val="0"/>
          <w:divBdr>
            <w:top w:val="none" w:sz="0" w:space="0" w:color="auto"/>
            <w:left w:val="none" w:sz="0" w:space="0" w:color="auto"/>
            <w:bottom w:val="none" w:sz="0" w:space="0" w:color="auto"/>
            <w:right w:val="none" w:sz="0" w:space="0" w:color="auto"/>
          </w:divBdr>
        </w:div>
      </w:divsChild>
    </w:div>
    <w:div w:id="1965455017">
      <w:bodyDiv w:val="1"/>
      <w:marLeft w:val="0"/>
      <w:marRight w:val="0"/>
      <w:marTop w:val="0"/>
      <w:marBottom w:val="0"/>
      <w:divBdr>
        <w:top w:val="none" w:sz="0" w:space="0" w:color="auto"/>
        <w:left w:val="none" w:sz="0" w:space="0" w:color="auto"/>
        <w:bottom w:val="none" w:sz="0" w:space="0" w:color="auto"/>
        <w:right w:val="none" w:sz="0" w:space="0" w:color="auto"/>
      </w:divBdr>
      <w:divsChild>
        <w:div w:id="1803234090">
          <w:marLeft w:val="240"/>
          <w:marRight w:val="0"/>
          <w:marTop w:val="240"/>
          <w:marBottom w:val="240"/>
          <w:divBdr>
            <w:top w:val="none" w:sz="0" w:space="0" w:color="auto"/>
            <w:left w:val="none" w:sz="0" w:space="0" w:color="auto"/>
            <w:bottom w:val="none" w:sz="0" w:space="0" w:color="auto"/>
            <w:right w:val="none" w:sz="0" w:space="0" w:color="auto"/>
          </w:divBdr>
        </w:div>
      </w:divsChild>
    </w:div>
    <w:div w:id="1991133493">
      <w:bodyDiv w:val="1"/>
      <w:marLeft w:val="0"/>
      <w:marRight w:val="0"/>
      <w:marTop w:val="0"/>
      <w:marBottom w:val="0"/>
      <w:divBdr>
        <w:top w:val="none" w:sz="0" w:space="0" w:color="auto"/>
        <w:left w:val="none" w:sz="0" w:space="0" w:color="auto"/>
        <w:bottom w:val="none" w:sz="0" w:space="0" w:color="auto"/>
        <w:right w:val="none" w:sz="0" w:space="0" w:color="auto"/>
      </w:divBdr>
    </w:div>
    <w:div w:id="2003119773">
      <w:bodyDiv w:val="1"/>
      <w:marLeft w:val="0"/>
      <w:marRight w:val="0"/>
      <w:marTop w:val="0"/>
      <w:marBottom w:val="0"/>
      <w:divBdr>
        <w:top w:val="none" w:sz="0" w:space="0" w:color="auto"/>
        <w:left w:val="none" w:sz="0" w:space="0" w:color="auto"/>
        <w:bottom w:val="none" w:sz="0" w:space="0" w:color="auto"/>
        <w:right w:val="none" w:sz="0" w:space="0" w:color="auto"/>
      </w:divBdr>
    </w:div>
    <w:div w:id="2008703881">
      <w:bodyDiv w:val="1"/>
      <w:marLeft w:val="0"/>
      <w:marRight w:val="0"/>
      <w:marTop w:val="0"/>
      <w:marBottom w:val="0"/>
      <w:divBdr>
        <w:top w:val="none" w:sz="0" w:space="0" w:color="auto"/>
        <w:left w:val="none" w:sz="0" w:space="0" w:color="auto"/>
        <w:bottom w:val="none" w:sz="0" w:space="0" w:color="auto"/>
        <w:right w:val="none" w:sz="0" w:space="0" w:color="auto"/>
      </w:divBdr>
    </w:div>
    <w:div w:id="2016423498">
      <w:bodyDiv w:val="1"/>
      <w:marLeft w:val="0"/>
      <w:marRight w:val="0"/>
      <w:marTop w:val="0"/>
      <w:marBottom w:val="0"/>
      <w:divBdr>
        <w:top w:val="none" w:sz="0" w:space="0" w:color="auto"/>
        <w:left w:val="none" w:sz="0" w:space="0" w:color="auto"/>
        <w:bottom w:val="none" w:sz="0" w:space="0" w:color="auto"/>
        <w:right w:val="none" w:sz="0" w:space="0" w:color="auto"/>
      </w:divBdr>
      <w:divsChild>
        <w:div w:id="508258781">
          <w:marLeft w:val="240"/>
          <w:marRight w:val="0"/>
          <w:marTop w:val="240"/>
          <w:marBottom w:val="240"/>
          <w:divBdr>
            <w:top w:val="none" w:sz="0" w:space="0" w:color="auto"/>
            <w:left w:val="none" w:sz="0" w:space="0" w:color="auto"/>
            <w:bottom w:val="none" w:sz="0" w:space="0" w:color="auto"/>
            <w:right w:val="none" w:sz="0" w:space="0" w:color="auto"/>
          </w:divBdr>
        </w:div>
      </w:divsChild>
    </w:div>
    <w:div w:id="2022466557">
      <w:bodyDiv w:val="1"/>
      <w:marLeft w:val="0"/>
      <w:marRight w:val="0"/>
      <w:marTop w:val="0"/>
      <w:marBottom w:val="0"/>
      <w:divBdr>
        <w:top w:val="none" w:sz="0" w:space="0" w:color="auto"/>
        <w:left w:val="none" w:sz="0" w:space="0" w:color="auto"/>
        <w:bottom w:val="none" w:sz="0" w:space="0" w:color="auto"/>
        <w:right w:val="none" w:sz="0" w:space="0" w:color="auto"/>
      </w:divBdr>
    </w:div>
    <w:div w:id="2025201632">
      <w:bodyDiv w:val="1"/>
      <w:marLeft w:val="0"/>
      <w:marRight w:val="0"/>
      <w:marTop w:val="0"/>
      <w:marBottom w:val="0"/>
      <w:divBdr>
        <w:top w:val="none" w:sz="0" w:space="0" w:color="auto"/>
        <w:left w:val="none" w:sz="0" w:space="0" w:color="auto"/>
        <w:bottom w:val="none" w:sz="0" w:space="0" w:color="auto"/>
        <w:right w:val="none" w:sz="0" w:space="0" w:color="auto"/>
      </w:divBdr>
    </w:div>
    <w:div w:id="2030183879">
      <w:bodyDiv w:val="1"/>
      <w:marLeft w:val="0"/>
      <w:marRight w:val="0"/>
      <w:marTop w:val="0"/>
      <w:marBottom w:val="0"/>
      <w:divBdr>
        <w:top w:val="none" w:sz="0" w:space="0" w:color="auto"/>
        <w:left w:val="none" w:sz="0" w:space="0" w:color="auto"/>
        <w:bottom w:val="none" w:sz="0" w:space="0" w:color="auto"/>
        <w:right w:val="none" w:sz="0" w:space="0" w:color="auto"/>
      </w:divBdr>
    </w:div>
    <w:div w:id="2041396304">
      <w:bodyDiv w:val="1"/>
      <w:marLeft w:val="0"/>
      <w:marRight w:val="0"/>
      <w:marTop w:val="0"/>
      <w:marBottom w:val="0"/>
      <w:divBdr>
        <w:top w:val="none" w:sz="0" w:space="0" w:color="auto"/>
        <w:left w:val="none" w:sz="0" w:space="0" w:color="auto"/>
        <w:bottom w:val="none" w:sz="0" w:space="0" w:color="auto"/>
        <w:right w:val="none" w:sz="0" w:space="0" w:color="auto"/>
      </w:divBdr>
    </w:div>
    <w:div w:id="2046522524">
      <w:bodyDiv w:val="1"/>
      <w:marLeft w:val="0"/>
      <w:marRight w:val="0"/>
      <w:marTop w:val="0"/>
      <w:marBottom w:val="0"/>
      <w:divBdr>
        <w:top w:val="none" w:sz="0" w:space="0" w:color="auto"/>
        <w:left w:val="none" w:sz="0" w:space="0" w:color="auto"/>
        <w:bottom w:val="none" w:sz="0" w:space="0" w:color="auto"/>
        <w:right w:val="none" w:sz="0" w:space="0" w:color="auto"/>
      </w:divBdr>
    </w:div>
    <w:div w:id="2055738364">
      <w:bodyDiv w:val="1"/>
      <w:marLeft w:val="0"/>
      <w:marRight w:val="0"/>
      <w:marTop w:val="0"/>
      <w:marBottom w:val="0"/>
      <w:divBdr>
        <w:top w:val="none" w:sz="0" w:space="0" w:color="auto"/>
        <w:left w:val="none" w:sz="0" w:space="0" w:color="auto"/>
        <w:bottom w:val="none" w:sz="0" w:space="0" w:color="auto"/>
        <w:right w:val="none" w:sz="0" w:space="0" w:color="auto"/>
      </w:divBdr>
    </w:div>
    <w:div w:id="2071923323">
      <w:bodyDiv w:val="1"/>
      <w:marLeft w:val="0"/>
      <w:marRight w:val="0"/>
      <w:marTop w:val="0"/>
      <w:marBottom w:val="0"/>
      <w:divBdr>
        <w:top w:val="none" w:sz="0" w:space="0" w:color="auto"/>
        <w:left w:val="none" w:sz="0" w:space="0" w:color="auto"/>
        <w:bottom w:val="none" w:sz="0" w:space="0" w:color="auto"/>
        <w:right w:val="none" w:sz="0" w:space="0" w:color="auto"/>
      </w:divBdr>
      <w:divsChild>
        <w:div w:id="1159732074">
          <w:marLeft w:val="240"/>
          <w:marRight w:val="0"/>
          <w:marTop w:val="240"/>
          <w:marBottom w:val="240"/>
          <w:divBdr>
            <w:top w:val="none" w:sz="0" w:space="0" w:color="auto"/>
            <w:left w:val="none" w:sz="0" w:space="0" w:color="auto"/>
            <w:bottom w:val="none" w:sz="0" w:space="0" w:color="auto"/>
            <w:right w:val="none" w:sz="0" w:space="0" w:color="auto"/>
          </w:divBdr>
        </w:div>
        <w:div w:id="1093235893">
          <w:marLeft w:val="240"/>
          <w:marRight w:val="0"/>
          <w:marTop w:val="240"/>
          <w:marBottom w:val="240"/>
          <w:divBdr>
            <w:top w:val="none" w:sz="0" w:space="0" w:color="auto"/>
            <w:left w:val="none" w:sz="0" w:space="0" w:color="auto"/>
            <w:bottom w:val="none" w:sz="0" w:space="0" w:color="auto"/>
            <w:right w:val="none" w:sz="0" w:space="0" w:color="auto"/>
          </w:divBdr>
        </w:div>
      </w:divsChild>
    </w:div>
    <w:div w:id="2073775870">
      <w:bodyDiv w:val="1"/>
      <w:marLeft w:val="0"/>
      <w:marRight w:val="0"/>
      <w:marTop w:val="0"/>
      <w:marBottom w:val="0"/>
      <w:divBdr>
        <w:top w:val="none" w:sz="0" w:space="0" w:color="auto"/>
        <w:left w:val="none" w:sz="0" w:space="0" w:color="auto"/>
        <w:bottom w:val="none" w:sz="0" w:space="0" w:color="auto"/>
        <w:right w:val="none" w:sz="0" w:space="0" w:color="auto"/>
      </w:divBdr>
    </w:div>
    <w:div w:id="2079860760">
      <w:bodyDiv w:val="1"/>
      <w:marLeft w:val="0"/>
      <w:marRight w:val="0"/>
      <w:marTop w:val="0"/>
      <w:marBottom w:val="0"/>
      <w:divBdr>
        <w:top w:val="none" w:sz="0" w:space="0" w:color="auto"/>
        <w:left w:val="none" w:sz="0" w:space="0" w:color="auto"/>
        <w:bottom w:val="none" w:sz="0" w:space="0" w:color="auto"/>
        <w:right w:val="none" w:sz="0" w:space="0" w:color="auto"/>
      </w:divBdr>
    </w:div>
    <w:div w:id="2082407538">
      <w:bodyDiv w:val="1"/>
      <w:marLeft w:val="0"/>
      <w:marRight w:val="0"/>
      <w:marTop w:val="0"/>
      <w:marBottom w:val="0"/>
      <w:divBdr>
        <w:top w:val="none" w:sz="0" w:space="0" w:color="auto"/>
        <w:left w:val="none" w:sz="0" w:space="0" w:color="auto"/>
        <w:bottom w:val="none" w:sz="0" w:space="0" w:color="auto"/>
        <w:right w:val="none" w:sz="0" w:space="0" w:color="auto"/>
      </w:divBdr>
    </w:div>
    <w:div w:id="2088842930">
      <w:bodyDiv w:val="1"/>
      <w:marLeft w:val="0"/>
      <w:marRight w:val="0"/>
      <w:marTop w:val="0"/>
      <w:marBottom w:val="0"/>
      <w:divBdr>
        <w:top w:val="none" w:sz="0" w:space="0" w:color="auto"/>
        <w:left w:val="none" w:sz="0" w:space="0" w:color="auto"/>
        <w:bottom w:val="none" w:sz="0" w:space="0" w:color="auto"/>
        <w:right w:val="none" w:sz="0" w:space="0" w:color="auto"/>
      </w:divBdr>
    </w:div>
    <w:div w:id="2095125246">
      <w:bodyDiv w:val="1"/>
      <w:marLeft w:val="0"/>
      <w:marRight w:val="0"/>
      <w:marTop w:val="0"/>
      <w:marBottom w:val="0"/>
      <w:divBdr>
        <w:top w:val="none" w:sz="0" w:space="0" w:color="auto"/>
        <w:left w:val="none" w:sz="0" w:space="0" w:color="auto"/>
        <w:bottom w:val="none" w:sz="0" w:space="0" w:color="auto"/>
        <w:right w:val="none" w:sz="0" w:space="0" w:color="auto"/>
      </w:divBdr>
      <w:divsChild>
        <w:div w:id="99836534">
          <w:marLeft w:val="240"/>
          <w:marRight w:val="0"/>
          <w:marTop w:val="240"/>
          <w:marBottom w:val="240"/>
          <w:divBdr>
            <w:top w:val="none" w:sz="0" w:space="0" w:color="auto"/>
            <w:left w:val="none" w:sz="0" w:space="0" w:color="auto"/>
            <w:bottom w:val="none" w:sz="0" w:space="0" w:color="auto"/>
            <w:right w:val="none" w:sz="0" w:space="0" w:color="auto"/>
          </w:divBdr>
        </w:div>
      </w:divsChild>
    </w:div>
    <w:div w:id="2117023813">
      <w:bodyDiv w:val="1"/>
      <w:marLeft w:val="0"/>
      <w:marRight w:val="0"/>
      <w:marTop w:val="0"/>
      <w:marBottom w:val="0"/>
      <w:divBdr>
        <w:top w:val="none" w:sz="0" w:space="0" w:color="auto"/>
        <w:left w:val="none" w:sz="0" w:space="0" w:color="auto"/>
        <w:bottom w:val="none" w:sz="0" w:space="0" w:color="auto"/>
        <w:right w:val="none" w:sz="0" w:space="0" w:color="auto"/>
      </w:divBdr>
    </w:div>
    <w:div w:id="2125492504">
      <w:bodyDiv w:val="1"/>
      <w:marLeft w:val="0"/>
      <w:marRight w:val="0"/>
      <w:marTop w:val="0"/>
      <w:marBottom w:val="0"/>
      <w:divBdr>
        <w:top w:val="none" w:sz="0" w:space="0" w:color="auto"/>
        <w:left w:val="none" w:sz="0" w:space="0" w:color="auto"/>
        <w:bottom w:val="none" w:sz="0" w:space="0" w:color="auto"/>
        <w:right w:val="none" w:sz="0" w:space="0" w:color="auto"/>
      </w:divBdr>
    </w:div>
    <w:div w:id="2139182030">
      <w:bodyDiv w:val="1"/>
      <w:marLeft w:val="0"/>
      <w:marRight w:val="0"/>
      <w:marTop w:val="0"/>
      <w:marBottom w:val="0"/>
      <w:divBdr>
        <w:top w:val="none" w:sz="0" w:space="0" w:color="auto"/>
        <w:left w:val="none" w:sz="0" w:space="0" w:color="auto"/>
        <w:bottom w:val="none" w:sz="0" w:space="0" w:color="auto"/>
        <w:right w:val="none" w:sz="0" w:space="0" w:color="auto"/>
      </w:divBdr>
    </w:div>
    <w:div w:id="214068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2D2ED-424F-4681-8F21-FC5C35E3C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TotalTime>
  <Pages>5</Pages>
  <Words>2402</Words>
  <Characters>13693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Smith</dc:creator>
  <cp:keywords/>
  <dc:description/>
  <cp:lastModifiedBy>Brian Smith</cp:lastModifiedBy>
  <cp:revision>20</cp:revision>
  <dcterms:created xsi:type="dcterms:W3CDTF">2023-02-23T19:57:00Z</dcterms:created>
  <dcterms:modified xsi:type="dcterms:W3CDTF">2023-05-08T13:06:00Z</dcterms:modified>
</cp:coreProperties>
</file>